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B4" w:rsidRDefault="009221B4" w:rsidP="009221B4">
      <w:pPr>
        <w:widowControl/>
        <w:spacing w:line="360" w:lineRule="atLeast"/>
        <w:rPr>
          <w:rFonts w:ascii="方正黑体_GBK" w:eastAsia="方正黑体_GBK" w:hAnsi="微软雅黑" w:cs="宋体" w:hint="eastAsia"/>
          <w:kern w:val="0"/>
          <w:sz w:val="32"/>
          <w:szCs w:val="32"/>
          <w:bdr w:val="none" w:sz="0" w:space="0" w:color="auto" w:frame="1"/>
        </w:rPr>
      </w:pPr>
      <w:bookmarkStart w:id="0" w:name="_GoBack"/>
      <w:bookmarkEnd w:id="0"/>
      <w:r w:rsidRPr="00EF204C">
        <w:rPr>
          <w:rFonts w:ascii="方正黑体_GBK" w:eastAsia="方正黑体_GBK" w:hAnsi="微软雅黑" w:cs="宋体" w:hint="eastAsia"/>
          <w:kern w:val="0"/>
          <w:sz w:val="32"/>
          <w:szCs w:val="32"/>
          <w:bdr w:val="none" w:sz="0" w:space="0" w:color="auto" w:frame="1"/>
        </w:rPr>
        <w:t>附件</w:t>
      </w:r>
    </w:p>
    <w:p w:rsidR="009221B4" w:rsidRPr="00EF204C" w:rsidRDefault="009221B4" w:rsidP="009221B4">
      <w:pPr>
        <w:widowControl/>
        <w:spacing w:line="360" w:lineRule="atLeast"/>
        <w:rPr>
          <w:rFonts w:ascii="方正黑体_GBK" w:eastAsia="方正黑体_GBK" w:hAnsi="微软雅黑" w:cs="宋体" w:hint="eastAsia"/>
          <w:kern w:val="0"/>
          <w:sz w:val="32"/>
          <w:szCs w:val="32"/>
          <w:bdr w:val="none" w:sz="0" w:space="0" w:color="auto" w:frame="1"/>
        </w:rPr>
      </w:pPr>
    </w:p>
    <w:p w:rsidR="009221B4" w:rsidRPr="00EF204C" w:rsidRDefault="009221B4" w:rsidP="009221B4">
      <w:pPr>
        <w:jc w:val="center"/>
        <w:rPr>
          <w:rFonts w:ascii="方正小标宋_GBK" w:eastAsia="方正小标宋_GBK" w:hAnsi="微软雅黑" w:cs="宋体"/>
          <w:kern w:val="0"/>
          <w:sz w:val="44"/>
          <w:szCs w:val="44"/>
          <w:bdr w:val="none" w:sz="0" w:space="0" w:color="auto" w:frame="1"/>
        </w:rPr>
      </w:pPr>
      <w:r w:rsidRPr="00EF204C">
        <w:rPr>
          <w:rFonts w:ascii="方正小标宋_GBK" w:eastAsia="方正小标宋_GBK" w:hAnsi="微软雅黑" w:cs="宋体" w:hint="eastAsia"/>
          <w:kern w:val="0"/>
          <w:sz w:val="44"/>
          <w:szCs w:val="44"/>
          <w:bdr w:val="none" w:sz="0" w:space="0" w:color="auto" w:frame="1"/>
        </w:rPr>
        <w:t>成都市物业管理人（项目）应急预案目录</w:t>
      </w:r>
    </w:p>
    <w:p w:rsidR="009221B4" w:rsidRPr="00EF204C" w:rsidRDefault="009221B4" w:rsidP="009221B4">
      <w:pPr>
        <w:jc w:val="center"/>
        <w:rPr>
          <w:rFonts w:ascii="仿宋_GB2312" w:eastAsia="仿宋_GB2312" w:hAnsi="微软雅黑" w:cs="宋体"/>
          <w:kern w:val="0"/>
          <w:sz w:val="44"/>
          <w:szCs w:val="44"/>
          <w:bdr w:val="none" w:sz="0" w:space="0" w:color="auto" w:frame="1"/>
        </w:rPr>
      </w:pPr>
      <w:r w:rsidRPr="00EF204C">
        <w:rPr>
          <w:rFonts w:ascii="方正小标宋_GBK" w:eastAsia="方正小标宋_GBK" w:hAnsi="微软雅黑" w:cs="宋体" w:hint="eastAsia"/>
          <w:kern w:val="0"/>
          <w:sz w:val="44"/>
          <w:szCs w:val="44"/>
          <w:bdr w:val="none" w:sz="0" w:space="0" w:color="auto" w:frame="1"/>
        </w:rPr>
        <w:t>备案申请表</w:t>
      </w:r>
    </w:p>
    <w:p w:rsidR="009221B4" w:rsidRDefault="009221B4" w:rsidP="009221B4">
      <w:pPr>
        <w:jc w:val="center"/>
        <w:rPr>
          <w:rFonts w:ascii="仿宋_GB2312" w:eastAsia="仿宋_GB2312" w:hAnsi="微软雅黑" w:cs="宋体"/>
          <w:b/>
          <w:kern w:val="0"/>
          <w:sz w:val="28"/>
          <w:szCs w:val="28"/>
          <w:bdr w:val="none" w:sz="0" w:space="0" w:color="auto" w:frame="1"/>
        </w:rPr>
      </w:pPr>
    </w:p>
    <w:p w:rsidR="009221B4" w:rsidRDefault="009221B4" w:rsidP="009221B4">
      <w:pPr>
        <w:jc w:val="left"/>
      </w:pPr>
    </w:p>
    <w:p w:rsidR="009221B4" w:rsidRDefault="009221B4" w:rsidP="009221B4">
      <w:pPr>
        <w:jc w:val="left"/>
      </w:pPr>
    </w:p>
    <w:p w:rsidR="009221B4" w:rsidRDefault="009221B4" w:rsidP="009221B4">
      <w:pPr>
        <w:jc w:val="left"/>
      </w:pPr>
    </w:p>
    <w:p w:rsidR="009221B4" w:rsidRDefault="009221B4" w:rsidP="009221B4">
      <w:pPr>
        <w:jc w:val="left"/>
      </w:pPr>
    </w:p>
    <w:p w:rsidR="009221B4" w:rsidRDefault="009221B4" w:rsidP="009221B4">
      <w:pPr>
        <w:jc w:val="left"/>
      </w:pPr>
    </w:p>
    <w:p w:rsidR="009221B4" w:rsidRDefault="009221B4" w:rsidP="009221B4">
      <w:pPr>
        <w:jc w:val="left"/>
      </w:pPr>
    </w:p>
    <w:p w:rsidR="009221B4" w:rsidRDefault="009221B4" w:rsidP="009221B4">
      <w:pPr>
        <w:jc w:val="left"/>
      </w:pPr>
    </w:p>
    <w:p w:rsidR="009221B4" w:rsidRDefault="009221B4" w:rsidP="009221B4">
      <w:pPr>
        <w:jc w:val="left"/>
      </w:pPr>
    </w:p>
    <w:p w:rsidR="009221B4" w:rsidRDefault="009221B4" w:rsidP="009221B4">
      <w:pPr>
        <w:jc w:val="left"/>
      </w:pPr>
    </w:p>
    <w:p w:rsidR="009221B4" w:rsidRDefault="009221B4" w:rsidP="009221B4">
      <w:pPr>
        <w:jc w:val="center"/>
      </w:pPr>
    </w:p>
    <w:p w:rsidR="009221B4" w:rsidRDefault="009221B4" w:rsidP="009221B4">
      <w:pPr>
        <w:jc w:val="left"/>
        <w:rPr>
          <w:rFonts w:ascii="黑体" w:eastAsia="黑体" w:hAnsi="黑体" w:hint="eastAsia"/>
          <w:b/>
          <w:sz w:val="32"/>
          <w:szCs w:val="32"/>
          <w:u w:val="single"/>
        </w:rPr>
      </w:pPr>
      <w:r>
        <w:rPr>
          <w:rFonts w:ascii="黑体" w:eastAsia="黑体" w:hAnsi="黑体" w:hint="eastAsia"/>
          <w:b/>
          <w:sz w:val="32"/>
          <w:szCs w:val="32"/>
        </w:rPr>
        <w:t xml:space="preserve">        </w:t>
      </w:r>
      <w:r w:rsidRPr="0034165B">
        <w:rPr>
          <w:rFonts w:ascii="黑体" w:eastAsia="黑体" w:hAnsi="黑体" w:hint="eastAsia"/>
          <w:b/>
          <w:sz w:val="32"/>
          <w:szCs w:val="32"/>
        </w:rPr>
        <w:t>项目名称：</w:t>
      </w:r>
      <w:r>
        <w:rPr>
          <w:rFonts w:ascii="黑体" w:eastAsia="黑体" w:hAnsi="黑体" w:hint="eastAsia"/>
          <w:b/>
          <w:sz w:val="32"/>
          <w:szCs w:val="32"/>
          <w:u w:val="single"/>
        </w:rPr>
        <w:t xml:space="preserve">                        </w:t>
      </w:r>
    </w:p>
    <w:p w:rsidR="009221B4" w:rsidRPr="0034165B" w:rsidRDefault="009221B4" w:rsidP="009221B4">
      <w:pPr>
        <w:jc w:val="left"/>
        <w:rPr>
          <w:rFonts w:ascii="黑体" w:eastAsia="黑体" w:hAnsi="黑体"/>
          <w:b/>
          <w:sz w:val="32"/>
          <w:szCs w:val="32"/>
          <w:u w:val="single"/>
        </w:rPr>
      </w:pPr>
    </w:p>
    <w:p w:rsidR="009221B4" w:rsidRDefault="009221B4" w:rsidP="009221B4">
      <w:pPr>
        <w:jc w:val="left"/>
        <w:rPr>
          <w:rFonts w:ascii="黑体" w:eastAsia="黑体" w:hAnsi="黑体" w:hint="eastAsia"/>
          <w:b/>
          <w:sz w:val="32"/>
          <w:szCs w:val="32"/>
          <w:u w:val="single"/>
        </w:rPr>
      </w:pPr>
      <w:r>
        <w:rPr>
          <w:rFonts w:ascii="黑体" w:eastAsia="黑体" w:hAnsi="黑体" w:hint="eastAsia"/>
          <w:b/>
          <w:sz w:val="32"/>
          <w:szCs w:val="32"/>
        </w:rPr>
        <w:t xml:space="preserve">        </w:t>
      </w:r>
      <w:r w:rsidRPr="0034165B">
        <w:rPr>
          <w:rFonts w:ascii="黑体" w:eastAsia="黑体" w:hAnsi="黑体" w:hint="eastAsia"/>
          <w:b/>
          <w:sz w:val="32"/>
          <w:szCs w:val="32"/>
        </w:rPr>
        <w:t>物业服务企业：</w:t>
      </w:r>
      <w:r>
        <w:rPr>
          <w:rFonts w:ascii="黑体" w:eastAsia="黑体" w:hAnsi="黑体" w:hint="eastAsia"/>
          <w:b/>
          <w:sz w:val="32"/>
          <w:szCs w:val="32"/>
          <w:u w:val="single"/>
        </w:rPr>
        <w:t xml:space="preserve">                    </w:t>
      </w:r>
    </w:p>
    <w:p w:rsidR="009221B4" w:rsidRPr="0034165B" w:rsidRDefault="009221B4" w:rsidP="009221B4">
      <w:pPr>
        <w:jc w:val="left"/>
        <w:rPr>
          <w:rFonts w:ascii="黑体" w:eastAsia="黑体" w:hAnsi="黑体"/>
          <w:b/>
          <w:sz w:val="32"/>
          <w:szCs w:val="32"/>
          <w:u w:val="single"/>
        </w:rPr>
      </w:pPr>
    </w:p>
    <w:p w:rsidR="009221B4" w:rsidRDefault="009221B4" w:rsidP="009221B4">
      <w:pPr>
        <w:jc w:val="left"/>
        <w:rPr>
          <w:rFonts w:ascii="黑体" w:eastAsia="黑体" w:hAnsi="黑体" w:hint="eastAsia"/>
          <w:b/>
          <w:sz w:val="32"/>
          <w:szCs w:val="32"/>
          <w:u w:val="single"/>
        </w:rPr>
      </w:pPr>
      <w:r>
        <w:rPr>
          <w:rFonts w:ascii="黑体" w:eastAsia="黑体" w:hAnsi="黑体" w:hint="eastAsia"/>
          <w:b/>
          <w:sz w:val="32"/>
          <w:szCs w:val="32"/>
        </w:rPr>
        <w:t xml:space="preserve">        填</w:t>
      </w:r>
      <w:r w:rsidRPr="0034165B">
        <w:rPr>
          <w:rFonts w:ascii="黑体" w:eastAsia="黑体" w:hAnsi="黑体" w:hint="eastAsia"/>
          <w:b/>
          <w:sz w:val="32"/>
          <w:szCs w:val="32"/>
        </w:rPr>
        <w:t>表日期：</w:t>
      </w:r>
      <w:r>
        <w:rPr>
          <w:rFonts w:ascii="黑体" w:eastAsia="黑体" w:hAnsi="黑体" w:hint="eastAsia"/>
          <w:b/>
          <w:sz w:val="32"/>
          <w:szCs w:val="32"/>
          <w:u w:val="single"/>
        </w:rPr>
        <w:t xml:space="preserve">                        </w:t>
      </w:r>
    </w:p>
    <w:p w:rsidR="009221B4" w:rsidRPr="0034165B" w:rsidRDefault="009221B4" w:rsidP="009221B4">
      <w:pPr>
        <w:jc w:val="left"/>
        <w:rPr>
          <w:rFonts w:ascii="黑体" w:eastAsia="黑体" w:hAnsi="黑体"/>
          <w:b/>
          <w:sz w:val="32"/>
          <w:szCs w:val="32"/>
          <w:u w:val="single"/>
        </w:rPr>
      </w:pPr>
    </w:p>
    <w:p w:rsidR="009221B4" w:rsidRDefault="009221B4" w:rsidP="009221B4">
      <w:pPr>
        <w:jc w:val="left"/>
        <w:rPr>
          <w:rFonts w:hint="eastAsia"/>
          <w:sz w:val="32"/>
          <w:szCs w:val="32"/>
          <w:u w:val="single"/>
        </w:rPr>
      </w:pPr>
    </w:p>
    <w:p w:rsidR="009221B4" w:rsidRDefault="009221B4" w:rsidP="009221B4">
      <w:pPr>
        <w:jc w:val="left"/>
        <w:rPr>
          <w:rFonts w:hint="eastAsia"/>
          <w:sz w:val="32"/>
          <w:szCs w:val="32"/>
          <w:u w:val="single"/>
        </w:rPr>
      </w:pPr>
    </w:p>
    <w:p w:rsidR="009221B4" w:rsidRDefault="009221B4" w:rsidP="009221B4">
      <w:pPr>
        <w:jc w:val="left"/>
        <w:rPr>
          <w:rFonts w:hint="eastAsia"/>
          <w:sz w:val="32"/>
          <w:szCs w:val="32"/>
          <w:u w:val="single"/>
        </w:rPr>
      </w:pPr>
    </w:p>
    <w:p w:rsidR="009221B4" w:rsidRDefault="009221B4" w:rsidP="009221B4">
      <w:pPr>
        <w:jc w:val="left"/>
        <w:rPr>
          <w:rFonts w:hint="eastAsia"/>
          <w:sz w:val="32"/>
          <w:szCs w:val="32"/>
          <w:u w:val="single"/>
        </w:rPr>
      </w:pPr>
    </w:p>
    <w:p w:rsidR="009221B4" w:rsidRDefault="009221B4" w:rsidP="009221B4">
      <w:pPr>
        <w:jc w:val="left"/>
        <w:rPr>
          <w:rFonts w:hint="eastAsia"/>
          <w:sz w:val="32"/>
          <w:szCs w:val="32"/>
          <w:u w:val="single"/>
        </w:rPr>
      </w:pPr>
    </w:p>
    <w:p w:rsidR="009221B4" w:rsidRDefault="009221B4" w:rsidP="009221B4">
      <w:pPr>
        <w:jc w:val="left"/>
        <w:rPr>
          <w:sz w:val="32"/>
          <w:szCs w:val="32"/>
          <w:u w:val="single"/>
        </w:rPr>
      </w:pPr>
    </w:p>
    <w:p w:rsidR="009221B4" w:rsidRDefault="009221B4" w:rsidP="009221B4">
      <w:pPr>
        <w:jc w:val="center"/>
        <w:rPr>
          <w:rFonts w:ascii="黑体" w:eastAsia="黑体" w:hAnsi="黑体"/>
          <w:b/>
          <w:sz w:val="32"/>
          <w:szCs w:val="32"/>
        </w:rPr>
      </w:pPr>
      <w:r w:rsidRPr="0034165B">
        <w:rPr>
          <w:rFonts w:ascii="黑体" w:eastAsia="黑体" w:hAnsi="黑体" w:hint="eastAsia"/>
          <w:b/>
          <w:sz w:val="32"/>
          <w:szCs w:val="32"/>
        </w:rPr>
        <w:t>成都市住房和城乡建设局制</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43"/>
        <w:gridCol w:w="936"/>
        <w:gridCol w:w="1432"/>
        <w:gridCol w:w="963"/>
        <w:gridCol w:w="1560"/>
      </w:tblGrid>
      <w:tr w:rsidR="009221B4" w:rsidRPr="00B275C8" w:rsidTr="00957C26">
        <w:trPr>
          <w:trHeight w:hRule="exact" w:val="624"/>
        </w:trPr>
        <w:tc>
          <w:tcPr>
            <w:tcW w:w="2405" w:type="dxa"/>
          </w:tcPr>
          <w:p w:rsidR="009221B4" w:rsidRPr="00B275C8" w:rsidRDefault="009221B4" w:rsidP="00957C26">
            <w:pPr>
              <w:jc w:val="left"/>
              <w:rPr>
                <w:sz w:val="24"/>
              </w:rPr>
            </w:pPr>
            <w:r>
              <w:rPr>
                <w:rFonts w:ascii="黑体" w:eastAsia="黑体" w:hAnsi="黑体"/>
                <w:b/>
                <w:sz w:val="32"/>
                <w:szCs w:val="32"/>
              </w:rPr>
              <w:br w:type="page"/>
            </w:r>
            <w:r w:rsidRPr="00B275C8">
              <w:rPr>
                <w:rFonts w:hint="eastAsia"/>
                <w:sz w:val="24"/>
              </w:rPr>
              <w:t>项目名称</w:t>
            </w:r>
          </w:p>
        </w:tc>
        <w:tc>
          <w:tcPr>
            <w:tcW w:w="1743" w:type="dxa"/>
          </w:tcPr>
          <w:p w:rsidR="009221B4" w:rsidRPr="00B275C8" w:rsidRDefault="009221B4" w:rsidP="00957C26">
            <w:pPr>
              <w:jc w:val="left"/>
              <w:rPr>
                <w:sz w:val="24"/>
              </w:rPr>
            </w:pPr>
          </w:p>
        </w:tc>
        <w:tc>
          <w:tcPr>
            <w:tcW w:w="2368" w:type="dxa"/>
            <w:gridSpan w:val="2"/>
          </w:tcPr>
          <w:p w:rsidR="009221B4" w:rsidRPr="00B275C8" w:rsidRDefault="009221B4" w:rsidP="00957C26">
            <w:pPr>
              <w:jc w:val="left"/>
              <w:rPr>
                <w:sz w:val="24"/>
              </w:rPr>
            </w:pPr>
            <w:r w:rsidRPr="00B275C8">
              <w:rPr>
                <w:rFonts w:hint="eastAsia"/>
                <w:sz w:val="24"/>
              </w:rPr>
              <w:t>所在区（市）县</w:t>
            </w:r>
          </w:p>
        </w:tc>
        <w:tc>
          <w:tcPr>
            <w:tcW w:w="2523" w:type="dxa"/>
            <w:gridSpan w:val="2"/>
          </w:tcPr>
          <w:p w:rsidR="009221B4" w:rsidRPr="00B275C8" w:rsidRDefault="009221B4" w:rsidP="00957C26">
            <w:pPr>
              <w:jc w:val="left"/>
              <w:rPr>
                <w:sz w:val="24"/>
              </w:rPr>
            </w:pPr>
          </w:p>
        </w:tc>
      </w:tr>
      <w:tr w:rsidR="009221B4" w:rsidRPr="00B275C8" w:rsidTr="00957C26">
        <w:trPr>
          <w:trHeight w:hRule="exact" w:val="624"/>
        </w:trPr>
        <w:tc>
          <w:tcPr>
            <w:tcW w:w="2405" w:type="dxa"/>
          </w:tcPr>
          <w:p w:rsidR="009221B4" w:rsidRPr="00B275C8" w:rsidRDefault="009221B4" w:rsidP="00957C26">
            <w:pPr>
              <w:jc w:val="left"/>
              <w:rPr>
                <w:sz w:val="24"/>
              </w:rPr>
            </w:pPr>
            <w:r w:rsidRPr="00B275C8">
              <w:rPr>
                <w:rFonts w:hint="eastAsia"/>
                <w:sz w:val="24"/>
              </w:rPr>
              <w:t>项目地址</w:t>
            </w:r>
          </w:p>
        </w:tc>
        <w:tc>
          <w:tcPr>
            <w:tcW w:w="1743" w:type="dxa"/>
          </w:tcPr>
          <w:p w:rsidR="009221B4" w:rsidRPr="00B275C8" w:rsidRDefault="009221B4" w:rsidP="00957C26">
            <w:pPr>
              <w:jc w:val="left"/>
              <w:rPr>
                <w:sz w:val="24"/>
              </w:rPr>
            </w:pPr>
          </w:p>
        </w:tc>
        <w:tc>
          <w:tcPr>
            <w:tcW w:w="2368" w:type="dxa"/>
            <w:gridSpan w:val="2"/>
          </w:tcPr>
          <w:p w:rsidR="009221B4" w:rsidRPr="00B275C8" w:rsidRDefault="009221B4" w:rsidP="00957C26">
            <w:pPr>
              <w:jc w:val="left"/>
              <w:rPr>
                <w:sz w:val="24"/>
              </w:rPr>
            </w:pPr>
            <w:r w:rsidRPr="00B275C8">
              <w:rPr>
                <w:rFonts w:hint="eastAsia"/>
                <w:sz w:val="24"/>
              </w:rPr>
              <w:t>交付使用时间</w:t>
            </w:r>
          </w:p>
        </w:tc>
        <w:tc>
          <w:tcPr>
            <w:tcW w:w="2523" w:type="dxa"/>
            <w:gridSpan w:val="2"/>
          </w:tcPr>
          <w:p w:rsidR="009221B4" w:rsidRPr="00B275C8" w:rsidRDefault="009221B4" w:rsidP="00957C26">
            <w:pPr>
              <w:jc w:val="left"/>
              <w:rPr>
                <w:sz w:val="24"/>
              </w:rPr>
            </w:pPr>
          </w:p>
        </w:tc>
      </w:tr>
      <w:tr w:rsidR="009221B4" w:rsidRPr="00B275C8" w:rsidTr="00957C26">
        <w:trPr>
          <w:trHeight w:hRule="exact" w:val="624"/>
        </w:trPr>
        <w:tc>
          <w:tcPr>
            <w:tcW w:w="2405" w:type="dxa"/>
          </w:tcPr>
          <w:p w:rsidR="009221B4" w:rsidRPr="00B275C8" w:rsidRDefault="009221B4" w:rsidP="00957C26">
            <w:pPr>
              <w:jc w:val="left"/>
              <w:rPr>
                <w:sz w:val="24"/>
              </w:rPr>
            </w:pPr>
            <w:r w:rsidRPr="00B275C8">
              <w:rPr>
                <w:rFonts w:hint="eastAsia"/>
                <w:sz w:val="24"/>
              </w:rPr>
              <w:lastRenderedPageBreak/>
              <w:t>总建筑面积</w:t>
            </w:r>
          </w:p>
        </w:tc>
        <w:tc>
          <w:tcPr>
            <w:tcW w:w="1743" w:type="dxa"/>
          </w:tcPr>
          <w:p w:rsidR="009221B4" w:rsidRPr="00B275C8" w:rsidRDefault="009221B4" w:rsidP="00957C26">
            <w:pPr>
              <w:jc w:val="left"/>
              <w:rPr>
                <w:sz w:val="24"/>
              </w:rPr>
            </w:pPr>
          </w:p>
        </w:tc>
        <w:tc>
          <w:tcPr>
            <w:tcW w:w="2368" w:type="dxa"/>
            <w:gridSpan w:val="2"/>
          </w:tcPr>
          <w:p w:rsidR="009221B4" w:rsidRPr="00B275C8" w:rsidRDefault="009221B4" w:rsidP="00957C26">
            <w:pPr>
              <w:jc w:val="left"/>
              <w:rPr>
                <w:sz w:val="24"/>
              </w:rPr>
            </w:pPr>
            <w:r w:rsidRPr="00B275C8">
              <w:rPr>
                <w:rFonts w:hint="eastAsia"/>
                <w:sz w:val="24"/>
              </w:rPr>
              <w:t>物业类型</w:t>
            </w:r>
          </w:p>
        </w:tc>
        <w:tc>
          <w:tcPr>
            <w:tcW w:w="2523" w:type="dxa"/>
            <w:gridSpan w:val="2"/>
          </w:tcPr>
          <w:p w:rsidR="009221B4" w:rsidRPr="00B275C8" w:rsidRDefault="009221B4" w:rsidP="00957C26">
            <w:pPr>
              <w:jc w:val="left"/>
              <w:rPr>
                <w:sz w:val="24"/>
              </w:rPr>
            </w:pPr>
          </w:p>
        </w:tc>
      </w:tr>
      <w:tr w:rsidR="009221B4" w:rsidRPr="00B275C8" w:rsidTr="00957C26">
        <w:trPr>
          <w:trHeight w:hRule="exact" w:val="624"/>
        </w:trPr>
        <w:tc>
          <w:tcPr>
            <w:tcW w:w="2405" w:type="dxa"/>
          </w:tcPr>
          <w:p w:rsidR="009221B4" w:rsidRPr="00B275C8" w:rsidRDefault="009221B4" w:rsidP="00957C26">
            <w:pPr>
              <w:jc w:val="left"/>
              <w:rPr>
                <w:sz w:val="24"/>
              </w:rPr>
            </w:pPr>
            <w:r w:rsidRPr="00B275C8">
              <w:rPr>
                <w:rFonts w:hint="eastAsia"/>
                <w:sz w:val="24"/>
              </w:rPr>
              <w:t>物业企业名称</w:t>
            </w:r>
          </w:p>
        </w:tc>
        <w:tc>
          <w:tcPr>
            <w:tcW w:w="6634" w:type="dxa"/>
            <w:gridSpan w:val="5"/>
          </w:tcPr>
          <w:p w:rsidR="009221B4" w:rsidRPr="00B275C8" w:rsidRDefault="009221B4" w:rsidP="00957C26">
            <w:pPr>
              <w:jc w:val="left"/>
              <w:rPr>
                <w:sz w:val="24"/>
              </w:rPr>
            </w:pPr>
          </w:p>
        </w:tc>
      </w:tr>
      <w:tr w:rsidR="009221B4" w:rsidRPr="00B275C8" w:rsidTr="00957C26">
        <w:trPr>
          <w:trHeight w:hRule="exact" w:val="624"/>
        </w:trPr>
        <w:tc>
          <w:tcPr>
            <w:tcW w:w="2405" w:type="dxa"/>
          </w:tcPr>
          <w:p w:rsidR="009221B4" w:rsidRPr="00B275C8" w:rsidRDefault="009221B4" w:rsidP="00957C26">
            <w:pPr>
              <w:jc w:val="left"/>
              <w:rPr>
                <w:sz w:val="24"/>
              </w:rPr>
            </w:pPr>
            <w:r w:rsidRPr="00B275C8">
              <w:rPr>
                <w:rFonts w:hint="eastAsia"/>
                <w:sz w:val="24"/>
              </w:rPr>
              <w:t>注册地址</w:t>
            </w:r>
          </w:p>
        </w:tc>
        <w:tc>
          <w:tcPr>
            <w:tcW w:w="6634" w:type="dxa"/>
            <w:gridSpan w:val="5"/>
          </w:tcPr>
          <w:p w:rsidR="009221B4" w:rsidRPr="00B275C8" w:rsidRDefault="009221B4" w:rsidP="00957C26">
            <w:pPr>
              <w:jc w:val="left"/>
              <w:rPr>
                <w:sz w:val="24"/>
              </w:rPr>
            </w:pPr>
          </w:p>
        </w:tc>
      </w:tr>
      <w:tr w:rsidR="009221B4" w:rsidRPr="00B275C8" w:rsidTr="00957C26">
        <w:trPr>
          <w:trHeight w:hRule="exact" w:val="624"/>
        </w:trPr>
        <w:tc>
          <w:tcPr>
            <w:tcW w:w="2405" w:type="dxa"/>
          </w:tcPr>
          <w:p w:rsidR="009221B4" w:rsidRPr="00B275C8" w:rsidRDefault="009221B4" w:rsidP="00957C26">
            <w:pPr>
              <w:jc w:val="left"/>
              <w:rPr>
                <w:sz w:val="24"/>
              </w:rPr>
            </w:pPr>
            <w:r w:rsidRPr="00B275C8">
              <w:rPr>
                <w:rFonts w:hint="eastAsia"/>
                <w:sz w:val="24"/>
              </w:rPr>
              <w:t>法定代表（负责）人</w:t>
            </w:r>
          </w:p>
        </w:tc>
        <w:tc>
          <w:tcPr>
            <w:tcW w:w="1743" w:type="dxa"/>
          </w:tcPr>
          <w:p w:rsidR="009221B4" w:rsidRPr="00B275C8" w:rsidRDefault="009221B4" w:rsidP="00957C26">
            <w:pPr>
              <w:jc w:val="left"/>
              <w:rPr>
                <w:sz w:val="24"/>
              </w:rPr>
            </w:pPr>
          </w:p>
        </w:tc>
        <w:tc>
          <w:tcPr>
            <w:tcW w:w="936" w:type="dxa"/>
          </w:tcPr>
          <w:p w:rsidR="009221B4" w:rsidRPr="00B275C8" w:rsidRDefault="009221B4" w:rsidP="00957C26">
            <w:pPr>
              <w:jc w:val="left"/>
              <w:rPr>
                <w:sz w:val="24"/>
              </w:rPr>
            </w:pPr>
            <w:r w:rsidRPr="00B275C8">
              <w:rPr>
                <w:rFonts w:hint="eastAsia"/>
                <w:sz w:val="24"/>
              </w:rPr>
              <w:t>电话</w:t>
            </w:r>
          </w:p>
        </w:tc>
        <w:tc>
          <w:tcPr>
            <w:tcW w:w="3955" w:type="dxa"/>
            <w:gridSpan w:val="3"/>
          </w:tcPr>
          <w:p w:rsidR="009221B4" w:rsidRPr="00B275C8" w:rsidRDefault="009221B4" w:rsidP="00957C26">
            <w:pPr>
              <w:jc w:val="left"/>
              <w:rPr>
                <w:sz w:val="24"/>
              </w:rPr>
            </w:pPr>
          </w:p>
        </w:tc>
      </w:tr>
      <w:tr w:rsidR="009221B4" w:rsidRPr="00B275C8" w:rsidTr="00957C26">
        <w:trPr>
          <w:trHeight w:hRule="exact" w:val="624"/>
        </w:trPr>
        <w:tc>
          <w:tcPr>
            <w:tcW w:w="2405" w:type="dxa"/>
          </w:tcPr>
          <w:p w:rsidR="009221B4" w:rsidRPr="00B275C8" w:rsidRDefault="009221B4" w:rsidP="00957C26">
            <w:pPr>
              <w:jc w:val="left"/>
              <w:rPr>
                <w:sz w:val="24"/>
              </w:rPr>
            </w:pPr>
            <w:r w:rsidRPr="00B275C8">
              <w:rPr>
                <w:rFonts w:hint="eastAsia"/>
                <w:sz w:val="24"/>
              </w:rPr>
              <w:t>项目经理</w:t>
            </w:r>
          </w:p>
        </w:tc>
        <w:tc>
          <w:tcPr>
            <w:tcW w:w="1743" w:type="dxa"/>
          </w:tcPr>
          <w:p w:rsidR="009221B4" w:rsidRPr="00B275C8" w:rsidRDefault="009221B4" w:rsidP="00957C26">
            <w:pPr>
              <w:jc w:val="left"/>
              <w:rPr>
                <w:sz w:val="24"/>
              </w:rPr>
            </w:pPr>
          </w:p>
        </w:tc>
        <w:tc>
          <w:tcPr>
            <w:tcW w:w="936" w:type="dxa"/>
          </w:tcPr>
          <w:p w:rsidR="009221B4" w:rsidRPr="00B275C8" w:rsidRDefault="009221B4" w:rsidP="00957C26">
            <w:pPr>
              <w:jc w:val="left"/>
              <w:rPr>
                <w:sz w:val="24"/>
              </w:rPr>
            </w:pPr>
            <w:r w:rsidRPr="00B275C8">
              <w:rPr>
                <w:rFonts w:hint="eastAsia"/>
                <w:sz w:val="24"/>
              </w:rPr>
              <w:t>电话</w:t>
            </w:r>
          </w:p>
        </w:tc>
        <w:tc>
          <w:tcPr>
            <w:tcW w:w="3955" w:type="dxa"/>
            <w:gridSpan w:val="3"/>
          </w:tcPr>
          <w:p w:rsidR="009221B4" w:rsidRPr="00B275C8" w:rsidRDefault="009221B4" w:rsidP="00957C26">
            <w:pPr>
              <w:jc w:val="left"/>
              <w:rPr>
                <w:sz w:val="24"/>
              </w:rPr>
            </w:pPr>
          </w:p>
        </w:tc>
      </w:tr>
      <w:tr w:rsidR="009221B4" w:rsidRPr="00B275C8" w:rsidTr="00957C26">
        <w:trPr>
          <w:trHeight w:hRule="exact" w:val="624"/>
        </w:trPr>
        <w:tc>
          <w:tcPr>
            <w:tcW w:w="2405" w:type="dxa"/>
          </w:tcPr>
          <w:p w:rsidR="009221B4" w:rsidRPr="00B275C8" w:rsidRDefault="009221B4" w:rsidP="00957C26">
            <w:pPr>
              <w:jc w:val="left"/>
              <w:rPr>
                <w:sz w:val="24"/>
              </w:rPr>
            </w:pPr>
            <w:r w:rsidRPr="00B275C8">
              <w:rPr>
                <w:rFonts w:hint="eastAsia"/>
                <w:sz w:val="24"/>
              </w:rPr>
              <w:t>物业服务合同期限</w:t>
            </w:r>
          </w:p>
        </w:tc>
        <w:tc>
          <w:tcPr>
            <w:tcW w:w="6634" w:type="dxa"/>
            <w:gridSpan w:val="5"/>
          </w:tcPr>
          <w:p w:rsidR="009221B4" w:rsidRPr="00B275C8" w:rsidRDefault="009221B4" w:rsidP="00957C26">
            <w:pPr>
              <w:jc w:val="left"/>
              <w:rPr>
                <w:sz w:val="24"/>
              </w:rPr>
            </w:pPr>
          </w:p>
        </w:tc>
      </w:tr>
      <w:tr w:rsidR="009221B4" w:rsidRPr="00B275C8" w:rsidTr="00957C26">
        <w:trPr>
          <w:trHeight w:hRule="exact" w:val="624"/>
        </w:trPr>
        <w:tc>
          <w:tcPr>
            <w:tcW w:w="2405" w:type="dxa"/>
          </w:tcPr>
          <w:p w:rsidR="009221B4" w:rsidRPr="00B275C8" w:rsidRDefault="009221B4" w:rsidP="00957C26">
            <w:pPr>
              <w:jc w:val="left"/>
              <w:rPr>
                <w:sz w:val="24"/>
              </w:rPr>
            </w:pPr>
            <w:r w:rsidRPr="00B275C8">
              <w:rPr>
                <w:rFonts w:hint="eastAsia"/>
                <w:sz w:val="24"/>
              </w:rPr>
              <w:t>业主大会成立情况</w:t>
            </w:r>
          </w:p>
        </w:tc>
        <w:tc>
          <w:tcPr>
            <w:tcW w:w="6634" w:type="dxa"/>
            <w:gridSpan w:val="5"/>
          </w:tcPr>
          <w:p w:rsidR="009221B4" w:rsidRPr="00B275C8" w:rsidRDefault="009221B4" w:rsidP="00957C26">
            <w:pPr>
              <w:ind w:firstLineChars="400" w:firstLine="960"/>
              <w:jc w:val="left"/>
              <w:rPr>
                <w:sz w:val="24"/>
              </w:rPr>
            </w:pPr>
            <w:r w:rsidRPr="00B275C8">
              <w:rPr>
                <w:rFonts w:hint="eastAsia"/>
                <w:sz w:val="24"/>
              </w:rPr>
              <w:t>□未成立                 □已成立</w:t>
            </w:r>
          </w:p>
        </w:tc>
      </w:tr>
      <w:tr w:rsidR="009221B4" w:rsidRPr="00B275C8" w:rsidTr="00957C26">
        <w:trPr>
          <w:trHeight w:hRule="exact" w:val="624"/>
        </w:trPr>
        <w:tc>
          <w:tcPr>
            <w:tcW w:w="2405" w:type="dxa"/>
          </w:tcPr>
          <w:p w:rsidR="009221B4" w:rsidRPr="00B275C8" w:rsidRDefault="009221B4" w:rsidP="00957C26">
            <w:pPr>
              <w:jc w:val="left"/>
              <w:rPr>
                <w:sz w:val="24"/>
              </w:rPr>
            </w:pPr>
            <w:r w:rsidRPr="00B275C8">
              <w:rPr>
                <w:rFonts w:hint="eastAsia"/>
                <w:sz w:val="24"/>
              </w:rPr>
              <w:t>业主委员会负责人</w:t>
            </w:r>
          </w:p>
        </w:tc>
        <w:tc>
          <w:tcPr>
            <w:tcW w:w="1743" w:type="dxa"/>
          </w:tcPr>
          <w:p w:rsidR="009221B4" w:rsidRPr="00B275C8" w:rsidRDefault="009221B4" w:rsidP="00957C26">
            <w:pPr>
              <w:jc w:val="left"/>
              <w:rPr>
                <w:sz w:val="24"/>
              </w:rPr>
            </w:pPr>
          </w:p>
        </w:tc>
        <w:tc>
          <w:tcPr>
            <w:tcW w:w="2368" w:type="dxa"/>
            <w:gridSpan w:val="2"/>
          </w:tcPr>
          <w:p w:rsidR="009221B4" w:rsidRPr="00B275C8" w:rsidRDefault="009221B4" w:rsidP="00957C26">
            <w:pPr>
              <w:jc w:val="left"/>
              <w:rPr>
                <w:sz w:val="24"/>
              </w:rPr>
            </w:pPr>
            <w:r w:rsidRPr="00B275C8">
              <w:rPr>
                <w:rFonts w:hint="eastAsia"/>
                <w:sz w:val="24"/>
              </w:rPr>
              <w:t>电话</w:t>
            </w:r>
          </w:p>
        </w:tc>
        <w:tc>
          <w:tcPr>
            <w:tcW w:w="2523" w:type="dxa"/>
            <w:gridSpan w:val="2"/>
          </w:tcPr>
          <w:p w:rsidR="009221B4" w:rsidRPr="00B275C8" w:rsidRDefault="009221B4" w:rsidP="00957C26">
            <w:pPr>
              <w:jc w:val="left"/>
              <w:rPr>
                <w:sz w:val="24"/>
              </w:rPr>
            </w:pPr>
          </w:p>
        </w:tc>
      </w:tr>
      <w:tr w:rsidR="009221B4" w:rsidRPr="00B275C8" w:rsidTr="00957C26">
        <w:trPr>
          <w:trHeight w:hRule="exact" w:val="624"/>
        </w:trPr>
        <w:tc>
          <w:tcPr>
            <w:tcW w:w="2405" w:type="dxa"/>
            <w:vMerge w:val="restart"/>
            <w:vAlign w:val="center"/>
          </w:tcPr>
          <w:p w:rsidR="009221B4" w:rsidRPr="00B275C8" w:rsidRDefault="009221B4" w:rsidP="00957C26">
            <w:pPr>
              <w:jc w:val="center"/>
              <w:rPr>
                <w:sz w:val="24"/>
              </w:rPr>
            </w:pPr>
            <w:r w:rsidRPr="00B275C8">
              <w:rPr>
                <w:rFonts w:hint="eastAsia"/>
                <w:sz w:val="24"/>
              </w:rPr>
              <w:t>备</w:t>
            </w:r>
          </w:p>
          <w:p w:rsidR="009221B4" w:rsidRPr="00B275C8" w:rsidRDefault="009221B4" w:rsidP="00957C26">
            <w:pPr>
              <w:jc w:val="center"/>
              <w:rPr>
                <w:sz w:val="24"/>
              </w:rPr>
            </w:pPr>
            <w:r w:rsidRPr="00B275C8">
              <w:rPr>
                <w:rFonts w:hint="eastAsia"/>
                <w:sz w:val="24"/>
              </w:rPr>
              <w:t>案</w:t>
            </w:r>
          </w:p>
          <w:p w:rsidR="009221B4" w:rsidRPr="00B275C8" w:rsidRDefault="009221B4" w:rsidP="00957C26">
            <w:pPr>
              <w:jc w:val="center"/>
              <w:rPr>
                <w:sz w:val="24"/>
              </w:rPr>
            </w:pPr>
            <w:r w:rsidRPr="00B275C8">
              <w:rPr>
                <w:rFonts w:hint="eastAsia"/>
                <w:sz w:val="24"/>
              </w:rPr>
              <w:t>材</w:t>
            </w:r>
          </w:p>
          <w:p w:rsidR="009221B4" w:rsidRPr="00B275C8" w:rsidRDefault="009221B4" w:rsidP="00957C26">
            <w:pPr>
              <w:jc w:val="center"/>
              <w:rPr>
                <w:sz w:val="24"/>
              </w:rPr>
            </w:pPr>
            <w:r w:rsidRPr="00B275C8">
              <w:rPr>
                <w:rFonts w:hint="eastAsia"/>
                <w:sz w:val="24"/>
              </w:rPr>
              <w:t>料</w:t>
            </w:r>
          </w:p>
        </w:tc>
        <w:tc>
          <w:tcPr>
            <w:tcW w:w="4111" w:type="dxa"/>
            <w:gridSpan w:val="3"/>
          </w:tcPr>
          <w:p w:rsidR="009221B4" w:rsidRPr="00B275C8" w:rsidRDefault="009221B4" w:rsidP="00957C26">
            <w:pPr>
              <w:jc w:val="center"/>
              <w:rPr>
                <w:sz w:val="24"/>
              </w:rPr>
            </w:pPr>
            <w:r w:rsidRPr="00B275C8">
              <w:rPr>
                <w:rFonts w:hint="eastAsia"/>
                <w:sz w:val="24"/>
              </w:rPr>
              <w:t>内容</w:t>
            </w:r>
          </w:p>
        </w:tc>
        <w:tc>
          <w:tcPr>
            <w:tcW w:w="963" w:type="dxa"/>
          </w:tcPr>
          <w:p w:rsidR="009221B4" w:rsidRPr="00B275C8" w:rsidRDefault="009221B4" w:rsidP="00957C26">
            <w:pPr>
              <w:jc w:val="center"/>
              <w:rPr>
                <w:sz w:val="24"/>
              </w:rPr>
            </w:pPr>
            <w:r w:rsidRPr="00B275C8">
              <w:rPr>
                <w:rFonts w:hint="eastAsia"/>
                <w:sz w:val="24"/>
              </w:rPr>
              <w:t>份数</w:t>
            </w:r>
          </w:p>
        </w:tc>
        <w:tc>
          <w:tcPr>
            <w:tcW w:w="1560" w:type="dxa"/>
          </w:tcPr>
          <w:p w:rsidR="009221B4" w:rsidRPr="00B275C8" w:rsidRDefault="009221B4" w:rsidP="00957C26">
            <w:pPr>
              <w:jc w:val="center"/>
              <w:rPr>
                <w:sz w:val="24"/>
              </w:rPr>
            </w:pPr>
            <w:r w:rsidRPr="00B275C8">
              <w:rPr>
                <w:rFonts w:hint="eastAsia"/>
                <w:sz w:val="24"/>
              </w:rPr>
              <w:t>备注</w:t>
            </w:r>
          </w:p>
        </w:tc>
      </w:tr>
      <w:tr w:rsidR="009221B4" w:rsidRPr="00B275C8" w:rsidTr="00957C26">
        <w:trPr>
          <w:trHeight w:hRule="exact" w:val="624"/>
        </w:trPr>
        <w:tc>
          <w:tcPr>
            <w:tcW w:w="2405" w:type="dxa"/>
            <w:vMerge/>
          </w:tcPr>
          <w:p w:rsidR="009221B4" w:rsidRPr="00B275C8" w:rsidRDefault="009221B4" w:rsidP="00957C26">
            <w:pPr>
              <w:jc w:val="left"/>
              <w:rPr>
                <w:sz w:val="24"/>
              </w:rPr>
            </w:pPr>
          </w:p>
        </w:tc>
        <w:tc>
          <w:tcPr>
            <w:tcW w:w="4111" w:type="dxa"/>
            <w:gridSpan w:val="3"/>
          </w:tcPr>
          <w:p w:rsidR="009221B4" w:rsidRPr="00B275C8" w:rsidRDefault="009221B4" w:rsidP="00957C26">
            <w:pPr>
              <w:jc w:val="left"/>
              <w:rPr>
                <w:sz w:val="24"/>
              </w:rPr>
            </w:pPr>
            <w:r w:rsidRPr="00B275C8">
              <w:rPr>
                <w:rFonts w:hint="eastAsia"/>
                <w:sz w:val="24"/>
              </w:rPr>
              <w:t>应急预案评审报告</w:t>
            </w:r>
          </w:p>
        </w:tc>
        <w:tc>
          <w:tcPr>
            <w:tcW w:w="963" w:type="dxa"/>
          </w:tcPr>
          <w:p w:rsidR="009221B4" w:rsidRPr="00B275C8" w:rsidRDefault="009221B4" w:rsidP="00957C26">
            <w:pPr>
              <w:jc w:val="left"/>
              <w:rPr>
                <w:sz w:val="24"/>
              </w:rPr>
            </w:pPr>
          </w:p>
        </w:tc>
        <w:tc>
          <w:tcPr>
            <w:tcW w:w="1560" w:type="dxa"/>
          </w:tcPr>
          <w:p w:rsidR="009221B4" w:rsidRPr="00B275C8" w:rsidRDefault="009221B4" w:rsidP="00957C26">
            <w:pPr>
              <w:jc w:val="left"/>
              <w:rPr>
                <w:sz w:val="24"/>
              </w:rPr>
            </w:pPr>
          </w:p>
        </w:tc>
      </w:tr>
      <w:tr w:rsidR="009221B4" w:rsidRPr="00B275C8" w:rsidTr="00957C26">
        <w:trPr>
          <w:trHeight w:hRule="exact" w:val="624"/>
        </w:trPr>
        <w:tc>
          <w:tcPr>
            <w:tcW w:w="2405" w:type="dxa"/>
            <w:vMerge/>
          </w:tcPr>
          <w:p w:rsidR="009221B4" w:rsidRPr="00B275C8" w:rsidRDefault="009221B4" w:rsidP="00957C26">
            <w:pPr>
              <w:jc w:val="left"/>
              <w:rPr>
                <w:sz w:val="24"/>
              </w:rPr>
            </w:pPr>
          </w:p>
        </w:tc>
        <w:tc>
          <w:tcPr>
            <w:tcW w:w="4111" w:type="dxa"/>
            <w:gridSpan w:val="3"/>
          </w:tcPr>
          <w:p w:rsidR="009221B4" w:rsidRPr="00B275C8" w:rsidRDefault="009221B4" w:rsidP="00957C26">
            <w:pPr>
              <w:jc w:val="left"/>
              <w:rPr>
                <w:sz w:val="24"/>
              </w:rPr>
            </w:pPr>
            <w:r w:rsidRPr="00B275C8">
              <w:rPr>
                <w:rFonts w:hint="eastAsia"/>
                <w:sz w:val="24"/>
              </w:rPr>
              <w:t>物业管理企业（项目）应急预案目录</w:t>
            </w:r>
          </w:p>
        </w:tc>
        <w:tc>
          <w:tcPr>
            <w:tcW w:w="963" w:type="dxa"/>
          </w:tcPr>
          <w:p w:rsidR="009221B4" w:rsidRPr="00B275C8" w:rsidRDefault="009221B4" w:rsidP="00957C26">
            <w:pPr>
              <w:jc w:val="left"/>
              <w:rPr>
                <w:sz w:val="24"/>
              </w:rPr>
            </w:pPr>
          </w:p>
        </w:tc>
        <w:tc>
          <w:tcPr>
            <w:tcW w:w="1560" w:type="dxa"/>
          </w:tcPr>
          <w:p w:rsidR="009221B4" w:rsidRPr="00B275C8" w:rsidRDefault="009221B4" w:rsidP="00957C26">
            <w:pPr>
              <w:jc w:val="left"/>
              <w:rPr>
                <w:sz w:val="24"/>
              </w:rPr>
            </w:pPr>
          </w:p>
        </w:tc>
      </w:tr>
      <w:tr w:rsidR="009221B4" w:rsidRPr="00B275C8" w:rsidTr="00957C26">
        <w:trPr>
          <w:trHeight w:hRule="exact" w:val="624"/>
        </w:trPr>
        <w:tc>
          <w:tcPr>
            <w:tcW w:w="2405" w:type="dxa"/>
            <w:vMerge/>
          </w:tcPr>
          <w:p w:rsidR="009221B4" w:rsidRPr="00B275C8" w:rsidRDefault="009221B4" w:rsidP="00957C26">
            <w:pPr>
              <w:jc w:val="left"/>
              <w:rPr>
                <w:sz w:val="24"/>
              </w:rPr>
            </w:pPr>
          </w:p>
        </w:tc>
        <w:tc>
          <w:tcPr>
            <w:tcW w:w="4111" w:type="dxa"/>
            <w:gridSpan w:val="3"/>
          </w:tcPr>
          <w:p w:rsidR="009221B4" w:rsidRPr="00B275C8" w:rsidRDefault="009221B4" w:rsidP="00957C26">
            <w:pPr>
              <w:jc w:val="left"/>
              <w:rPr>
                <w:sz w:val="24"/>
              </w:rPr>
            </w:pPr>
            <w:r w:rsidRPr="00B275C8">
              <w:rPr>
                <w:rFonts w:hint="eastAsia"/>
                <w:sz w:val="24"/>
              </w:rPr>
              <w:t>其他材料</w:t>
            </w:r>
          </w:p>
        </w:tc>
        <w:tc>
          <w:tcPr>
            <w:tcW w:w="963" w:type="dxa"/>
          </w:tcPr>
          <w:p w:rsidR="009221B4" w:rsidRPr="00B275C8" w:rsidRDefault="009221B4" w:rsidP="00957C26">
            <w:pPr>
              <w:jc w:val="left"/>
              <w:rPr>
                <w:sz w:val="24"/>
              </w:rPr>
            </w:pPr>
          </w:p>
        </w:tc>
        <w:tc>
          <w:tcPr>
            <w:tcW w:w="1560" w:type="dxa"/>
          </w:tcPr>
          <w:p w:rsidR="009221B4" w:rsidRPr="00B275C8" w:rsidRDefault="009221B4" w:rsidP="00957C26">
            <w:pPr>
              <w:jc w:val="left"/>
              <w:rPr>
                <w:sz w:val="24"/>
              </w:rPr>
            </w:pPr>
          </w:p>
        </w:tc>
      </w:tr>
      <w:tr w:rsidR="009221B4" w:rsidRPr="00B275C8" w:rsidTr="00957C26">
        <w:trPr>
          <w:trHeight w:val="1801"/>
        </w:trPr>
        <w:tc>
          <w:tcPr>
            <w:tcW w:w="2405" w:type="dxa"/>
            <w:vAlign w:val="center"/>
          </w:tcPr>
          <w:p w:rsidR="009221B4" w:rsidRPr="00B275C8" w:rsidRDefault="009221B4" w:rsidP="00957C26">
            <w:pPr>
              <w:jc w:val="center"/>
              <w:rPr>
                <w:sz w:val="24"/>
              </w:rPr>
            </w:pPr>
            <w:r w:rsidRPr="00B275C8">
              <w:rPr>
                <w:rFonts w:hint="eastAsia"/>
                <w:sz w:val="24"/>
              </w:rPr>
              <w:t>申报意见</w:t>
            </w:r>
          </w:p>
        </w:tc>
        <w:tc>
          <w:tcPr>
            <w:tcW w:w="6634" w:type="dxa"/>
            <w:gridSpan w:val="5"/>
          </w:tcPr>
          <w:p w:rsidR="009221B4" w:rsidRPr="00B275C8" w:rsidRDefault="009221B4" w:rsidP="00957C26">
            <w:pPr>
              <w:ind w:firstLineChars="1100" w:firstLine="2640"/>
              <w:jc w:val="left"/>
              <w:rPr>
                <w:sz w:val="24"/>
              </w:rPr>
            </w:pPr>
          </w:p>
          <w:p w:rsidR="009221B4" w:rsidRPr="00B275C8" w:rsidRDefault="009221B4" w:rsidP="00957C26">
            <w:pPr>
              <w:ind w:firstLineChars="1100" w:firstLine="2640"/>
              <w:jc w:val="left"/>
              <w:rPr>
                <w:sz w:val="24"/>
              </w:rPr>
            </w:pPr>
          </w:p>
          <w:p w:rsidR="009221B4" w:rsidRPr="00B275C8" w:rsidRDefault="009221B4" w:rsidP="00957C26">
            <w:pPr>
              <w:ind w:firstLineChars="1100" w:firstLine="2640"/>
              <w:jc w:val="left"/>
              <w:rPr>
                <w:sz w:val="24"/>
              </w:rPr>
            </w:pPr>
            <w:r w:rsidRPr="00B275C8">
              <w:rPr>
                <w:rFonts w:hint="eastAsia"/>
                <w:sz w:val="24"/>
              </w:rPr>
              <w:t xml:space="preserve">  物业服务人（盖章）：</w:t>
            </w:r>
          </w:p>
          <w:p w:rsidR="009221B4" w:rsidRPr="00B275C8" w:rsidRDefault="009221B4" w:rsidP="00957C26">
            <w:pPr>
              <w:ind w:firstLineChars="1100" w:firstLine="2640"/>
              <w:jc w:val="left"/>
              <w:rPr>
                <w:sz w:val="24"/>
              </w:rPr>
            </w:pPr>
            <w:r w:rsidRPr="00B275C8">
              <w:rPr>
                <w:rFonts w:hint="eastAsia"/>
                <w:sz w:val="24"/>
              </w:rPr>
              <w:t xml:space="preserve">  日期： 年 月 日</w:t>
            </w:r>
          </w:p>
        </w:tc>
      </w:tr>
      <w:tr w:rsidR="009221B4" w:rsidRPr="00B275C8" w:rsidTr="00957C26">
        <w:trPr>
          <w:trHeight w:val="1969"/>
        </w:trPr>
        <w:tc>
          <w:tcPr>
            <w:tcW w:w="2405" w:type="dxa"/>
            <w:vAlign w:val="center"/>
          </w:tcPr>
          <w:p w:rsidR="009221B4" w:rsidRPr="00B275C8" w:rsidRDefault="009221B4" w:rsidP="00957C26">
            <w:pPr>
              <w:jc w:val="center"/>
              <w:rPr>
                <w:sz w:val="24"/>
              </w:rPr>
            </w:pPr>
            <w:r w:rsidRPr="00B275C8">
              <w:rPr>
                <w:rFonts w:hint="eastAsia"/>
                <w:sz w:val="24"/>
              </w:rPr>
              <w:t>区（市）县</w:t>
            </w:r>
          </w:p>
          <w:p w:rsidR="009221B4" w:rsidRPr="00B275C8" w:rsidRDefault="009221B4" w:rsidP="00957C26">
            <w:pPr>
              <w:jc w:val="center"/>
              <w:rPr>
                <w:sz w:val="24"/>
              </w:rPr>
            </w:pPr>
            <w:r w:rsidRPr="00B275C8">
              <w:rPr>
                <w:rFonts w:hint="eastAsia"/>
                <w:sz w:val="24"/>
              </w:rPr>
              <w:t>住建部门意见</w:t>
            </w:r>
          </w:p>
        </w:tc>
        <w:tc>
          <w:tcPr>
            <w:tcW w:w="6634" w:type="dxa"/>
            <w:gridSpan w:val="5"/>
          </w:tcPr>
          <w:p w:rsidR="009221B4" w:rsidRDefault="009221B4" w:rsidP="00957C26">
            <w:pPr>
              <w:ind w:firstLineChars="1100" w:firstLine="2640"/>
              <w:jc w:val="left"/>
              <w:rPr>
                <w:rFonts w:hint="eastAsia"/>
                <w:sz w:val="24"/>
              </w:rPr>
            </w:pPr>
          </w:p>
          <w:p w:rsidR="009221B4" w:rsidRPr="00B275C8" w:rsidRDefault="009221B4" w:rsidP="00957C26">
            <w:pPr>
              <w:ind w:firstLineChars="1100" w:firstLine="2640"/>
              <w:jc w:val="left"/>
              <w:rPr>
                <w:sz w:val="24"/>
              </w:rPr>
            </w:pPr>
          </w:p>
          <w:p w:rsidR="009221B4" w:rsidRPr="00B275C8" w:rsidRDefault="009221B4" w:rsidP="00957C26">
            <w:pPr>
              <w:ind w:firstLineChars="1100" w:firstLine="2640"/>
              <w:jc w:val="left"/>
              <w:rPr>
                <w:sz w:val="24"/>
              </w:rPr>
            </w:pPr>
            <w:r w:rsidRPr="00B275C8">
              <w:rPr>
                <w:rFonts w:hint="eastAsia"/>
                <w:sz w:val="24"/>
              </w:rPr>
              <w:t xml:space="preserve">     单位（盖章）：</w:t>
            </w:r>
          </w:p>
          <w:p w:rsidR="009221B4" w:rsidRPr="00B275C8" w:rsidRDefault="009221B4" w:rsidP="00957C26">
            <w:pPr>
              <w:ind w:firstLineChars="1100" w:firstLine="2640"/>
              <w:jc w:val="left"/>
              <w:rPr>
                <w:sz w:val="24"/>
              </w:rPr>
            </w:pPr>
            <w:r w:rsidRPr="00B275C8">
              <w:rPr>
                <w:rFonts w:hint="eastAsia"/>
                <w:sz w:val="24"/>
              </w:rPr>
              <w:t xml:space="preserve">    日期： 年 月 日</w:t>
            </w:r>
          </w:p>
        </w:tc>
      </w:tr>
    </w:tbl>
    <w:p w:rsidR="009221B4" w:rsidRDefault="009221B4" w:rsidP="009221B4">
      <w:pPr>
        <w:spacing w:line="400" w:lineRule="exact"/>
        <w:rPr>
          <w:rFonts w:ascii="仿宋_GB2312" w:eastAsia="仿宋_GB2312" w:hint="eastAsia"/>
          <w:b/>
          <w:sz w:val="30"/>
          <w:szCs w:val="30"/>
        </w:rPr>
      </w:pPr>
    </w:p>
    <w:p w:rsidR="009221B4" w:rsidRPr="00FF1C8E" w:rsidRDefault="009221B4" w:rsidP="009221B4">
      <w:pPr>
        <w:spacing w:line="400" w:lineRule="exact"/>
        <w:rPr>
          <w:rFonts w:ascii="仿宋_GB2312" w:eastAsia="仿宋_GB2312"/>
          <w:b/>
          <w:sz w:val="30"/>
          <w:szCs w:val="30"/>
        </w:rPr>
      </w:pPr>
      <w:r w:rsidRPr="00FF1C8E">
        <w:rPr>
          <w:rFonts w:ascii="仿宋_GB2312" w:eastAsia="仿宋_GB2312" w:hint="eastAsia"/>
          <w:b/>
          <w:sz w:val="30"/>
          <w:szCs w:val="30"/>
        </w:rPr>
        <w:t>说明：</w:t>
      </w:r>
    </w:p>
    <w:p w:rsidR="009221B4" w:rsidRDefault="009221B4" w:rsidP="009221B4">
      <w:pPr>
        <w:spacing w:line="400" w:lineRule="exact"/>
        <w:ind w:firstLineChars="196" w:firstLine="549"/>
        <w:rPr>
          <w:rFonts w:ascii="仿宋_GB2312" w:eastAsia="仿宋_GB2312"/>
          <w:sz w:val="28"/>
          <w:szCs w:val="28"/>
        </w:rPr>
      </w:pPr>
      <w:r>
        <w:rPr>
          <w:rFonts w:ascii="仿宋_GB2312" w:eastAsia="仿宋_GB2312" w:hint="eastAsia"/>
          <w:sz w:val="28"/>
          <w:szCs w:val="28"/>
        </w:rPr>
        <w:t>1、物业服务人持本备案申请表和应急预案评审报告、应急预案目录</w:t>
      </w:r>
      <w:r>
        <w:rPr>
          <w:rFonts w:ascii="仿宋_GB2312" w:eastAsia="仿宋_GB2312" w:hint="eastAsia"/>
          <w:sz w:val="28"/>
          <w:szCs w:val="28"/>
        </w:rPr>
        <w:lastRenderedPageBreak/>
        <w:t>原件及相关证件到物业所在地的住建部门进行备案。</w:t>
      </w:r>
    </w:p>
    <w:p w:rsidR="009221B4" w:rsidRDefault="009221B4" w:rsidP="009221B4">
      <w:pPr>
        <w:spacing w:line="400" w:lineRule="exact"/>
        <w:ind w:firstLineChars="196" w:firstLine="549"/>
        <w:rPr>
          <w:rFonts w:ascii="仿宋_GB2312" w:eastAsia="仿宋_GB2312"/>
          <w:sz w:val="28"/>
          <w:szCs w:val="28"/>
        </w:rPr>
      </w:pPr>
      <w:r>
        <w:rPr>
          <w:rFonts w:ascii="仿宋_GB2312" w:eastAsia="仿宋_GB2312" w:hint="eastAsia"/>
          <w:sz w:val="28"/>
          <w:szCs w:val="28"/>
        </w:rPr>
        <w:t>2、本备案申请表一式二份，经备案机关备案的本备案申请表由物业服务人收执。</w:t>
      </w:r>
    </w:p>
    <w:p w:rsidR="009221B4" w:rsidRDefault="009221B4" w:rsidP="009221B4">
      <w:pPr>
        <w:tabs>
          <w:tab w:val="left" w:pos="5103"/>
        </w:tabs>
        <w:spacing w:line="400" w:lineRule="exact"/>
        <w:ind w:firstLineChars="196" w:firstLine="549"/>
        <w:rPr>
          <w:rFonts w:ascii="仿宋_GB2312" w:eastAsia="仿宋_GB2312"/>
          <w:sz w:val="28"/>
          <w:szCs w:val="28"/>
        </w:rPr>
      </w:pPr>
      <w:r>
        <w:rPr>
          <w:rFonts w:ascii="仿宋_GB2312" w:eastAsia="仿宋_GB2312" w:hint="eastAsia"/>
          <w:sz w:val="28"/>
          <w:szCs w:val="28"/>
        </w:rPr>
        <w:t>3、物业服务人对应急预案进行修改、增删或变更时，应重新向备案机关申请备案。</w:t>
      </w:r>
    </w:p>
    <w:p w:rsidR="009221B4" w:rsidRPr="002F77C2" w:rsidRDefault="009221B4" w:rsidP="009221B4">
      <w:pPr>
        <w:spacing w:line="400" w:lineRule="exact"/>
        <w:ind w:firstLineChars="196" w:firstLine="549"/>
        <w:rPr>
          <w:rFonts w:ascii="仿宋_GB2312" w:eastAsia="仿宋_GB2312"/>
          <w:sz w:val="28"/>
          <w:szCs w:val="28"/>
        </w:rPr>
      </w:pPr>
      <w:r>
        <w:rPr>
          <w:rFonts w:ascii="仿宋_GB2312" w:eastAsia="仿宋_GB2312" w:hint="eastAsia"/>
          <w:sz w:val="28"/>
          <w:szCs w:val="28"/>
        </w:rPr>
        <w:t>4、业主可向住建部门查询应急预案目录备案信息。</w:t>
      </w:r>
    </w:p>
    <w:p w:rsidR="009221B4" w:rsidRPr="00E371BE" w:rsidRDefault="009221B4" w:rsidP="009221B4">
      <w:pPr>
        <w:jc w:val="left"/>
        <w:rPr>
          <w:sz w:val="32"/>
          <w:szCs w:val="32"/>
          <w:u w:val="single"/>
        </w:rPr>
      </w:pPr>
    </w:p>
    <w:p w:rsidR="009221B4" w:rsidRDefault="009221B4" w:rsidP="009221B4">
      <w:pPr>
        <w:widowControl/>
        <w:spacing w:line="360" w:lineRule="atLeast"/>
        <w:rPr>
          <w:rFonts w:ascii="方正黑体_GBK" w:eastAsia="方正黑体_GBK" w:hAnsi="仿宋" w:cs="宋体" w:hint="eastAsia"/>
          <w:kern w:val="0"/>
          <w:sz w:val="32"/>
          <w:szCs w:val="32"/>
        </w:rPr>
      </w:pPr>
      <w:r w:rsidRPr="00BC3CCA">
        <w:rPr>
          <w:rFonts w:ascii="仿宋_GB2312" w:eastAsia="仿宋_GB2312" w:hAnsi="微软雅黑" w:cs="宋体"/>
          <w:kern w:val="0"/>
          <w:sz w:val="28"/>
          <w:szCs w:val="28"/>
          <w:bdr w:val="none" w:sz="0" w:space="0" w:color="auto" w:frame="1"/>
        </w:rPr>
        <w:br w:type="page"/>
      </w:r>
      <w:r w:rsidRPr="00EF204C">
        <w:rPr>
          <w:rFonts w:ascii="方正黑体_GBK" w:eastAsia="方正黑体_GBK" w:hAnsi="仿宋" w:cs="宋体" w:hint="eastAsia"/>
          <w:kern w:val="0"/>
          <w:sz w:val="32"/>
          <w:szCs w:val="32"/>
        </w:rPr>
        <w:lastRenderedPageBreak/>
        <w:t>附件3</w:t>
      </w:r>
    </w:p>
    <w:p w:rsidR="009221B4" w:rsidRPr="00EF204C" w:rsidRDefault="009221B4" w:rsidP="009221B4">
      <w:pPr>
        <w:widowControl/>
        <w:spacing w:line="360" w:lineRule="atLeast"/>
        <w:rPr>
          <w:rFonts w:ascii="方正黑体_GBK" w:eastAsia="方正黑体_GBK" w:hAnsi="仿宋" w:cs="宋体" w:hint="eastAsia"/>
          <w:kern w:val="0"/>
          <w:sz w:val="32"/>
          <w:szCs w:val="32"/>
        </w:rPr>
      </w:pPr>
    </w:p>
    <w:p w:rsidR="009221B4" w:rsidRPr="00EF204C" w:rsidRDefault="009221B4" w:rsidP="009221B4">
      <w:pPr>
        <w:widowControl/>
        <w:spacing w:line="600" w:lineRule="exact"/>
        <w:jc w:val="center"/>
        <w:rPr>
          <w:rFonts w:ascii="方正小标宋_GBK" w:eastAsia="方正小标宋_GBK" w:hAnsi="仿宋" w:cs="宋体"/>
          <w:kern w:val="0"/>
          <w:sz w:val="44"/>
          <w:szCs w:val="44"/>
        </w:rPr>
      </w:pPr>
      <w:r w:rsidRPr="00EF204C">
        <w:rPr>
          <w:rFonts w:ascii="方正小标宋_GBK" w:eastAsia="方正小标宋_GBK" w:hAnsi="仿宋" w:cs="宋体" w:hint="eastAsia"/>
          <w:bCs/>
          <w:kern w:val="0"/>
          <w:sz w:val="44"/>
          <w:szCs w:val="44"/>
        </w:rPr>
        <w:t>成都市住房和城乡建设局</w:t>
      </w:r>
    </w:p>
    <w:p w:rsidR="009221B4" w:rsidRDefault="009221B4" w:rsidP="009221B4">
      <w:pPr>
        <w:widowControl/>
        <w:spacing w:line="600" w:lineRule="exact"/>
        <w:jc w:val="center"/>
        <w:rPr>
          <w:rFonts w:ascii="方正小标宋_GBK" w:eastAsia="方正小标宋_GBK" w:hAnsi="仿宋" w:cs="宋体" w:hint="eastAsia"/>
          <w:kern w:val="0"/>
          <w:sz w:val="44"/>
          <w:szCs w:val="44"/>
        </w:rPr>
      </w:pPr>
      <w:r w:rsidRPr="00EF204C">
        <w:rPr>
          <w:rFonts w:ascii="方正小标宋_GBK" w:eastAsia="方正小标宋_GBK" w:hAnsi="仿宋" w:cs="宋体" w:hint="eastAsia"/>
          <w:kern w:val="0"/>
          <w:sz w:val="44"/>
          <w:szCs w:val="44"/>
        </w:rPr>
        <w:t>关于开展成都市物业管理安全生产标准化</w:t>
      </w:r>
    </w:p>
    <w:p w:rsidR="009221B4" w:rsidRPr="00EF204C" w:rsidRDefault="009221B4" w:rsidP="009221B4">
      <w:pPr>
        <w:widowControl/>
        <w:spacing w:line="600" w:lineRule="exact"/>
        <w:jc w:val="center"/>
        <w:rPr>
          <w:rFonts w:ascii="仿宋" w:eastAsia="仿宋" w:hAnsi="仿宋" w:cs="宋体"/>
          <w:kern w:val="0"/>
          <w:sz w:val="28"/>
          <w:szCs w:val="28"/>
        </w:rPr>
      </w:pPr>
      <w:r w:rsidRPr="00EF204C">
        <w:rPr>
          <w:rFonts w:ascii="方正小标宋_GBK" w:eastAsia="方正小标宋_GBK" w:hAnsi="仿宋" w:cs="宋体" w:hint="eastAsia"/>
          <w:kern w:val="0"/>
          <w:sz w:val="44"/>
          <w:szCs w:val="44"/>
        </w:rPr>
        <w:t>评定工作的实施细则</w:t>
      </w:r>
    </w:p>
    <w:p w:rsidR="009221B4" w:rsidRPr="00EF204C" w:rsidRDefault="009221B4" w:rsidP="009221B4">
      <w:pPr>
        <w:spacing w:line="576" w:lineRule="exact"/>
        <w:ind w:firstLineChars="200" w:firstLine="560"/>
        <w:rPr>
          <w:rFonts w:ascii="Times New Roman" w:eastAsia="方正仿宋_GBK" w:hAnsi="Times New Roman"/>
          <w:kern w:val="0"/>
          <w:sz w:val="28"/>
          <w:szCs w:val="28"/>
          <w:bdr w:val="none" w:sz="0" w:space="0" w:color="auto" w:frame="1"/>
        </w:rPr>
      </w:pPr>
    </w:p>
    <w:p w:rsidR="009221B4" w:rsidRPr="00EF204C" w:rsidRDefault="009221B4" w:rsidP="009221B4">
      <w:pPr>
        <w:spacing w:line="540" w:lineRule="exact"/>
        <w:ind w:firstLineChars="200" w:firstLine="640"/>
        <w:rPr>
          <w:rFonts w:ascii="Times New Roman" w:eastAsia="方正仿宋_GBK" w:hAnsi="Times New Roman"/>
          <w:kern w:val="0"/>
          <w:sz w:val="32"/>
          <w:szCs w:val="32"/>
        </w:rPr>
      </w:pPr>
      <w:r w:rsidRPr="00EF204C">
        <w:rPr>
          <w:rFonts w:ascii="Times New Roman" w:eastAsia="方正仿宋_GBK" w:hAnsi="Times New Roman"/>
          <w:kern w:val="0"/>
          <w:sz w:val="32"/>
          <w:szCs w:val="32"/>
          <w:bdr w:val="none" w:sz="0" w:space="0" w:color="auto" w:frame="1"/>
        </w:rPr>
        <w:t>根据《关于推进商业商务楼宇安全管理标准化和物业管理企业安全生产标准化评定的通知》和《关于开展</w:t>
      </w:r>
      <w:r w:rsidRPr="00EF204C">
        <w:rPr>
          <w:rFonts w:ascii="Times New Roman" w:eastAsia="方正仿宋_GBK" w:hAnsi="Times New Roman"/>
          <w:kern w:val="0"/>
          <w:sz w:val="32"/>
          <w:szCs w:val="32"/>
          <w:bdr w:val="none" w:sz="0" w:space="0" w:color="auto" w:frame="1"/>
        </w:rPr>
        <w:t>“</w:t>
      </w:r>
      <w:r w:rsidRPr="00EF204C">
        <w:rPr>
          <w:rFonts w:ascii="Times New Roman" w:eastAsia="方正仿宋_GBK" w:hAnsi="Times New Roman"/>
          <w:kern w:val="0"/>
          <w:sz w:val="32"/>
          <w:szCs w:val="32"/>
          <w:bdr w:val="none" w:sz="0" w:space="0" w:color="auto" w:frame="1"/>
        </w:rPr>
        <w:t>暖心物管</w:t>
      </w:r>
      <w:r w:rsidRPr="00EF204C">
        <w:rPr>
          <w:rFonts w:ascii="Times New Roman" w:eastAsia="方正仿宋_GBK" w:hAnsi="Times New Roman"/>
          <w:kern w:val="0"/>
          <w:sz w:val="32"/>
          <w:szCs w:val="32"/>
          <w:bdr w:val="none" w:sz="0" w:space="0" w:color="auto" w:frame="1"/>
        </w:rPr>
        <w:t xml:space="preserve"> </w:t>
      </w:r>
      <w:r w:rsidRPr="00EF204C">
        <w:rPr>
          <w:rFonts w:ascii="Times New Roman" w:eastAsia="方正仿宋_GBK" w:hAnsi="Times New Roman"/>
          <w:kern w:val="0"/>
          <w:sz w:val="32"/>
          <w:szCs w:val="32"/>
          <w:bdr w:val="none" w:sz="0" w:space="0" w:color="auto" w:frame="1"/>
        </w:rPr>
        <w:t>安全为基</w:t>
      </w:r>
      <w:r w:rsidRPr="00EF204C">
        <w:rPr>
          <w:rFonts w:ascii="Times New Roman" w:eastAsia="方正仿宋_GBK" w:hAnsi="Times New Roman"/>
          <w:kern w:val="0"/>
          <w:sz w:val="32"/>
          <w:szCs w:val="32"/>
          <w:bdr w:val="none" w:sz="0" w:space="0" w:color="auto" w:frame="1"/>
        </w:rPr>
        <w:t>”</w:t>
      </w:r>
      <w:r w:rsidRPr="00EF204C">
        <w:rPr>
          <w:rFonts w:ascii="Times New Roman" w:eastAsia="方正仿宋_GBK" w:hAnsi="Times New Roman"/>
          <w:kern w:val="0"/>
          <w:sz w:val="32"/>
          <w:szCs w:val="32"/>
          <w:bdr w:val="none" w:sz="0" w:space="0" w:color="auto" w:frame="1"/>
        </w:rPr>
        <w:t>主题活动进一步强化物业管理安全生产责任落实的通知》文件要求，为进一步深入开展企业安全生产标准化建设工作，抓好物业管理企业及物业管理区域的安全风险防控，提升物业管理水平，不断增强业主和物业使用人的获得感和安全感，特制订成都市物业管理企业安全生产标准化评定工作实施细则。</w:t>
      </w:r>
    </w:p>
    <w:p w:rsidR="009221B4" w:rsidRPr="00EF204C" w:rsidRDefault="009221B4" w:rsidP="009221B4">
      <w:pPr>
        <w:shd w:val="clear" w:color="auto" w:fill="FFFFFF"/>
        <w:spacing w:line="540" w:lineRule="exact"/>
        <w:ind w:firstLineChars="200" w:firstLine="640"/>
        <w:rPr>
          <w:rFonts w:ascii="方正黑体_GBK" w:eastAsia="方正黑体_GBK" w:hAnsi="Times New Roman" w:hint="eastAsia"/>
          <w:kern w:val="0"/>
          <w:sz w:val="32"/>
          <w:szCs w:val="32"/>
          <w:bdr w:val="none" w:sz="0" w:space="0" w:color="auto" w:frame="1"/>
        </w:rPr>
      </w:pPr>
      <w:r w:rsidRPr="00EF204C">
        <w:rPr>
          <w:rFonts w:ascii="方正黑体_GBK" w:eastAsia="方正黑体_GBK" w:hAnsi="Times New Roman" w:hint="eastAsia"/>
          <w:kern w:val="0"/>
          <w:sz w:val="32"/>
          <w:szCs w:val="32"/>
          <w:bdr w:val="none" w:sz="0" w:space="0" w:color="auto" w:frame="1"/>
        </w:rPr>
        <w:t>一、评定依据</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t>四川省成都市地方标准（</w:t>
      </w:r>
      <w:r w:rsidRPr="00EF204C">
        <w:rPr>
          <w:rFonts w:ascii="Times New Roman" w:eastAsia="方正仿宋_GBK" w:hAnsi="Times New Roman"/>
          <w:kern w:val="0"/>
          <w:sz w:val="32"/>
          <w:szCs w:val="32"/>
          <w:bdr w:val="none" w:sz="0" w:space="0" w:color="auto" w:frame="1"/>
        </w:rPr>
        <w:t>DB5101/TB69-2020</w:t>
      </w:r>
      <w:r w:rsidRPr="00EF204C">
        <w:rPr>
          <w:rFonts w:ascii="Times New Roman" w:eastAsia="方正仿宋_GBK" w:hAnsi="Times New Roman"/>
          <w:kern w:val="0"/>
          <w:sz w:val="32"/>
          <w:szCs w:val="32"/>
          <w:bdr w:val="none" w:sz="0" w:space="0" w:color="auto" w:frame="1"/>
        </w:rPr>
        <w:t>）《成都市物业管理企业安全生产标准化评定规范》（以下简称《评定规范》）。</w:t>
      </w:r>
    </w:p>
    <w:p w:rsidR="009221B4" w:rsidRPr="00EF204C" w:rsidRDefault="009221B4" w:rsidP="009221B4">
      <w:pPr>
        <w:shd w:val="clear" w:color="auto" w:fill="FFFFFF"/>
        <w:spacing w:line="540" w:lineRule="exact"/>
        <w:ind w:firstLineChars="200" w:firstLine="640"/>
        <w:rPr>
          <w:rFonts w:ascii="方正黑体_GBK" w:eastAsia="方正黑体_GBK" w:hAnsi="Times New Roman" w:hint="eastAsia"/>
          <w:kern w:val="0"/>
          <w:sz w:val="32"/>
          <w:szCs w:val="32"/>
          <w:bdr w:val="none" w:sz="0" w:space="0" w:color="auto" w:frame="1"/>
        </w:rPr>
      </w:pPr>
      <w:r w:rsidRPr="00EF204C">
        <w:rPr>
          <w:rFonts w:ascii="方正黑体_GBK" w:eastAsia="方正黑体_GBK" w:hAnsi="Times New Roman" w:hint="eastAsia"/>
          <w:kern w:val="0"/>
          <w:sz w:val="32"/>
          <w:szCs w:val="32"/>
          <w:bdr w:val="none" w:sz="0" w:space="0" w:color="auto" w:frame="1"/>
        </w:rPr>
        <w:t>二、申报时间及范围</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方正楷体_GBK" w:eastAsia="方正楷体_GBK" w:hAnsi="Times New Roman" w:hint="eastAsia"/>
          <w:kern w:val="0"/>
          <w:sz w:val="32"/>
          <w:szCs w:val="32"/>
          <w:bdr w:val="none" w:sz="0" w:space="0" w:color="auto" w:frame="1"/>
        </w:rPr>
        <w:t>（一）申报时间：</w:t>
      </w:r>
      <w:r w:rsidRPr="00EF204C">
        <w:rPr>
          <w:rFonts w:ascii="Times New Roman" w:eastAsia="方正仿宋_GBK" w:hAnsi="Times New Roman"/>
          <w:kern w:val="0"/>
          <w:sz w:val="32"/>
          <w:szCs w:val="32"/>
          <w:bdr w:val="none" w:sz="0" w:space="0" w:color="auto" w:frame="1"/>
        </w:rPr>
        <w:t>每年</w:t>
      </w:r>
      <w:r w:rsidRPr="00EF204C">
        <w:rPr>
          <w:rFonts w:ascii="Times New Roman" w:eastAsia="方正仿宋_GBK" w:hAnsi="Times New Roman"/>
          <w:kern w:val="0"/>
          <w:sz w:val="32"/>
          <w:szCs w:val="32"/>
          <w:bdr w:val="none" w:sz="0" w:space="0" w:color="auto" w:frame="1"/>
        </w:rPr>
        <w:t>6</w:t>
      </w:r>
      <w:r w:rsidRPr="00EF204C">
        <w:rPr>
          <w:rFonts w:ascii="Times New Roman" w:eastAsia="方正仿宋_GBK" w:hAnsi="Times New Roman"/>
          <w:kern w:val="0"/>
          <w:sz w:val="32"/>
          <w:szCs w:val="32"/>
          <w:bdr w:val="none" w:sz="0" w:space="0" w:color="auto" w:frame="1"/>
        </w:rPr>
        <w:t>月</w:t>
      </w:r>
      <w:r w:rsidRPr="00EF204C">
        <w:rPr>
          <w:rFonts w:ascii="Times New Roman" w:eastAsia="方正仿宋_GBK" w:hAnsi="Times New Roman"/>
          <w:kern w:val="0"/>
          <w:sz w:val="32"/>
          <w:szCs w:val="32"/>
          <w:bdr w:val="none" w:sz="0" w:space="0" w:color="auto" w:frame="1"/>
        </w:rPr>
        <w:t>15</w:t>
      </w:r>
      <w:r w:rsidRPr="00EF204C">
        <w:rPr>
          <w:rFonts w:ascii="Times New Roman" w:eastAsia="方正仿宋_GBK" w:hAnsi="Times New Roman"/>
          <w:kern w:val="0"/>
          <w:sz w:val="32"/>
          <w:szCs w:val="32"/>
          <w:bdr w:val="none" w:sz="0" w:space="0" w:color="auto" w:frame="1"/>
        </w:rPr>
        <w:t>日前。</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方正楷体_GBK" w:eastAsia="方正楷体_GBK" w:hAnsi="Times New Roman" w:hint="eastAsia"/>
          <w:kern w:val="0"/>
          <w:sz w:val="32"/>
          <w:szCs w:val="32"/>
          <w:bdr w:val="none" w:sz="0" w:space="0" w:color="auto" w:frame="1"/>
        </w:rPr>
        <w:t>（二）申报范围：</w:t>
      </w:r>
      <w:r w:rsidRPr="00EF204C">
        <w:rPr>
          <w:rFonts w:ascii="Times New Roman" w:eastAsia="方正仿宋_GBK" w:hAnsi="Times New Roman"/>
          <w:kern w:val="0"/>
          <w:sz w:val="32"/>
          <w:szCs w:val="32"/>
          <w:bdr w:val="none" w:sz="0" w:space="0" w:color="auto" w:frame="1"/>
        </w:rPr>
        <w:t>成都市行政区域内申报</w:t>
      </w:r>
      <w:r w:rsidRPr="00EF204C">
        <w:rPr>
          <w:rFonts w:ascii="Times New Roman" w:eastAsia="方正仿宋_GBK" w:hAnsi="Times New Roman"/>
          <w:kern w:val="0"/>
          <w:sz w:val="32"/>
          <w:szCs w:val="32"/>
          <w:bdr w:val="none" w:sz="0" w:space="0" w:color="auto" w:frame="1"/>
        </w:rPr>
        <w:t>“</w:t>
      </w:r>
      <w:r w:rsidRPr="00EF204C">
        <w:rPr>
          <w:rFonts w:ascii="Times New Roman" w:eastAsia="方正仿宋_GBK" w:hAnsi="Times New Roman"/>
          <w:kern w:val="0"/>
          <w:sz w:val="32"/>
          <w:szCs w:val="32"/>
          <w:bdr w:val="none" w:sz="0" w:space="0" w:color="auto" w:frame="1"/>
        </w:rPr>
        <w:t>成都市物业管理企业安全生产标准化</w:t>
      </w:r>
      <w:r w:rsidRPr="00EF204C">
        <w:rPr>
          <w:rFonts w:ascii="Times New Roman" w:eastAsia="方正仿宋_GBK" w:hAnsi="Times New Roman"/>
          <w:kern w:val="0"/>
          <w:sz w:val="32"/>
          <w:szCs w:val="32"/>
          <w:bdr w:val="none" w:sz="0" w:space="0" w:color="auto" w:frame="1"/>
        </w:rPr>
        <w:t>”</w:t>
      </w:r>
      <w:r w:rsidRPr="00EF204C">
        <w:rPr>
          <w:rFonts w:ascii="Times New Roman" w:eastAsia="方正仿宋_GBK" w:hAnsi="Times New Roman"/>
          <w:kern w:val="0"/>
          <w:sz w:val="32"/>
          <w:szCs w:val="32"/>
          <w:bdr w:val="none" w:sz="0" w:space="0" w:color="auto" w:frame="1"/>
        </w:rPr>
        <w:t>评定的物业管理项目。</w:t>
      </w:r>
    </w:p>
    <w:p w:rsidR="009221B4" w:rsidRPr="00EF204C" w:rsidRDefault="009221B4" w:rsidP="009221B4">
      <w:pPr>
        <w:shd w:val="clear" w:color="auto" w:fill="FFFFFF"/>
        <w:spacing w:line="540" w:lineRule="exact"/>
        <w:ind w:firstLineChars="200" w:firstLine="640"/>
        <w:rPr>
          <w:rFonts w:ascii="方正黑体_GBK" w:eastAsia="方正黑体_GBK" w:hAnsi="Times New Roman" w:hint="eastAsia"/>
          <w:kern w:val="0"/>
          <w:sz w:val="32"/>
          <w:szCs w:val="32"/>
          <w:bdr w:val="none" w:sz="0" w:space="0" w:color="auto" w:frame="1"/>
        </w:rPr>
      </w:pPr>
      <w:r w:rsidRPr="00EF204C">
        <w:rPr>
          <w:rFonts w:ascii="方正黑体_GBK" w:eastAsia="方正黑体_GBK" w:hAnsi="Times New Roman" w:hint="eastAsia"/>
          <w:kern w:val="0"/>
          <w:sz w:val="32"/>
          <w:szCs w:val="32"/>
          <w:bdr w:val="none" w:sz="0" w:space="0" w:color="auto" w:frame="1"/>
        </w:rPr>
        <w:t>三、申报条件</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t>（一）物业管理人应当依法承接参评项目的物业服务，按照《成都市物业服务机构及项目负责人信用信息管理办法》的规定</w:t>
      </w:r>
      <w:r w:rsidRPr="00EF204C">
        <w:rPr>
          <w:rFonts w:ascii="Times New Roman" w:eastAsia="方正仿宋_GBK" w:hAnsi="Times New Roman"/>
          <w:kern w:val="0"/>
          <w:sz w:val="32"/>
          <w:szCs w:val="32"/>
          <w:bdr w:val="none" w:sz="0" w:space="0" w:color="auto" w:frame="1"/>
        </w:rPr>
        <w:lastRenderedPageBreak/>
        <w:t>完善建立企业及其从业人员的信用信息，企业信用等级为</w:t>
      </w:r>
      <w:r w:rsidRPr="00EF204C">
        <w:rPr>
          <w:rFonts w:ascii="Times New Roman" w:eastAsia="方正仿宋_GBK" w:hAnsi="Times New Roman"/>
          <w:kern w:val="0"/>
          <w:sz w:val="32"/>
          <w:szCs w:val="32"/>
          <w:bdr w:val="none" w:sz="0" w:space="0" w:color="auto" w:frame="1"/>
        </w:rPr>
        <w:t>B</w:t>
      </w:r>
      <w:r w:rsidRPr="00EF204C">
        <w:rPr>
          <w:rFonts w:ascii="Times New Roman" w:eastAsia="方正仿宋_GBK" w:hAnsi="Times New Roman"/>
          <w:kern w:val="0"/>
          <w:sz w:val="32"/>
          <w:szCs w:val="32"/>
          <w:bdr w:val="none" w:sz="0" w:space="0" w:color="auto" w:frame="1"/>
        </w:rPr>
        <w:t>级及以上。</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rPr>
      </w:pPr>
      <w:r w:rsidRPr="00EF204C">
        <w:rPr>
          <w:rFonts w:ascii="Times New Roman" w:eastAsia="方正仿宋_GBK" w:hAnsi="Times New Roman"/>
          <w:kern w:val="0"/>
          <w:sz w:val="32"/>
          <w:szCs w:val="32"/>
          <w:bdr w:val="none" w:sz="0" w:space="0" w:color="auto" w:frame="1"/>
        </w:rPr>
        <w:t>（二）申报项目应当符合城市规划建设要求，使用功能上相对独立且配套设施齐全，实施专业化物业服务原则上满一年以上。</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t>（三）申报之日的前</w:t>
      </w:r>
      <w:r w:rsidRPr="00EF204C">
        <w:rPr>
          <w:rFonts w:ascii="Times New Roman" w:eastAsia="方正仿宋_GBK" w:hAnsi="Times New Roman"/>
          <w:kern w:val="0"/>
          <w:sz w:val="32"/>
          <w:szCs w:val="32"/>
          <w:bdr w:val="none" w:sz="0" w:space="0" w:color="auto" w:frame="1"/>
        </w:rPr>
        <w:t>1</w:t>
      </w:r>
      <w:r w:rsidRPr="00EF204C">
        <w:rPr>
          <w:rFonts w:ascii="Times New Roman" w:eastAsia="方正仿宋_GBK" w:hAnsi="Times New Roman"/>
          <w:kern w:val="0"/>
          <w:sz w:val="32"/>
          <w:szCs w:val="32"/>
          <w:bdr w:val="none" w:sz="0" w:space="0" w:color="auto" w:frame="1"/>
        </w:rPr>
        <w:t>年内，无安全生产安全死亡事故或经济损失超过</w:t>
      </w:r>
      <w:r w:rsidRPr="00EF204C">
        <w:rPr>
          <w:rFonts w:ascii="Times New Roman" w:eastAsia="方正仿宋_GBK" w:hAnsi="Times New Roman"/>
          <w:kern w:val="0"/>
          <w:sz w:val="32"/>
          <w:szCs w:val="32"/>
          <w:bdr w:val="none" w:sz="0" w:space="0" w:color="auto" w:frame="1"/>
        </w:rPr>
        <w:t>50</w:t>
      </w:r>
      <w:r w:rsidRPr="00EF204C">
        <w:rPr>
          <w:rFonts w:ascii="Times New Roman" w:eastAsia="方正仿宋_GBK" w:hAnsi="Times New Roman"/>
          <w:kern w:val="0"/>
          <w:sz w:val="32"/>
          <w:szCs w:val="32"/>
          <w:bdr w:val="none" w:sz="0" w:space="0" w:color="auto" w:frame="1"/>
        </w:rPr>
        <w:t>万元的生产安全事故或重大安全生产违法行为。</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t>（四）物业管理服务项目中含有电梯、消防设备设施的，应当由具有资质或具备从业条件的专业维保机构进行维护、保养。</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rPr>
      </w:pPr>
      <w:r w:rsidRPr="00EF204C">
        <w:rPr>
          <w:rFonts w:ascii="Times New Roman" w:eastAsia="方正仿宋_GBK" w:hAnsi="Times New Roman"/>
          <w:kern w:val="0"/>
          <w:sz w:val="32"/>
          <w:szCs w:val="32"/>
          <w:bdr w:val="none" w:sz="0" w:space="0" w:color="auto" w:frame="1"/>
        </w:rPr>
        <w:t>（五）不存在法律法规规定的其他重大生产安全事故隐患。</w:t>
      </w:r>
    </w:p>
    <w:p w:rsidR="009221B4" w:rsidRPr="00EF204C" w:rsidRDefault="009221B4" w:rsidP="009221B4">
      <w:pPr>
        <w:shd w:val="clear" w:color="auto" w:fill="FFFFFF"/>
        <w:spacing w:line="540" w:lineRule="exact"/>
        <w:ind w:firstLineChars="200" w:firstLine="640"/>
        <w:rPr>
          <w:rFonts w:ascii="方正黑体_GBK" w:eastAsia="方正黑体_GBK" w:hAnsi="Times New Roman" w:hint="eastAsia"/>
          <w:kern w:val="0"/>
          <w:sz w:val="32"/>
          <w:szCs w:val="32"/>
          <w:bdr w:val="none" w:sz="0" w:space="0" w:color="auto" w:frame="1"/>
        </w:rPr>
      </w:pPr>
      <w:r w:rsidRPr="00EF204C">
        <w:rPr>
          <w:rFonts w:ascii="方正黑体_GBK" w:eastAsia="方正黑体_GBK" w:hAnsi="Times New Roman" w:hint="eastAsia"/>
          <w:kern w:val="0"/>
          <w:sz w:val="32"/>
          <w:szCs w:val="32"/>
          <w:bdr w:val="none" w:sz="0" w:space="0" w:color="auto" w:frame="1"/>
        </w:rPr>
        <w:t>四、评定方式</w:t>
      </w:r>
    </w:p>
    <w:p w:rsidR="009221B4" w:rsidRPr="00EF204C" w:rsidRDefault="009221B4" w:rsidP="009221B4">
      <w:pPr>
        <w:shd w:val="clear" w:color="auto" w:fill="FFFFFF"/>
        <w:spacing w:line="540" w:lineRule="exact"/>
        <w:ind w:firstLineChars="200" w:firstLine="640"/>
        <w:rPr>
          <w:rFonts w:ascii="方正楷体_GBK" w:eastAsia="方正楷体_GBK" w:hAnsi="Times New Roman" w:hint="eastAsia"/>
          <w:kern w:val="0"/>
          <w:sz w:val="32"/>
          <w:szCs w:val="32"/>
          <w:bdr w:val="none" w:sz="0" w:space="0" w:color="auto" w:frame="1"/>
        </w:rPr>
      </w:pPr>
      <w:r w:rsidRPr="00EF204C">
        <w:rPr>
          <w:rFonts w:ascii="方正楷体_GBK" w:eastAsia="方正楷体_GBK" w:hAnsi="Times New Roman" w:hint="eastAsia"/>
          <w:kern w:val="0"/>
          <w:sz w:val="32"/>
          <w:szCs w:val="32"/>
          <w:bdr w:val="none" w:sz="0" w:space="0" w:color="auto" w:frame="1"/>
        </w:rPr>
        <w:t>（一）评定时间</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t>市住建局将根据申报单位情况，每年</w:t>
      </w:r>
      <w:r w:rsidRPr="00EF204C">
        <w:rPr>
          <w:rFonts w:ascii="Times New Roman" w:eastAsia="方正仿宋_GBK" w:hAnsi="Times New Roman"/>
          <w:kern w:val="0"/>
          <w:sz w:val="32"/>
          <w:szCs w:val="32"/>
          <w:bdr w:val="none" w:sz="0" w:space="0" w:color="auto" w:frame="1"/>
        </w:rPr>
        <w:t>9</w:t>
      </w:r>
      <w:r w:rsidRPr="00EF204C">
        <w:rPr>
          <w:rFonts w:ascii="Times New Roman" w:eastAsia="方正仿宋_GBK" w:hAnsi="Times New Roman"/>
          <w:kern w:val="0"/>
          <w:sz w:val="32"/>
          <w:szCs w:val="32"/>
          <w:bdr w:val="none" w:sz="0" w:space="0" w:color="auto" w:frame="1"/>
        </w:rPr>
        <w:t>月</w:t>
      </w:r>
      <w:r w:rsidRPr="00EF204C">
        <w:rPr>
          <w:rFonts w:ascii="Times New Roman" w:eastAsia="方正仿宋_GBK" w:hAnsi="Times New Roman"/>
          <w:kern w:val="0"/>
          <w:sz w:val="32"/>
          <w:szCs w:val="32"/>
          <w:bdr w:val="none" w:sz="0" w:space="0" w:color="auto" w:frame="1"/>
        </w:rPr>
        <w:t>15</w:t>
      </w:r>
      <w:r w:rsidRPr="00EF204C">
        <w:rPr>
          <w:rFonts w:ascii="Times New Roman" w:eastAsia="方正仿宋_GBK" w:hAnsi="Times New Roman"/>
          <w:kern w:val="0"/>
          <w:sz w:val="32"/>
          <w:szCs w:val="32"/>
          <w:bdr w:val="none" w:sz="0" w:space="0" w:color="auto" w:frame="1"/>
        </w:rPr>
        <w:t>日至</w:t>
      </w:r>
      <w:r w:rsidRPr="00EF204C">
        <w:rPr>
          <w:rFonts w:ascii="Times New Roman" w:eastAsia="方正仿宋_GBK" w:hAnsi="Times New Roman"/>
          <w:kern w:val="0"/>
          <w:sz w:val="32"/>
          <w:szCs w:val="32"/>
          <w:bdr w:val="none" w:sz="0" w:space="0" w:color="auto" w:frame="1"/>
        </w:rPr>
        <w:t>11</w:t>
      </w:r>
      <w:r w:rsidRPr="00EF204C">
        <w:rPr>
          <w:rFonts w:ascii="Times New Roman" w:eastAsia="方正仿宋_GBK" w:hAnsi="Times New Roman"/>
          <w:kern w:val="0"/>
          <w:sz w:val="32"/>
          <w:szCs w:val="32"/>
          <w:bdr w:val="none" w:sz="0" w:space="0" w:color="auto" w:frame="1"/>
        </w:rPr>
        <w:t>月</w:t>
      </w:r>
      <w:r w:rsidRPr="00EF204C">
        <w:rPr>
          <w:rFonts w:ascii="Times New Roman" w:eastAsia="方正仿宋_GBK" w:hAnsi="Times New Roman"/>
          <w:kern w:val="0"/>
          <w:sz w:val="32"/>
          <w:szCs w:val="32"/>
          <w:bdr w:val="none" w:sz="0" w:space="0" w:color="auto" w:frame="1"/>
        </w:rPr>
        <w:t>30</w:t>
      </w:r>
      <w:r w:rsidRPr="00EF204C">
        <w:rPr>
          <w:rFonts w:ascii="Times New Roman" w:eastAsia="方正仿宋_GBK" w:hAnsi="Times New Roman"/>
          <w:kern w:val="0"/>
          <w:sz w:val="32"/>
          <w:szCs w:val="32"/>
          <w:bdr w:val="none" w:sz="0" w:space="0" w:color="auto" w:frame="1"/>
        </w:rPr>
        <w:t>日，组织相关专家进行评审工作。</w:t>
      </w:r>
    </w:p>
    <w:p w:rsidR="009221B4" w:rsidRPr="00EF204C" w:rsidRDefault="009221B4" w:rsidP="009221B4">
      <w:pPr>
        <w:shd w:val="clear" w:color="auto" w:fill="FFFFFF"/>
        <w:spacing w:line="540" w:lineRule="exact"/>
        <w:ind w:firstLineChars="200" w:firstLine="640"/>
        <w:rPr>
          <w:rFonts w:ascii="方正楷体_GBK" w:eastAsia="方正楷体_GBK" w:hAnsi="Times New Roman" w:hint="eastAsia"/>
          <w:kern w:val="0"/>
          <w:sz w:val="32"/>
          <w:szCs w:val="32"/>
          <w:bdr w:val="none" w:sz="0" w:space="0" w:color="auto" w:frame="1"/>
        </w:rPr>
      </w:pPr>
      <w:r w:rsidRPr="00EF204C">
        <w:rPr>
          <w:rFonts w:ascii="方正楷体_GBK" w:eastAsia="方正楷体_GBK" w:hAnsi="Times New Roman" w:hint="eastAsia"/>
          <w:kern w:val="0"/>
          <w:sz w:val="32"/>
          <w:szCs w:val="32"/>
          <w:bdr w:val="none" w:sz="0" w:space="0" w:color="auto" w:frame="1"/>
        </w:rPr>
        <w:t>（二）申报流程</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rPr>
      </w:pPr>
      <w:r w:rsidRPr="00EF204C">
        <w:rPr>
          <w:rFonts w:ascii="Times New Roman" w:eastAsia="方正仿宋_GBK" w:hAnsi="Times New Roman"/>
          <w:kern w:val="0"/>
          <w:sz w:val="32"/>
          <w:szCs w:val="32"/>
          <w:bdr w:val="none" w:sz="0" w:space="0" w:color="auto" w:frame="1"/>
        </w:rPr>
        <w:t>物业服务人按《评定规范》经自评符合申报条件后，向市住建局提出申请并填报《成都市物业管理企业（项目）安全生产标准化评定申请表》（一式两份），经项目所在区（市）县住建部门签署意见后，由市住建局组织评审考核工作。</w:t>
      </w:r>
    </w:p>
    <w:p w:rsidR="009221B4" w:rsidRPr="00EF204C" w:rsidRDefault="009221B4" w:rsidP="009221B4">
      <w:pPr>
        <w:shd w:val="clear" w:color="auto" w:fill="FFFFFF"/>
        <w:spacing w:line="540" w:lineRule="exact"/>
        <w:ind w:firstLineChars="200" w:firstLine="640"/>
        <w:rPr>
          <w:rFonts w:ascii="方正楷体_GBK" w:eastAsia="方正楷体_GBK" w:hAnsi="Times New Roman" w:hint="eastAsia"/>
          <w:kern w:val="0"/>
          <w:sz w:val="32"/>
          <w:szCs w:val="32"/>
        </w:rPr>
      </w:pPr>
      <w:r w:rsidRPr="00EF204C">
        <w:rPr>
          <w:rFonts w:ascii="方正楷体_GBK" w:eastAsia="方正楷体_GBK" w:hAnsi="Times New Roman" w:hint="eastAsia"/>
          <w:kern w:val="0"/>
          <w:sz w:val="32"/>
          <w:szCs w:val="32"/>
          <w:bdr w:val="none" w:sz="0" w:space="0" w:color="auto" w:frame="1"/>
        </w:rPr>
        <w:t>（三）考核方式</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rPr>
      </w:pPr>
      <w:r w:rsidRPr="00EF204C">
        <w:rPr>
          <w:rFonts w:ascii="Times New Roman" w:eastAsia="方正仿宋_GBK" w:hAnsi="Times New Roman"/>
          <w:kern w:val="0"/>
          <w:sz w:val="32"/>
          <w:szCs w:val="32"/>
          <w:bdr w:val="none" w:sz="0" w:space="0" w:color="auto" w:frame="1"/>
        </w:rPr>
        <w:t>首次会议：由专家组组长主持考核工作的首次会议，在听取物业服务企业负责人就企业安全生产标准化管理体系运行情况进行详细汇报的基础上，由评定专家组随机提问，与受评企业现场参会人员交流，了解企业安全生产标准化建设情况。</w:t>
      </w:r>
    </w:p>
    <w:p w:rsidR="009221B4" w:rsidRPr="00EF204C" w:rsidRDefault="009221B4" w:rsidP="009221B4">
      <w:pPr>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lastRenderedPageBreak/>
        <w:t>资料评审：</w:t>
      </w:r>
      <w:r w:rsidRPr="00EF204C">
        <w:rPr>
          <w:rFonts w:ascii="Times New Roman" w:eastAsia="方正仿宋_GBK" w:hAnsi="Times New Roman"/>
          <w:kern w:val="0"/>
          <w:sz w:val="32"/>
          <w:szCs w:val="32"/>
          <w:bdr w:val="none" w:sz="0" w:space="0" w:color="auto" w:frame="1"/>
        </w:rPr>
        <w:t xml:space="preserve"> </w:t>
      </w:r>
      <w:r w:rsidRPr="00EF204C">
        <w:rPr>
          <w:rFonts w:ascii="Times New Roman" w:eastAsia="方正仿宋_GBK" w:hAnsi="Times New Roman"/>
          <w:kern w:val="0"/>
          <w:sz w:val="32"/>
          <w:szCs w:val="32"/>
          <w:bdr w:val="none" w:sz="0" w:space="0" w:color="auto" w:frame="1"/>
        </w:rPr>
        <w:t>由评定专家组根据《评定规范》中附件</w:t>
      </w:r>
      <w:r w:rsidRPr="00EF204C">
        <w:rPr>
          <w:rFonts w:ascii="Times New Roman" w:eastAsia="方正仿宋_GBK" w:hAnsi="Times New Roman"/>
          <w:kern w:val="0"/>
          <w:sz w:val="32"/>
          <w:szCs w:val="32"/>
          <w:bdr w:val="none" w:sz="0" w:space="0" w:color="auto" w:frame="1"/>
        </w:rPr>
        <w:t>A</w:t>
      </w:r>
      <w:r w:rsidRPr="00EF204C">
        <w:rPr>
          <w:rFonts w:ascii="Times New Roman" w:eastAsia="方正仿宋_GBK" w:hAnsi="Times New Roman"/>
          <w:kern w:val="0"/>
          <w:sz w:val="32"/>
          <w:szCs w:val="32"/>
          <w:bdr w:val="none" w:sz="0" w:space="0" w:color="auto" w:frame="1"/>
        </w:rPr>
        <w:t>的一级要素、二级要素，逐项查验物业管理企业所形成的相关资料。</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t>现场评审：由评定专家组根据《评定规范》中附件</w:t>
      </w:r>
      <w:r w:rsidRPr="00EF204C">
        <w:rPr>
          <w:rFonts w:ascii="Times New Roman" w:eastAsia="方正仿宋_GBK" w:hAnsi="Times New Roman"/>
          <w:kern w:val="0"/>
          <w:sz w:val="32"/>
          <w:szCs w:val="32"/>
          <w:bdr w:val="none" w:sz="0" w:space="0" w:color="auto" w:frame="1"/>
        </w:rPr>
        <w:t>A</w:t>
      </w:r>
      <w:r w:rsidRPr="00EF204C">
        <w:rPr>
          <w:rFonts w:ascii="Times New Roman" w:eastAsia="方正仿宋_GBK" w:hAnsi="Times New Roman"/>
          <w:kern w:val="0"/>
          <w:sz w:val="32"/>
          <w:szCs w:val="32"/>
          <w:bdr w:val="none" w:sz="0" w:space="0" w:color="auto" w:frame="1"/>
        </w:rPr>
        <w:t>的一级要、二级要素及详细要求，通过与受评企业对应岗位的工作人员和相关方人员交流、作业现场的查看、主要设备的测试等方式进行考核评审。</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t>合议会议：受评单位回避，评定专家组长组织专家组召开闭门评审合议会议，并根据《评定规范》中附件</w:t>
      </w:r>
      <w:r w:rsidRPr="00EF204C">
        <w:rPr>
          <w:rFonts w:ascii="Times New Roman" w:eastAsia="方正仿宋_GBK" w:hAnsi="Times New Roman"/>
          <w:kern w:val="0"/>
          <w:sz w:val="32"/>
          <w:szCs w:val="32"/>
          <w:bdr w:val="none" w:sz="0" w:space="0" w:color="auto" w:frame="1"/>
        </w:rPr>
        <w:t>A</w:t>
      </w:r>
      <w:r w:rsidRPr="00EF204C">
        <w:rPr>
          <w:rFonts w:ascii="Times New Roman" w:eastAsia="方正仿宋_GBK" w:hAnsi="Times New Roman"/>
          <w:kern w:val="0"/>
          <w:sz w:val="32"/>
          <w:szCs w:val="32"/>
          <w:bdr w:val="none" w:sz="0" w:space="0" w:color="auto" w:frame="1"/>
        </w:rPr>
        <w:t>的一级要素、二级要素及详细要求逐项分工打分、汇总、复核，完成《安全生产标准化评定报告》。</w:t>
      </w:r>
    </w:p>
    <w:p w:rsidR="009221B4" w:rsidRPr="00EF204C" w:rsidRDefault="009221B4" w:rsidP="009221B4">
      <w:pPr>
        <w:shd w:val="clear" w:color="auto" w:fill="FFFFFF"/>
        <w:spacing w:line="540" w:lineRule="exact"/>
        <w:ind w:firstLineChars="200" w:firstLine="640"/>
        <w:rPr>
          <w:rFonts w:ascii="Times New Roman" w:eastAsia="方正仿宋_GBK" w:hAnsi="Times New Roman"/>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t>末次会议：闭门会议结束后，评定专家组组长组织受评企业就企业在安全生产标准化的亮点工作和评审中发现的主要问题进行详细交流。</w:t>
      </w:r>
    </w:p>
    <w:p w:rsidR="009221B4" w:rsidRPr="00EF204C" w:rsidRDefault="009221B4" w:rsidP="009221B4">
      <w:pPr>
        <w:shd w:val="clear" w:color="auto" w:fill="FFFFFF"/>
        <w:spacing w:line="540" w:lineRule="exact"/>
        <w:ind w:firstLineChars="200" w:firstLine="640"/>
        <w:rPr>
          <w:rFonts w:ascii="方正楷体_GBK" w:eastAsia="方正楷体_GBK" w:hAnsi="Times New Roman" w:hint="eastAsia"/>
          <w:kern w:val="0"/>
          <w:sz w:val="32"/>
          <w:szCs w:val="32"/>
          <w:bdr w:val="none" w:sz="0" w:space="0" w:color="auto" w:frame="1"/>
        </w:rPr>
      </w:pPr>
      <w:r w:rsidRPr="00EF204C">
        <w:rPr>
          <w:rFonts w:ascii="方正楷体_GBK" w:eastAsia="方正楷体_GBK" w:hAnsi="Times New Roman" w:hint="eastAsia"/>
          <w:kern w:val="0"/>
          <w:sz w:val="32"/>
          <w:szCs w:val="32"/>
          <w:bdr w:val="none" w:sz="0" w:space="0" w:color="auto" w:frame="1"/>
        </w:rPr>
        <w:t>（四）评定命名</w:t>
      </w:r>
    </w:p>
    <w:p w:rsidR="009221B4" w:rsidRDefault="009221B4" w:rsidP="009221B4">
      <w:pPr>
        <w:shd w:val="clear" w:color="auto" w:fill="FFFFFF"/>
        <w:spacing w:line="540" w:lineRule="exact"/>
        <w:ind w:firstLineChars="200" w:firstLine="640"/>
        <w:rPr>
          <w:rFonts w:ascii="Times New Roman" w:eastAsia="方正仿宋_GBK" w:hAnsi="Times New Roman" w:hint="eastAsia"/>
          <w:kern w:val="0"/>
          <w:sz w:val="32"/>
          <w:szCs w:val="32"/>
          <w:bdr w:val="none" w:sz="0" w:space="0" w:color="auto" w:frame="1"/>
        </w:rPr>
      </w:pPr>
      <w:r w:rsidRPr="00EF204C">
        <w:rPr>
          <w:rFonts w:ascii="Times New Roman" w:eastAsia="方正仿宋_GBK" w:hAnsi="Times New Roman"/>
          <w:kern w:val="0"/>
          <w:sz w:val="32"/>
          <w:szCs w:val="32"/>
          <w:bdr w:val="none" w:sz="0" w:space="0" w:color="auto" w:frame="1"/>
        </w:rPr>
        <w:t>经考核评定达标合格的物业项目将由市住建局于每年</w:t>
      </w:r>
      <w:r w:rsidRPr="00EF204C">
        <w:rPr>
          <w:rFonts w:ascii="Times New Roman" w:eastAsia="方正仿宋_GBK" w:hAnsi="Times New Roman"/>
          <w:kern w:val="0"/>
          <w:sz w:val="32"/>
          <w:szCs w:val="32"/>
          <w:bdr w:val="none" w:sz="0" w:space="0" w:color="auto" w:frame="1"/>
        </w:rPr>
        <w:t>12</w:t>
      </w:r>
      <w:r w:rsidRPr="00EF204C">
        <w:rPr>
          <w:rFonts w:ascii="Times New Roman" w:eastAsia="方正仿宋_GBK" w:hAnsi="Times New Roman"/>
          <w:kern w:val="0"/>
          <w:sz w:val="32"/>
          <w:szCs w:val="32"/>
          <w:bdr w:val="none" w:sz="0" w:space="0" w:color="auto" w:frame="1"/>
        </w:rPr>
        <w:t>月</w:t>
      </w:r>
      <w:r w:rsidRPr="00EF204C">
        <w:rPr>
          <w:rFonts w:ascii="Times New Roman" w:eastAsia="方正仿宋_GBK" w:hAnsi="Times New Roman"/>
          <w:kern w:val="0"/>
          <w:sz w:val="32"/>
          <w:szCs w:val="32"/>
          <w:bdr w:val="none" w:sz="0" w:space="0" w:color="auto" w:frame="1"/>
        </w:rPr>
        <w:t>15</w:t>
      </w:r>
      <w:r w:rsidRPr="00EF204C">
        <w:rPr>
          <w:rFonts w:ascii="Times New Roman" w:eastAsia="方正仿宋_GBK" w:hAnsi="Times New Roman"/>
          <w:kern w:val="0"/>
          <w:sz w:val="32"/>
          <w:szCs w:val="32"/>
          <w:bdr w:val="none" w:sz="0" w:space="0" w:color="auto" w:frame="1"/>
        </w:rPr>
        <w:t>日前向社会进行集中公示，</w:t>
      </w:r>
      <w:r w:rsidRPr="00EF204C">
        <w:rPr>
          <w:rFonts w:ascii="Times New Roman" w:eastAsia="方正仿宋_GBK" w:hAnsi="Times New Roman"/>
          <w:kern w:val="0"/>
          <w:sz w:val="32"/>
          <w:szCs w:val="32"/>
          <w:bdr w:val="none" w:sz="0" w:space="0" w:color="auto" w:frame="1"/>
        </w:rPr>
        <w:t>12</w:t>
      </w:r>
      <w:r w:rsidRPr="00EF204C">
        <w:rPr>
          <w:rFonts w:ascii="Times New Roman" w:eastAsia="方正仿宋_GBK" w:hAnsi="Times New Roman"/>
          <w:kern w:val="0"/>
          <w:sz w:val="32"/>
          <w:szCs w:val="32"/>
          <w:bdr w:val="none" w:sz="0" w:space="0" w:color="auto" w:frame="1"/>
        </w:rPr>
        <w:t>月</w:t>
      </w:r>
      <w:r w:rsidRPr="00EF204C">
        <w:rPr>
          <w:rFonts w:ascii="Times New Roman" w:eastAsia="方正仿宋_GBK" w:hAnsi="Times New Roman"/>
          <w:kern w:val="0"/>
          <w:sz w:val="32"/>
          <w:szCs w:val="32"/>
          <w:bdr w:val="none" w:sz="0" w:space="0" w:color="auto" w:frame="1"/>
        </w:rPr>
        <w:t>31</w:t>
      </w:r>
      <w:r w:rsidRPr="00EF204C">
        <w:rPr>
          <w:rFonts w:ascii="Times New Roman" w:eastAsia="方正仿宋_GBK" w:hAnsi="Times New Roman"/>
          <w:kern w:val="0"/>
          <w:sz w:val="32"/>
          <w:szCs w:val="32"/>
          <w:bdr w:val="none" w:sz="0" w:space="0" w:color="auto" w:frame="1"/>
        </w:rPr>
        <w:t>日前授予</w:t>
      </w:r>
      <w:r w:rsidRPr="00EF204C">
        <w:rPr>
          <w:rFonts w:ascii="Times New Roman" w:eastAsia="方正仿宋_GBK" w:hAnsi="Times New Roman"/>
          <w:kern w:val="0"/>
          <w:sz w:val="32"/>
          <w:szCs w:val="32"/>
          <w:bdr w:val="none" w:sz="0" w:space="0" w:color="auto" w:frame="1"/>
        </w:rPr>
        <w:t>“</w:t>
      </w:r>
      <w:r w:rsidRPr="00EF204C">
        <w:rPr>
          <w:rFonts w:ascii="Times New Roman" w:eastAsia="方正仿宋_GBK" w:hAnsi="Times New Roman"/>
          <w:kern w:val="0"/>
          <w:sz w:val="32"/>
          <w:szCs w:val="32"/>
          <w:bdr w:val="none" w:sz="0" w:space="0" w:color="auto" w:frame="1"/>
        </w:rPr>
        <w:t>成都市物业管理企业（项目）三级安全生产标准化</w:t>
      </w:r>
      <w:r w:rsidRPr="00EF204C">
        <w:rPr>
          <w:rFonts w:ascii="Times New Roman" w:eastAsia="方正仿宋_GBK" w:hAnsi="Times New Roman"/>
          <w:kern w:val="0"/>
          <w:sz w:val="32"/>
          <w:szCs w:val="32"/>
          <w:bdr w:val="none" w:sz="0" w:space="0" w:color="auto" w:frame="1"/>
        </w:rPr>
        <w:t>”</w:t>
      </w:r>
      <w:r w:rsidRPr="00EF204C">
        <w:rPr>
          <w:rFonts w:ascii="Times New Roman" w:eastAsia="方正仿宋_GBK" w:hAnsi="Times New Roman"/>
          <w:kern w:val="0"/>
          <w:sz w:val="32"/>
          <w:szCs w:val="32"/>
          <w:bdr w:val="none" w:sz="0" w:space="0" w:color="auto" w:frame="1"/>
        </w:rPr>
        <w:t>命名。</w:t>
      </w:r>
    </w:p>
    <w:p w:rsidR="009221B4" w:rsidRDefault="009221B4" w:rsidP="009221B4">
      <w:pPr>
        <w:shd w:val="clear" w:color="auto" w:fill="FFFFFF"/>
        <w:spacing w:line="540" w:lineRule="exact"/>
        <w:ind w:firstLineChars="200" w:firstLine="640"/>
        <w:rPr>
          <w:rFonts w:ascii="Times New Roman" w:eastAsia="方正仿宋_GBK" w:hAnsi="Times New Roman" w:hint="eastAsia"/>
          <w:kern w:val="0"/>
          <w:sz w:val="32"/>
          <w:szCs w:val="32"/>
          <w:bdr w:val="none" w:sz="0" w:space="0" w:color="auto" w:frame="1"/>
        </w:rPr>
      </w:pPr>
    </w:p>
    <w:p w:rsidR="009221B4" w:rsidRPr="00EF204C" w:rsidRDefault="009221B4" w:rsidP="009221B4">
      <w:pPr>
        <w:shd w:val="clear" w:color="auto" w:fill="FFFFFF"/>
        <w:spacing w:line="540" w:lineRule="exact"/>
        <w:ind w:leftChars="304" w:left="1438" w:hangingChars="250" w:hanging="800"/>
        <w:rPr>
          <w:rFonts w:ascii="Times New Roman" w:eastAsia="方正仿宋_GBK" w:hAnsi="Times New Roman"/>
          <w:kern w:val="0"/>
          <w:sz w:val="32"/>
          <w:szCs w:val="32"/>
          <w:bdr w:val="none" w:sz="0" w:space="0" w:color="auto" w:frame="1"/>
        </w:rPr>
      </w:pPr>
      <w:r>
        <w:rPr>
          <w:rFonts w:ascii="Times New Roman" w:eastAsia="方正仿宋_GBK" w:hAnsi="Times New Roman" w:hint="eastAsia"/>
          <w:kern w:val="0"/>
          <w:sz w:val="32"/>
          <w:szCs w:val="32"/>
          <w:bdr w:val="none" w:sz="0" w:space="0" w:color="auto" w:frame="1"/>
        </w:rPr>
        <w:t>附件：</w:t>
      </w:r>
      <w:r w:rsidRPr="00EF204C">
        <w:rPr>
          <w:rFonts w:ascii="Times New Roman" w:eastAsia="方正仿宋_GBK" w:hAnsi="Times New Roman" w:hint="eastAsia"/>
          <w:kern w:val="0"/>
          <w:sz w:val="32"/>
          <w:szCs w:val="32"/>
          <w:bdr w:val="none" w:sz="0" w:space="0" w:color="auto" w:frame="1"/>
        </w:rPr>
        <w:t>成都市物业管理企业（项目）安全生产标准化评定申请表</w:t>
      </w:r>
    </w:p>
    <w:p w:rsidR="009221B4" w:rsidRPr="00EF204C" w:rsidRDefault="009221B4" w:rsidP="009221B4">
      <w:pPr>
        <w:shd w:val="clear" w:color="auto" w:fill="FFFFFF"/>
        <w:spacing w:line="540" w:lineRule="exact"/>
        <w:ind w:firstLineChars="200" w:firstLine="640"/>
        <w:rPr>
          <w:rFonts w:ascii="方正仿宋_GBK" w:eastAsia="方正仿宋_GBK" w:hAnsi="微软雅黑" w:cs="宋体"/>
          <w:kern w:val="0"/>
          <w:sz w:val="32"/>
          <w:szCs w:val="32"/>
          <w:bdr w:val="none" w:sz="0" w:space="0" w:color="auto" w:frame="1"/>
        </w:rPr>
      </w:pPr>
    </w:p>
    <w:p w:rsidR="009221B4" w:rsidRDefault="009221B4" w:rsidP="009221B4">
      <w:pPr>
        <w:widowControl/>
        <w:shd w:val="clear" w:color="auto" w:fill="FFFFFF"/>
        <w:spacing w:line="560" w:lineRule="atLeast"/>
        <w:rPr>
          <w:rFonts w:ascii="方正黑体_GBK" w:eastAsia="方正黑体_GBK" w:hAnsi="微软雅黑" w:cs="宋体" w:hint="eastAsia"/>
          <w:kern w:val="0"/>
          <w:sz w:val="32"/>
          <w:szCs w:val="32"/>
          <w:bdr w:val="none" w:sz="0" w:space="0" w:color="auto" w:frame="1"/>
        </w:rPr>
      </w:pPr>
    </w:p>
    <w:p w:rsidR="009221B4" w:rsidRPr="00EF204C" w:rsidRDefault="009221B4" w:rsidP="009221B4">
      <w:pPr>
        <w:widowControl/>
        <w:shd w:val="clear" w:color="auto" w:fill="FFFFFF"/>
        <w:spacing w:line="560" w:lineRule="atLeast"/>
        <w:rPr>
          <w:rFonts w:ascii="方正黑体_GBK" w:eastAsia="方正黑体_GBK" w:hAnsi="微软雅黑" w:cs="宋体" w:hint="eastAsia"/>
          <w:kern w:val="0"/>
          <w:sz w:val="32"/>
          <w:szCs w:val="32"/>
          <w:bdr w:val="none" w:sz="0" w:space="0" w:color="auto" w:frame="1"/>
        </w:rPr>
      </w:pPr>
      <w:r w:rsidRPr="00EF204C">
        <w:rPr>
          <w:rFonts w:ascii="方正黑体_GBK" w:eastAsia="方正黑体_GBK" w:hAnsi="微软雅黑" w:cs="宋体" w:hint="eastAsia"/>
          <w:kern w:val="0"/>
          <w:sz w:val="32"/>
          <w:szCs w:val="32"/>
          <w:bdr w:val="none" w:sz="0" w:space="0" w:color="auto" w:frame="1"/>
        </w:rPr>
        <w:t>附件</w:t>
      </w:r>
    </w:p>
    <w:p w:rsidR="009221B4" w:rsidRDefault="009221B4" w:rsidP="009221B4">
      <w:pPr>
        <w:widowControl/>
        <w:shd w:val="clear" w:color="auto" w:fill="FFFFFF"/>
        <w:spacing w:line="560" w:lineRule="atLeast"/>
        <w:ind w:firstLine="560"/>
        <w:rPr>
          <w:rFonts w:ascii="方正仿宋_GBK" w:eastAsia="方正仿宋_GBK" w:hAnsi="微软雅黑" w:cs="宋体"/>
          <w:kern w:val="0"/>
          <w:sz w:val="32"/>
          <w:szCs w:val="32"/>
          <w:bdr w:val="none" w:sz="0" w:space="0" w:color="auto" w:frame="1"/>
        </w:rPr>
      </w:pPr>
    </w:p>
    <w:p w:rsidR="009221B4" w:rsidRDefault="009221B4" w:rsidP="009221B4">
      <w:pPr>
        <w:spacing w:line="580" w:lineRule="exact"/>
        <w:jc w:val="center"/>
        <w:outlineLvl w:val="0"/>
        <w:rPr>
          <w:rFonts w:ascii="Times New Roman" w:eastAsia="方正小标宋简体" w:hAnsi="Times New Roman"/>
          <w:kern w:val="6"/>
          <w:sz w:val="44"/>
          <w:szCs w:val="44"/>
        </w:rPr>
      </w:pPr>
    </w:p>
    <w:p w:rsidR="009221B4" w:rsidRPr="00C10F0E" w:rsidRDefault="009221B4" w:rsidP="009221B4">
      <w:pPr>
        <w:spacing w:line="360" w:lineRule="auto"/>
        <w:jc w:val="center"/>
        <w:outlineLvl w:val="0"/>
        <w:rPr>
          <w:rFonts w:ascii="方正小标宋_GBK" w:eastAsia="方正小标宋_GBK" w:hAnsi="Times New Roman"/>
          <w:kern w:val="6"/>
          <w:sz w:val="44"/>
          <w:szCs w:val="44"/>
        </w:rPr>
      </w:pPr>
      <w:r w:rsidRPr="00C10F0E">
        <w:rPr>
          <w:rFonts w:ascii="方正小标宋_GBK" w:eastAsia="方正小标宋_GBK" w:hAnsi="Times New Roman" w:hint="eastAsia"/>
          <w:kern w:val="6"/>
          <w:sz w:val="44"/>
          <w:szCs w:val="44"/>
        </w:rPr>
        <w:t>成都市物业管理企业（项目）安全生产标准化评</w:t>
      </w:r>
      <w:r w:rsidRPr="00C10F0E">
        <w:rPr>
          <w:rFonts w:ascii="方正小标宋_GBK" w:eastAsia="方正小标宋_GBK" w:hAnsi="宋体" w:cs="宋体" w:hint="eastAsia"/>
          <w:kern w:val="6"/>
          <w:sz w:val="44"/>
          <w:szCs w:val="44"/>
        </w:rPr>
        <w:t>定</w:t>
      </w:r>
      <w:r w:rsidRPr="00C10F0E">
        <w:rPr>
          <w:rFonts w:ascii="方正小标宋_GBK" w:eastAsia="方正小标宋_GBK" w:hAnsi="Times New Roman" w:hint="eastAsia"/>
          <w:kern w:val="6"/>
          <w:sz w:val="44"/>
          <w:szCs w:val="44"/>
        </w:rPr>
        <w:t>申请表</w:t>
      </w:r>
    </w:p>
    <w:p w:rsidR="009221B4" w:rsidRDefault="009221B4" w:rsidP="009221B4">
      <w:pPr>
        <w:ind w:firstLineChars="690" w:firstLine="3036"/>
        <w:jc w:val="center"/>
        <w:rPr>
          <w:rFonts w:ascii="Times New Roman" w:hAnsi="Times New Roman"/>
          <w:kern w:val="6"/>
          <w:sz w:val="44"/>
          <w:szCs w:val="44"/>
        </w:rPr>
      </w:pPr>
    </w:p>
    <w:p w:rsidR="009221B4" w:rsidRDefault="009221B4" w:rsidP="009221B4">
      <w:pPr>
        <w:spacing w:line="600" w:lineRule="exact"/>
        <w:ind w:firstLineChars="500" w:firstLine="1054"/>
        <w:rPr>
          <w:rFonts w:ascii="Times New Roman" w:eastAsia="黑体" w:hAnsi="Times New Roman"/>
          <w:b/>
          <w:kern w:val="6"/>
          <w:szCs w:val="32"/>
        </w:rPr>
      </w:pPr>
    </w:p>
    <w:p w:rsidR="009221B4" w:rsidRDefault="009221B4" w:rsidP="009221B4">
      <w:pPr>
        <w:spacing w:line="600" w:lineRule="exact"/>
        <w:ind w:firstLineChars="500" w:firstLine="1205"/>
        <w:rPr>
          <w:rFonts w:ascii="Times New Roman" w:eastAsia="黑体" w:hAnsi="Times New Roman"/>
          <w:b/>
          <w:kern w:val="6"/>
          <w:sz w:val="24"/>
        </w:rPr>
      </w:pPr>
    </w:p>
    <w:p w:rsidR="009221B4" w:rsidRDefault="009221B4" w:rsidP="009221B4">
      <w:pPr>
        <w:spacing w:line="600" w:lineRule="exact"/>
        <w:ind w:firstLineChars="500" w:firstLine="1054"/>
        <w:rPr>
          <w:rFonts w:ascii="Times New Roman" w:eastAsia="黑体" w:hAnsi="Times New Roman"/>
          <w:b/>
          <w:kern w:val="6"/>
          <w:szCs w:val="32"/>
        </w:rPr>
      </w:pPr>
    </w:p>
    <w:p w:rsidR="009221B4" w:rsidRDefault="009221B4" w:rsidP="009221B4">
      <w:pPr>
        <w:spacing w:line="600" w:lineRule="exact"/>
        <w:ind w:firstLineChars="500" w:firstLine="1054"/>
        <w:rPr>
          <w:rFonts w:ascii="Times New Roman" w:eastAsia="黑体" w:hAnsi="Times New Roman"/>
          <w:b/>
          <w:kern w:val="6"/>
          <w:szCs w:val="32"/>
        </w:rPr>
      </w:pPr>
    </w:p>
    <w:p w:rsidR="009221B4" w:rsidRDefault="009221B4" w:rsidP="009221B4">
      <w:pPr>
        <w:spacing w:line="600" w:lineRule="exact"/>
        <w:ind w:firstLineChars="400" w:firstLine="1205"/>
        <w:rPr>
          <w:rFonts w:ascii="Times New Roman" w:eastAsia="黑体" w:hAnsi="Times New Roman"/>
          <w:b/>
          <w:kern w:val="6"/>
          <w:sz w:val="30"/>
          <w:szCs w:val="30"/>
        </w:rPr>
      </w:pPr>
      <w:r>
        <w:rPr>
          <w:rFonts w:ascii="Times New Roman" w:eastAsia="黑体" w:hAnsi="Times New Roman" w:hint="eastAsia"/>
          <w:b/>
          <w:kern w:val="6"/>
          <w:sz w:val="30"/>
          <w:szCs w:val="30"/>
        </w:rPr>
        <w:t xml:space="preserve">     </w:t>
      </w:r>
      <w:r>
        <w:rPr>
          <w:rFonts w:ascii="Times New Roman" w:eastAsia="黑体" w:hAnsi="Times New Roman" w:hint="eastAsia"/>
          <w:b/>
          <w:kern w:val="6"/>
          <w:sz w:val="30"/>
          <w:szCs w:val="30"/>
        </w:rPr>
        <w:t>申请企业</w:t>
      </w:r>
      <w:r>
        <w:rPr>
          <w:rFonts w:ascii="Times New Roman" w:eastAsia="黑体" w:hAnsi="Times New Roman" w:hint="eastAsia"/>
          <w:b/>
          <w:kern w:val="6"/>
          <w:sz w:val="30"/>
          <w:szCs w:val="30"/>
          <w:u w:val="single"/>
        </w:rPr>
        <w:t xml:space="preserve">                         </w:t>
      </w:r>
      <w:r>
        <w:rPr>
          <w:rFonts w:ascii="Times New Roman" w:eastAsia="黑体" w:hAnsi="Times New Roman" w:hint="eastAsia"/>
          <w:b/>
          <w:kern w:val="6"/>
          <w:sz w:val="30"/>
          <w:szCs w:val="30"/>
        </w:rPr>
        <w:t xml:space="preserve"> (</w:t>
      </w:r>
      <w:r>
        <w:rPr>
          <w:rFonts w:ascii="Times New Roman" w:eastAsia="黑体" w:hAnsi="Times New Roman" w:hint="eastAsia"/>
          <w:b/>
          <w:kern w:val="6"/>
          <w:sz w:val="30"/>
          <w:szCs w:val="30"/>
        </w:rPr>
        <w:t>印章</w:t>
      </w:r>
      <w:r>
        <w:rPr>
          <w:rFonts w:ascii="Times New Roman" w:eastAsia="黑体" w:hAnsi="Times New Roman" w:hint="eastAsia"/>
          <w:b/>
          <w:kern w:val="6"/>
          <w:sz w:val="30"/>
          <w:szCs w:val="30"/>
        </w:rPr>
        <w:t>)</w:t>
      </w:r>
    </w:p>
    <w:p w:rsidR="009221B4" w:rsidRDefault="009221B4" w:rsidP="009221B4">
      <w:pPr>
        <w:spacing w:line="600" w:lineRule="exact"/>
        <w:ind w:firstLineChars="400" w:firstLine="1205"/>
        <w:jc w:val="left"/>
        <w:rPr>
          <w:rFonts w:ascii="Times New Roman" w:eastAsia="黑体" w:hAnsi="Times New Roman"/>
          <w:b/>
          <w:kern w:val="6"/>
          <w:sz w:val="30"/>
          <w:szCs w:val="30"/>
        </w:rPr>
      </w:pPr>
      <w:r>
        <w:rPr>
          <w:rFonts w:ascii="Times New Roman" w:eastAsia="黑体" w:hAnsi="Times New Roman" w:hint="eastAsia"/>
          <w:b/>
          <w:kern w:val="6"/>
          <w:sz w:val="30"/>
          <w:szCs w:val="30"/>
        </w:rPr>
        <w:t xml:space="preserve">     </w:t>
      </w:r>
    </w:p>
    <w:p w:rsidR="009221B4" w:rsidRPr="00974664" w:rsidRDefault="009221B4" w:rsidP="009221B4">
      <w:pPr>
        <w:spacing w:line="600" w:lineRule="exact"/>
        <w:ind w:firstLineChars="400" w:firstLine="1205"/>
        <w:jc w:val="left"/>
        <w:rPr>
          <w:rFonts w:ascii="Times New Roman" w:eastAsia="黑体" w:hAnsi="Times New Roman"/>
          <w:b/>
          <w:kern w:val="6"/>
          <w:sz w:val="30"/>
          <w:szCs w:val="30"/>
          <w:u w:val="single"/>
        </w:rPr>
      </w:pPr>
      <w:r>
        <w:rPr>
          <w:rFonts w:ascii="Times New Roman" w:eastAsia="黑体" w:hAnsi="Times New Roman" w:hint="eastAsia"/>
          <w:b/>
          <w:kern w:val="6"/>
          <w:sz w:val="30"/>
          <w:szCs w:val="30"/>
        </w:rPr>
        <w:t xml:space="preserve">     </w:t>
      </w:r>
      <w:r>
        <w:rPr>
          <w:rFonts w:ascii="Times New Roman" w:eastAsia="黑体" w:hAnsi="Times New Roman" w:hint="eastAsia"/>
          <w:b/>
          <w:kern w:val="6"/>
          <w:sz w:val="30"/>
          <w:szCs w:val="30"/>
        </w:rPr>
        <w:t>项目名称</w:t>
      </w:r>
      <w:r>
        <w:rPr>
          <w:rFonts w:ascii="Times New Roman" w:eastAsia="黑体" w:hAnsi="Times New Roman" w:hint="eastAsia"/>
          <w:b/>
          <w:kern w:val="6"/>
          <w:sz w:val="30"/>
          <w:szCs w:val="30"/>
          <w:u w:val="single"/>
        </w:rPr>
        <w:t xml:space="preserve">                         </w:t>
      </w:r>
    </w:p>
    <w:p w:rsidR="009221B4" w:rsidRDefault="009221B4" w:rsidP="009221B4">
      <w:pPr>
        <w:spacing w:line="600" w:lineRule="exact"/>
        <w:ind w:firstLineChars="500" w:firstLine="1054"/>
        <w:jc w:val="center"/>
        <w:rPr>
          <w:rFonts w:ascii="Times New Roman" w:eastAsia="黑体" w:hAnsi="Times New Roman"/>
          <w:b/>
          <w:kern w:val="6"/>
          <w:szCs w:val="32"/>
        </w:rPr>
      </w:pPr>
    </w:p>
    <w:p w:rsidR="009221B4" w:rsidRDefault="009221B4" w:rsidP="009221B4">
      <w:pPr>
        <w:spacing w:line="600" w:lineRule="exact"/>
        <w:jc w:val="center"/>
        <w:rPr>
          <w:rFonts w:ascii="Times New Roman" w:eastAsia="黑体" w:hAnsi="Times New Roman"/>
          <w:b/>
          <w:kern w:val="6"/>
          <w:sz w:val="30"/>
          <w:szCs w:val="30"/>
        </w:rPr>
      </w:pPr>
      <w:r>
        <w:rPr>
          <w:rFonts w:ascii="Times New Roman" w:eastAsia="黑体" w:hAnsi="Times New Roman" w:hint="eastAsia"/>
          <w:b/>
          <w:kern w:val="6"/>
          <w:sz w:val="30"/>
          <w:szCs w:val="30"/>
        </w:rPr>
        <w:t>申请时间</w:t>
      </w:r>
      <w:r>
        <w:rPr>
          <w:rFonts w:ascii="Times New Roman" w:eastAsia="黑体" w:hAnsi="Times New Roman" w:hint="eastAsia"/>
          <w:b/>
          <w:kern w:val="6"/>
          <w:sz w:val="30"/>
          <w:szCs w:val="30"/>
        </w:rPr>
        <w:t xml:space="preserve">        </w:t>
      </w:r>
      <w:r>
        <w:rPr>
          <w:rFonts w:ascii="Times New Roman" w:eastAsia="黑体" w:hAnsi="Times New Roman" w:hint="eastAsia"/>
          <w:b/>
          <w:kern w:val="6"/>
          <w:sz w:val="30"/>
          <w:szCs w:val="30"/>
        </w:rPr>
        <w:t>年</w:t>
      </w:r>
      <w:r>
        <w:rPr>
          <w:rFonts w:ascii="Times New Roman" w:eastAsia="黑体" w:hAnsi="Times New Roman" w:hint="eastAsia"/>
          <w:b/>
          <w:kern w:val="6"/>
          <w:sz w:val="30"/>
          <w:szCs w:val="30"/>
        </w:rPr>
        <w:t xml:space="preserve">  </w:t>
      </w:r>
      <w:r>
        <w:rPr>
          <w:rFonts w:ascii="Times New Roman" w:eastAsia="黑体" w:hAnsi="Times New Roman" w:hint="eastAsia"/>
          <w:b/>
          <w:kern w:val="6"/>
          <w:sz w:val="30"/>
          <w:szCs w:val="30"/>
        </w:rPr>
        <w:t>月</w:t>
      </w:r>
      <w:r>
        <w:rPr>
          <w:rFonts w:ascii="Times New Roman" w:eastAsia="黑体" w:hAnsi="Times New Roman" w:hint="eastAsia"/>
          <w:b/>
          <w:kern w:val="6"/>
          <w:sz w:val="30"/>
          <w:szCs w:val="30"/>
        </w:rPr>
        <w:t xml:space="preserve">  </w:t>
      </w:r>
      <w:r>
        <w:rPr>
          <w:rFonts w:ascii="Times New Roman" w:eastAsia="黑体" w:hAnsi="Times New Roman" w:hint="eastAsia"/>
          <w:b/>
          <w:kern w:val="6"/>
          <w:sz w:val="30"/>
          <w:szCs w:val="30"/>
        </w:rPr>
        <w:t>日</w:t>
      </w:r>
    </w:p>
    <w:p w:rsidR="009221B4" w:rsidRDefault="009221B4" w:rsidP="009221B4">
      <w:pPr>
        <w:ind w:firstLineChars="900" w:firstLine="1890"/>
        <w:jc w:val="center"/>
        <w:rPr>
          <w:rFonts w:ascii="Times New Roman" w:eastAsia="黑体" w:hAnsi="Times New Roman"/>
          <w:kern w:val="6"/>
          <w:szCs w:val="32"/>
        </w:rPr>
      </w:pPr>
    </w:p>
    <w:p w:rsidR="009221B4" w:rsidRDefault="009221B4" w:rsidP="009221B4">
      <w:pPr>
        <w:ind w:firstLineChars="900" w:firstLine="1890"/>
        <w:jc w:val="center"/>
        <w:rPr>
          <w:rFonts w:ascii="Times New Roman" w:eastAsia="黑体" w:hAnsi="Times New Roman" w:hint="eastAsia"/>
          <w:kern w:val="6"/>
          <w:szCs w:val="32"/>
        </w:rPr>
      </w:pPr>
    </w:p>
    <w:p w:rsidR="009221B4" w:rsidRDefault="009221B4" w:rsidP="009221B4">
      <w:pPr>
        <w:ind w:firstLineChars="900" w:firstLine="1890"/>
        <w:jc w:val="center"/>
        <w:rPr>
          <w:rFonts w:ascii="Times New Roman" w:eastAsia="黑体" w:hAnsi="Times New Roman" w:hint="eastAsia"/>
          <w:kern w:val="6"/>
          <w:szCs w:val="32"/>
        </w:rPr>
      </w:pPr>
    </w:p>
    <w:p w:rsidR="009221B4" w:rsidRDefault="009221B4" w:rsidP="009221B4">
      <w:pPr>
        <w:ind w:firstLineChars="900" w:firstLine="1890"/>
        <w:jc w:val="center"/>
        <w:rPr>
          <w:rFonts w:ascii="Times New Roman" w:eastAsia="黑体" w:hAnsi="Times New Roman" w:hint="eastAsia"/>
          <w:kern w:val="6"/>
          <w:szCs w:val="32"/>
        </w:rPr>
      </w:pPr>
    </w:p>
    <w:p w:rsidR="009221B4" w:rsidRDefault="009221B4" w:rsidP="009221B4">
      <w:pPr>
        <w:ind w:firstLineChars="900" w:firstLine="1890"/>
        <w:jc w:val="center"/>
        <w:rPr>
          <w:rFonts w:ascii="Times New Roman" w:eastAsia="黑体" w:hAnsi="Times New Roman" w:hint="eastAsia"/>
          <w:kern w:val="6"/>
          <w:szCs w:val="32"/>
        </w:rPr>
      </w:pPr>
    </w:p>
    <w:p w:rsidR="009221B4" w:rsidRDefault="009221B4" w:rsidP="009221B4">
      <w:pPr>
        <w:ind w:firstLineChars="900" w:firstLine="1890"/>
        <w:jc w:val="center"/>
        <w:rPr>
          <w:rFonts w:ascii="Times New Roman" w:eastAsia="黑体" w:hAnsi="Times New Roman" w:hint="eastAsia"/>
          <w:kern w:val="6"/>
          <w:szCs w:val="32"/>
        </w:rPr>
      </w:pPr>
    </w:p>
    <w:p w:rsidR="009221B4" w:rsidRDefault="009221B4" w:rsidP="009221B4">
      <w:pPr>
        <w:ind w:firstLineChars="900" w:firstLine="1890"/>
        <w:jc w:val="center"/>
        <w:rPr>
          <w:rFonts w:ascii="Times New Roman" w:eastAsia="黑体" w:hAnsi="Times New Roman" w:hint="eastAsia"/>
          <w:kern w:val="6"/>
          <w:szCs w:val="32"/>
        </w:rPr>
      </w:pPr>
    </w:p>
    <w:p w:rsidR="009221B4" w:rsidRDefault="009221B4" w:rsidP="009221B4">
      <w:pPr>
        <w:ind w:firstLineChars="900" w:firstLine="1890"/>
        <w:jc w:val="center"/>
        <w:rPr>
          <w:rFonts w:ascii="Times New Roman" w:eastAsia="黑体" w:hAnsi="Times New Roman"/>
          <w:kern w:val="6"/>
          <w:szCs w:val="32"/>
        </w:rPr>
      </w:pPr>
    </w:p>
    <w:p w:rsidR="009221B4" w:rsidRDefault="009221B4" w:rsidP="009221B4">
      <w:pPr>
        <w:ind w:firstLineChars="900" w:firstLine="1890"/>
        <w:jc w:val="center"/>
        <w:rPr>
          <w:rFonts w:ascii="Times New Roman" w:eastAsia="黑体" w:hAnsi="Times New Roman"/>
          <w:kern w:val="6"/>
          <w:szCs w:val="32"/>
        </w:rPr>
      </w:pPr>
    </w:p>
    <w:p w:rsidR="009221B4" w:rsidRPr="00C15197" w:rsidRDefault="009221B4" w:rsidP="009221B4">
      <w:pPr>
        <w:jc w:val="center"/>
        <w:rPr>
          <w:rFonts w:ascii="方正楷体_GBK" w:eastAsia="方正楷体_GBK" w:hAnsi="Times New Roman"/>
          <w:b/>
          <w:kern w:val="6"/>
          <w:sz w:val="30"/>
          <w:szCs w:val="30"/>
        </w:rPr>
        <w:sectPr w:rsidR="009221B4" w:rsidRPr="00C15197" w:rsidSect="00EF204C">
          <w:footerReference w:type="even" r:id="rId4"/>
          <w:footerReference w:type="default" r:id="rId5"/>
          <w:footerReference w:type="first" r:id="rId6"/>
          <w:pgSz w:w="11900" w:h="16840" w:code="9"/>
          <w:pgMar w:top="2098" w:right="1474" w:bottom="1985" w:left="1588" w:header="851" w:footer="1474" w:gutter="0"/>
          <w:cols w:space="720"/>
          <w:docGrid w:linePitch="579"/>
        </w:sectPr>
      </w:pPr>
      <w:r w:rsidRPr="00C15197">
        <w:rPr>
          <w:rFonts w:ascii="方正楷体_GBK" w:eastAsia="方正楷体_GBK" w:hAnsi="Times New Roman" w:hint="eastAsia"/>
          <w:b/>
          <w:kern w:val="6"/>
          <w:sz w:val="30"/>
          <w:szCs w:val="30"/>
        </w:rPr>
        <w:t>成都市住房和城乡建设局制</w:t>
      </w:r>
    </w:p>
    <w:p w:rsidR="009221B4" w:rsidRPr="00C10F0E" w:rsidRDefault="009221B4" w:rsidP="009221B4">
      <w:pPr>
        <w:spacing w:line="360" w:lineRule="auto"/>
        <w:jc w:val="center"/>
        <w:outlineLvl w:val="0"/>
        <w:rPr>
          <w:rFonts w:ascii="方正小标宋_GBK" w:eastAsia="方正小标宋_GBK" w:hAnsi="Times New Roman"/>
          <w:kern w:val="6"/>
          <w:sz w:val="32"/>
          <w:szCs w:val="32"/>
        </w:rPr>
      </w:pPr>
      <w:r w:rsidRPr="00C10F0E">
        <w:rPr>
          <w:rFonts w:ascii="方正小标宋_GBK" w:eastAsia="方正小标宋_GBK" w:hAnsi="Times New Roman" w:hint="eastAsia"/>
          <w:kern w:val="6"/>
          <w:sz w:val="32"/>
          <w:szCs w:val="32"/>
        </w:rPr>
        <w:lastRenderedPageBreak/>
        <w:t>成都市物业管理企业（项目）安全生产标准化评</w:t>
      </w:r>
      <w:r w:rsidRPr="00C10F0E">
        <w:rPr>
          <w:rFonts w:ascii="方正小标宋_GBK" w:eastAsia="方正小标宋_GBK" w:hAnsi="宋体" w:cs="宋体" w:hint="eastAsia"/>
          <w:kern w:val="6"/>
          <w:sz w:val="32"/>
          <w:szCs w:val="32"/>
        </w:rPr>
        <w:t>定</w:t>
      </w:r>
      <w:r w:rsidRPr="00C10F0E">
        <w:rPr>
          <w:rFonts w:ascii="方正小标宋_GBK" w:eastAsia="方正小标宋_GBK" w:hAnsi="Times New Roman" w:hint="eastAsia"/>
          <w:kern w:val="6"/>
          <w:sz w:val="32"/>
          <w:szCs w:val="32"/>
        </w:rPr>
        <w:t>申请表</w:t>
      </w:r>
    </w:p>
    <w:p w:rsidR="009221B4" w:rsidRPr="00C10F0E" w:rsidRDefault="009221B4" w:rsidP="009221B4">
      <w:pPr>
        <w:pStyle w:val="a5"/>
        <w:jc w:val="center"/>
        <w:rPr>
          <w:rFonts w:ascii="方正仿宋_GBK" w:eastAsia="方正仿宋_GBK"/>
          <w:lang w:val="en-US" w:bidi="ar-SA"/>
        </w:rPr>
      </w:pPr>
      <w:r w:rsidRPr="00C10F0E">
        <w:rPr>
          <w:rFonts w:ascii="方正仿宋_GBK" w:eastAsia="方正仿宋_GBK" w:hint="eastAsia"/>
          <w:lang w:val="en-US" w:bidi="ar-SA"/>
        </w:rPr>
        <w:t>（</w:t>
      </w:r>
      <w:r w:rsidRPr="00C10F0E">
        <w:rPr>
          <w:rFonts w:ascii="方正仿宋_GBK" w:eastAsia="方正仿宋_GBK" w:hAnsi="等线" w:cs="宋体" w:hint="eastAsia"/>
          <w:snapToGrid w:val="0"/>
          <w:kern w:val="0"/>
          <w:sz w:val="28"/>
          <w:szCs w:val="28"/>
        </w:rPr>
        <w:t>□</w:t>
      </w:r>
      <w:r w:rsidRPr="00C10F0E">
        <w:rPr>
          <w:rFonts w:ascii="方正仿宋_GBK" w:eastAsia="方正仿宋_GBK" w:hint="eastAsia"/>
          <w:lang w:val="en-US" w:bidi="ar-SA"/>
        </w:rPr>
        <w:t xml:space="preserve">新建    </w:t>
      </w:r>
      <w:r w:rsidRPr="00C10F0E">
        <w:rPr>
          <w:rFonts w:ascii="方正仿宋_GBK" w:eastAsia="方正仿宋_GBK" w:hAnsi="等线" w:cs="宋体" w:hint="eastAsia"/>
          <w:snapToGrid w:val="0"/>
          <w:kern w:val="0"/>
          <w:sz w:val="28"/>
          <w:szCs w:val="28"/>
        </w:rPr>
        <w:t>□</w:t>
      </w:r>
      <w:r w:rsidRPr="00C10F0E">
        <w:rPr>
          <w:rFonts w:ascii="方正仿宋_GBK" w:eastAsia="方正仿宋_GBK" w:hint="eastAsia"/>
          <w:lang w:val="en-US" w:bidi="ar-SA"/>
        </w:rPr>
        <w:t>复审）</w:t>
      </w: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641"/>
        <w:gridCol w:w="158"/>
        <w:gridCol w:w="365"/>
        <w:gridCol w:w="854"/>
        <w:gridCol w:w="138"/>
        <w:gridCol w:w="1559"/>
        <w:gridCol w:w="709"/>
        <w:gridCol w:w="1065"/>
        <w:gridCol w:w="89"/>
        <w:gridCol w:w="689"/>
        <w:gridCol w:w="632"/>
        <w:gridCol w:w="1619"/>
      </w:tblGrid>
      <w:tr w:rsidR="009221B4" w:rsidRPr="00B275C8" w:rsidTr="00957C26">
        <w:trPr>
          <w:trHeight w:val="510"/>
        </w:trPr>
        <w:tc>
          <w:tcPr>
            <w:tcW w:w="1570"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公司名称</w:t>
            </w:r>
          </w:p>
        </w:tc>
        <w:tc>
          <w:tcPr>
            <w:tcW w:w="3074" w:type="dxa"/>
            <w:gridSpan w:val="5"/>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rPr>
            </w:pPr>
          </w:p>
        </w:tc>
        <w:tc>
          <w:tcPr>
            <w:tcW w:w="2552" w:type="dxa"/>
            <w:gridSpan w:val="4"/>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rPr>
            </w:pPr>
            <w:r>
              <w:rPr>
                <w:rFonts w:ascii="方正仿宋_GBK" w:eastAsia="方正仿宋_GBK" w:cs="宋体" w:hint="eastAsia"/>
                <w:snapToGrid w:val="0"/>
                <w:kern w:val="0"/>
                <w:sz w:val="28"/>
                <w:szCs w:val="28"/>
              </w:rPr>
              <w:t>公司法人及电话</w:t>
            </w:r>
          </w:p>
        </w:tc>
        <w:tc>
          <w:tcPr>
            <w:tcW w:w="2251" w:type="dxa"/>
            <w:gridSpan w:val="2"/>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rPr>
            </w:pPr>
          </w:p>
        </w:tc>
      </w:tr>
      <w:tr w:rsidR="009221B4" w:rsidRPr="00B275C8" w:rsidTr="00957C26">
        <w:trPr>
          <w:trHeight w:val="510"/>
        </w:trPr>
        <w:tc>
          <w:tcPr>
            <w:tcW w:w="1570"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项目名称</w:t>
            </w:r>
          </w:p>
        </w:tc>
        <w:tc>
          <w:tcPr>
            <w:tcW w:w="3074" w:type="dxa"/>
            <w:gridSpan w:val="5"/>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rPr>
            </w:pPr>
          </w:p>
        </w:tc>
        <w:tc>
          <w:tcPr>
            <w:tcW w:w="2552" w:type="dxa"/>
            <w:gridSpan w:val="4"/>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rPr>
            </w:pPr>
            <w:r>
              <w:rPr>
                <w:rFonts w:ascii="方正仿宋_GBK" w:eastAsia="方正仿宋_GBK" w:cs="宋体" w:hint="eastAsia"/>
                <w:snapToGrid w:val="0"/>
                <w:kern w:val="0"/>
                <w:sz w:val="28"/>
                <w:szCs w:val="28"/>
              </w:rPr>
              <w:t>项目负责人及电话</w:t>
            </w:r>
          </w:p>
        </w:tc>
        <w:tc>
          <w:tcPr>
            <w:tcW w:w="2251" w:type="dxa"/>
            <w:gridSpan w:val="2"/>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rPr>
            </w:pPr>
          </w:p>
        </w:tc>
      </w:tr>
      <w:tr w:rsidR="009221B4" w:rsidRPr="00B275C8" w:rsidTr="00957C26">
        <w:trPr>
          <w:trHeight w:val="510"/>
        </w:trPr>
        <w:tc>
          <w:tcPr>
            <w:tcW w:w="1570"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项目地址</w:t>
            </w:r>
          </w:p>
        </w:tc>
        <w:tc>
          <w:tcPr>
            <w:tcW w:w="7877" w:type="dxa"/>
            <w:gridSpan w:val="11"/>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rPr>
            </w:pPr>
          </w:p>
        </w:tc>
      </w:tr>
      <w:tr w:rsidR="009221B4" w:rsidRPr="00B275C8" w:rsidTr="00957C26">
        <w:trPr>
          <w:trHeight w:val="510"/>
        </w:trPr>
        <w:tc>
          <w:tcPr>
            <w:tcW w:w="1570"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物业类型</w:t>
            </w:r>
          </w:p>
        </w:tc>
        <w:tc>
          <w:tcPr>
            <w:tcW w:w="7877" w:type="dxa"/>
            <w:gridSpan w:val="11"/>
            <w:vAlign w:val="center"/>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u w:val="single"/>
              </w:rPr>
            </w:pPr>
            <w:r w:rsidRPr="00C10F0E">
              <w:rPr>
                <w:rFonts w:ascii="方正仿宋_GBK" w:eastAsia="方正仿宋_GBK" w:cs="宋体" w:hint="eastAsia"/>
                <w:snapToGrid w:val="0"/>
                <w:kern w:val="0"/>
                <w:sz w:val="28"/>
                <w:szCs w:val="28"/>
              </w:rPr>
              <w:sym w:font="Wingdings 2" w:char="00A3"/>
            </w:r>
            <w:r w:rsidRPr="00C10F0E">
              <w:rPr>
                <w:rFonts w:ascii="方正仿宋_GBK" w:eastAsia="方正仿宋_GBK" w:cs="宋体" w:hint="eastAsia"/>
                <w:snapToGrid w:val="0"/>
                <w:kern w:val="0"/>
                <w:sz w:val="28"/>
                <w:szCs w:val="28"/>
              </w:rPr>
              <w:t>住宅  □商业  □办公</w:t>
            </w:r>
            <w:r w:rsidRPr="00B275C8">
              <w:rPr>
                <w:rFonts w:ascii="方正仿宋_GBK" w:eastAsia="方正仿宋_GBK" w:hint="eastAsia"/>
                <w:snapToGrid w:val="0"/>
                <w:kern w:val="0"/>
                <w:sz w:val="28"/>
                <w:szCs w:val="28"/>
              </w:rPr>
              <w:t xml:space="preserve">   </w:t>
            </w:r>
            <w:r w:rsidRPr="00C10F0E">
              <w:rPr>
                <w:rFonts w:ascii="方正仿宋_GBK" w:eastAsia="方正仿宋_GBK" w:cs="宋体" w:hint="eastAsia"/>
                <w:snapToGrid w:val="0"/>
                <w:kern w:val="0"/>
                <w:sz w:val="28"/>
                <w:szCs w:val="28"/>
              </w:rPr>
              <w:t>□综合体  □其他</w:t>
            </w:r>
          </w:p>
        </w:tc>
      </w:tr>
      <w:tr w:rsidR="009221B4" w:rsidRPr="00B275C8" w:rsidTr="00957C26">
        <w:trPr>
          <w:trHeight w:val="510"/>
        </w:trPr>
        <w:tc>
          <w:tcPr>
            <w:tcW w:w="1570" w:type="dxa"/>
            <w:gridSpan w:val="2"/>
            <w:vMerge w:val="restart"/>
            <w:vAlign w:val="center"/>
          </w:tcPr>
          <w:p w:rsidR="009221B4" w:rsidRPr="00C10F0E" w:rsidRDefault="009221B4" w:rsidP="00957C26">
            <w:pPr>
              <w:adjustRightInd w:val="0"/>
              <w:snapToGrid w:val="0"/>
              <w:spacing w:beforeLines="15" w:before="36" w:line="320" w:lineRule="exact"/>
              <w:ind w:leftChars="-25" w:left="-53" w:rightChars="-25" w:right="-53"/>
              <w:jc w:val="center"/>
              <w:rPr>
                <w:rFonts w:ascii="方正仿宋_GBK" w:eastAsia="方正仿宋_GBK" w:cs="宋体"/>
                <w:snapToGrid w:val="0"/>
                <w:spacing w:val="-32"/>
                <w:kern w:val="0"/>
                <w:sz w:val="28"/>
                <w:szCs w:val="28"/>
              </w:rPr>
            </w:pPr>
            <w:r w:rsidRPr="00C10F0E">
              <w:rPr>
                <w:rFonts w:ascii="方正仿宋_GBK" w:eastAsia="方正仿宋_GBK" w:cs="宋体" w:hint="eastAsia"/>
                <w:snapToGrid w:val="0"/>
                <w:spacing w:val="-32"/>
                <w:kern w:val="0"/>
                <w:sz w:val="28"/>
                <w:szCs w:val="28"/>
              </w:rPr>
              <w:t xml:space="preserve">项目 情 况 </w:t>
            </w:r>
          </w:p>
        </w:tc>
        <w:tc>
          <w:tcPr>
            <w:tcW w:w="7877" w:type="dxa"/>
            <w:gridSpan w:val="11"/>
            <w:vAlign w:val="center"/>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sym w:font="Wingdings 2" w:char="00A3"/>
            </w:r>
            <w:r w:rsidRPr="00C10F0E">
              <w:rPr>
                <w:rFonts w:ascii="方正仿宋_GBK" w:eastAsia="方正仿宋_GBK" w:cs="宋体" w:hint="eastAsia"/>
                <w:snapToGrid w:val="0"/>
                <w:kern w:val="0"/>
                <w:sz w:val="28"/>
                <w:szCs w:val="28"/>
              </w:rPr>
              <w:t xml:space="preserve">多层  □高层  </w:t>
            </w:r>
            <w:r w:rsidRPr="00C10F0E">
              <w:rPr>
                <w:rFonts w:ascii="方正仿宋_GBK" w:eastAsia="方正仿宋_GBK" w:cs="宋体" w:hint="eastAsia"/>
                <w:snapToGrid w:val="0"/>
                <w:kern w:val="0"/>
                <w:sz w:val="28"/>
                <w:szCs w:val="28"/>
              </w:rPr>
              <w:sym w:font="Wingdings 2" w:char="00A3"/>
            </w:r>
            <w:r w:rsidRPr="00C10F0E">
              <w:rPr>
                <w:rFonts w:ascii="方正仿宋_GBK" w:eastAsia="方正仿宋_GBK" w:cs="宋体" w:hint="eastAsia"/>
                <w:snapToGrid w:val="0"/>
                <w:kern w:val="0"/>
                <w:sz w:val="28"/>
                <w:szCs w:val="28"/>
              </w:rPr>
              <w:t>超高层  □其他</w:t>
            </w:r>
          </w:p>
        </w:tc>
      </w:tr>
      <w:tr w:rsidR="009221B4" w:rsidRPr="00B275C8" w:rsidTr="00957C26">
        <w:trPr>
          <w:trHeight w:val="510"/>
        </w:trPr>
        <w:tc>
          <w:tcPr>
            <w:tcW w:w="1570" w:type="dxa"/>
            <w:gridSpan w:val="2"/>
            <w:vMerge/>
            <w:vAlign w:val="center"/>
          </w:tcPr>
          <w:p w:rsidR="009221B4" w:rsidRPr="00C10F0E" w:rsidRDefault="009221B4" w:rsidP="00957C26">
            <w:pPr>
              <w:adjustRightInd w:val="0"/>
              <w:snapToGrid w:val="0"/>
              <w:spacing w:beforeLines="15" w:before="36" w:line="320" w:lineRule="exact"/>
              <w:ind w:leftChars="-25" w:left="-53" w:rightChars="-25" w:right="-53"/>
              <w:jc w:val="center"/>
              <w:rPr>
                <w:rFonts w:ascii="方正仿宋_GBK" w:eastAsia="方正仿宋_GBK" w:cs="宋体"/>
                <w:snapToGrid w:val="0"/>
                <w:spacing w:val="-32"/>
                <w:kern w:val="0"/>
                <w:sz w:val="28"/>
                <w:szCs w:val="28"/>
              </w:rPr>
            </w:pPr>
          </w:p>
        </w:tc>
        <w:tc>
          <w:tcPr>
            <w:tcW w:w="7877" w:type="dxa"/>
            <w:gridSpan w:val="11"/>
            <w:vAlign w:val="center"/>
          </w:tcPr>
          <w:p w:rsidR="009221B4" w:rsidRPr="00C10F0E" w:rsidRDefault="009221B4" w:rsidP="00957C26">
            <w:pPr>
              <w:adjustRightInd w:val="0"/>
              <w:snapToGrid w:val="0"/>
              <w:spacing w:beforeLines="15" w:before="36" w:line="320" w:lineRule="exact"/>
              <w:rPr>
                <w:rFonts w:ascii="方正仿宋_GBK" w:eastAsia="方正仿宋_GBK" w:cs="宋体"/>
                <w:snapToGrid w:val="0"/>
                <w:kern w:val="0"/>
                <w:sz w:val="28"/>
                <w:szCs w:val="28"/>
                <w:u w:val="single"/>
              </w:rPr>
            </w:pPr>
            <w:r w:rsidRPr="00C10F0E">
              <w:rPr>
                <w:rFonts w:ascii="方正仿宋_GBK" w:eastAsia="方正仿宋_GBK" w:cs="宋体" w:hint="eastAsia"/>
                <w:snapToGrid w:val="0"/>
                <w:kern w:val="0"/>
                <w:sz w:val="28"/>
                <w:szCs w:val="28"/>
              </w:rPr>
              <w:t>总建筑面积：          平方米</w:t>
            </w:r>
          </w:p>
        </w:tc>
      </w:tr>
      <w:tr w:rsidR="009221B4" w:rsidRPr="00B275C8" w:rsidTr="00957C26">
        <w:trPr>
          <w:trHeight w:val="540"/>
        </w:trPr>
        <w:tc>
          <w:tcPr>
            <w:tcW w:w="1570" w:type="dxa"/>
            <w:gridSpan w:val="2"/>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员工人数</w:t>
            </w:r>
          </w:p>
        </w:tc>
        <w:tc>
          <w:tcPr>
            <w:tcW w:w="1515" w:type="dxa"/>
            <w:gridSpan w:val="4"/>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p>
        </w:tc>
        <w:tc>
          <w:tcPr>
            <w:tcW w:w="2268" w:type="dxa"/>
            <w:gridSpan w:val="2"/>
            <w:vAlign w:val="center"/>
          </w:tcPr>
          <w:p w:rsidR="009221B4" w:rsidRPr="00C10F0E" w:rsidRDefault="009221B4" w:rsidP="00957C26">
            <w:pPr>
              <w:adjustRightInd w:val="0"/>
              <w:snapToGrid w:val="0"/>
              <w:spacing w:line="320" w:lineRule="exact"/>
              <w:ind w:leftChars="-25" w:left="-53" w:rightChars="-25" w:right="-53"/>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专（兼）职安全</w:t>
            </w:r>
          </w:p>
          <w:p w:rsidR="009221B4" w:rsidRPr="00C10F0E" w:rsidRDefault="009221B4" w:rsidP="00957C26">
            <w:pPr>
              <w:adjustRightInd w:val="0"/>
              <w:snapToGrid w:val="0"/>
              <w:spacing w:line="320" w:lineRule="exact"/>
              <w:ind w:leftChars="-25" w:left="-53" w:rightChars="-25" w:right="-53"/>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管理人员</w:t>
            </w:r>
          </w:p>
        </w:tc>
        <w:tc>
          <w:tcPr>
            <w:tcW w:w="1065" w:type="dxa"/>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p>
        </w:tc>
        <w:tc>
          <w:tcPr>
            <w:tcW w:w="1410" w:type="dxa"/>
            <w:gridSpan w:val="3"/>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特种作业人数</w:t>
            </w:r>
          </w:p>
        </w:tc>
        <w:tc>
          <w:tcPr>
            <w:tcW w:w="1619" w:type="dxa"/>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p>
        </w:tc>
      </w:tr>
      <w:tr w:rsidR="009221B4" w:rsidRPr="00B275C8" w:rsidTr="00957C26">
        <w:trPr>
          <w:trHeight w:val="410"/>
        </w:trPr>
        <w:tc>
          <w:tcPr>
            <w:tcW w:w="1570" w:type="dxa"/>
            <w:gridSpan w:val="2"/>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固定资产</w:t>
            </w:r>
          </w:p>
        </w:tc>
        <w:tc>
          <w:tcPr>
            <w:tcW w:w="3783" w:type="dxa"/>
            <w:gridSpan w:val="6"/>
            <w:vAlign w:val="center"/>
          </w:tcPr>
          <w:p w:rsidR="009221B4" w:rsidRPr="00C10F0E" w:rsidRDefault="009221B4" w:rsidP="00957C26">
            <w:pPr>
              <w:adjustRightInd w:val="0"/>
              <w:snapToGrid w:val="0"/>
              <w:spacing w:line="320" w:lineRule="exact"/>
              <w:ind w:rightChars="100" w:right="210"/>
              <w:jc w:val="center"/>
              <w:rPr>
                <w:rFonts w:ascii="方正仿宋_GBK" w:eastAsia="方正仿宋_GBK" w:cs="宋体"/>
                <w:snapToGrid w:val="0"/>
                <w:kern w:val="0"/>
                <w:sz w:val="28"/>
                <w:szCs w:val="28"/>
              </w:rPr>
            </w:pPr>
          </w:p>
        </w:tc>
        <w:tc>
          <w:tcPr>
            <w:tcW w:w="1065" w:type="dxa"/>
            <w:vAlign w:val="center"/>
          </w:tcPr>
          <w:p w:rsidR="009221B4" w:rsidRPr="00C10F0E" w:rsidRDefault="009221B4" w:rsidP="00957C26">
            <w:pPr>
              <w:adjustRightInd w:val="0"/>
              <w:snapToGrid w:val="0"/>
              <w:spacing w:line="320" w:lineRule="exact"/>
              <w:ind w:leftChars="-50" w:left="-105" w:rightChars="-50" w:right="-105"/>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主营业务收入</w:t>
            </w:r>
          </w:p>
        </w:tc>
        <w:tc>
          <w:tcPr>
            <w:tcW w:w="3029" w:type="dxa"/>
            <w:gridSpan w:val="4"/>
            <w:vAlign w:val="center"/>
          </w:tcPr>
          <w:p w:rsidR="009221B4" w:rsidRPr="00C10F0E" w:rsidRDefault="009221B4" w:rsidP="00957C26">
            <w:pPr>
              <w:adjustRightInd w:val="0"/>
              <w:snapToGrid w:val="0"/>
              <w:spacing w:line="320" w:lineRule="exact"/>
              <w:ind w:rightChars="100" w:right="210"/>
              <w:jc w:val="center"/>
              <w:rPr>
                <w:rFonts w:ascii="方正仿宋_GBK" w:eastAsia="方正仿宋_GBK" w:cs="宋体"/>
                <w:snapToGrid w:val="0"/>
                <w:kern w:val="0"/>
                <w:sz w:val="28"/>
                <w:szCs w:val="28"/>
              </w:rPr>
            </w:pPr>
          </w:p>
        </w:tc>
      </w:tr>
      <w:tr w:rsidR="009221B4" w:rsidRPr="00B275C8" w:rsidTr="00957C26">
        <w:trPr>
          <w:trHeight w:val="510"/>
        </w:trPr>
        <w:tc>
          <w:tcPr>
            <w:tcW w:w="1570" w:type="dxa"/>
            <w:gridSpan w:val="2"/>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倒班情况</w:t>
            </w:r>
          </w:p>
        </w:tc>
        <w:tc>
          <w:tcPr>
            <w:tcW w:w="3783" w:type="dxa"/>
            <w:gridSpan w:val="6"/>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r w:rsidRPr="00B275C8">
              <w:rPr>
                <w:rFonts w:ascii="方正仿宋_GBK" w:eastAsia="方正仿宋_GBK" w:hint="eastAsia"/>
                <w:snapToGrid w:val="0"/>
                <w:kern w:val="0"/>
                <w:sz w:val="28"/>
                <w:szCs w:val="28"/>
              </w:rPr>
              <w:fldChar w:fldCharType="begin"/>
            </w:r>
            <w:r w:rsidRPr="00B275C8">
              <w:rPr>
                <w:rFonts w:ascii="方正仿宋_GBK" w:eastAsia="方正仿宋_GBK" w:hint="eastAsia"/>
                <w:snapToGrid w:val="0"/>
                <w:kern w:val="0"/>
                <w:sz w:val="28"/>
                <w:szCs w:val="28"/>
              </w:rPr>
              <w:instrText xml:space="preserve"> eq \o\ac(□)</w:instrText>
            </w:r>
            <w:r w:rsidRPr="00B275C8">
              <w:rPr>
                <w:rFonts w:ascii="方正仿宋_GBK" w:eastAsia="方正仿宋_GBK" w:hint="eastAsia"/>
                <w:snapToGrid w:val="0"/>
                <w:kern w:val="0"/>
                <w:sz w:val="28"/>
                <w:szCs w:val="28"/>
              </w:rPr>
              <w:fldChar w:fldCharType="end"/>
            </w:r>
            <w:r w:rsidRPr="00C10F0E">
              <w:rPr>
                <w:rFonts w:ascii="方正仿宋_GBK" w:eastAsia="方正仿宋_GBK" w:cs="宋体" w:hint="eastAsia"/>
                <w:snapToGrid w:val="0"/>
                <w:kern w:val="0"/>
                <w:sz w:val="28"/>
                <w:szCs w:val="28"/>
              </w:rPr>
              <w:t xml:space="preserve">有  </w:t>
            </w:r>
            <w:r>
              <w:rPr>
                <w:rFonts w:ascii="方正仿宋_GBK" w:eastAsia="方正仿宋_GBK" w:cs="宋体" w:hint="eastAsia"/>
                <w:snapToGrid w:val="0"/>
                <w:kern w:val="0"/>
                <w:sz w:val="28"/>
                <w:szCs w:val="28"/>
              </w:rPr>
              <w:t xml:space="preserve">  </w:t>
            </w:r>
            <w:r w:rsidRPr="00C10F0E">
              <w:rPr>
                <w:rFonts w:ascii="方正仿宋_GBK" w:eastAsia="方正仿宋_GBK" w:cs="宋体" w:hint="eastAsia"/>
                <w:snapToGrid w:val="0"/>
                <w:kern w:val="0"/>
                <w:sz w:val="28"/>
                <w:szCs w:val="28"/>
              </w:rPr>
              <w:t>□</w:t>
            </w:r>
            <w:r>
              <w:rPr>
                <w:rFonts w:ascii="方正仿宋_GBK" w:eastAsia="方正仿宋_GBK" w:cs="宋体" w:hint="eastAsia"/>
                <w:snapToGrid w:val="0"/>
                <w:kern w:val="0"/>
                <w:sz w:val="28"/>
                <w:szCs w:val="28"/>
              </w:rPr>
              <w:t>无</w:t>
            </w:r>
          </w:p>
        </w:tc>
        <w:tc>
          <w:tcPr>
            <w:tcW w:w="1065" w:type="dxa"/>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倒班人数及 方 式</w:t>
            </w:r>
          </w:p>
        </w:tc>
        <w:tc>
          <w:tcPr>
            <w:tcW w:w="3029" w:type="dxa"/>
            <w:gridSpan w:val="4"/>
            <w:vAlign w:val="center"/>
          </w:tcPr>
          <w:p w:rsidR="009221B4" w:rsidRPr="00C10F0E" w:rsidRDefault="009221B4" w:rsidP="00957C26">
            <w:pPr>
              <w:adjustRightInd w:val="0"/>
              <w:snapToGrid w:val="0"/>
              <w:spacing w:line="320" w:lineRule="exact"/>
              <w:jc w:val="center"/>
              <w:rPr>
                <w:rFonts w:ascii="方正仿宋_GBK" w:eastAsia="方正仿宋_GBK" w:cs="宋体"/>
                <w:snapToGrid w:val="0"/>
                <w:kern w:val="0"/>
                <w:sz w:val="28"/>
                <w:szCs w:val="28"/>
              </w:rPr>
            </w:pPr>
          </w:p>
        </w:tc>
      </w:tr>
      <w:tr w:rsidR="009221B4" w:rsidRPr="00B275C8" w:rsidTr="00957C26">
        <w:trPr>
          <w:trHeight w:val="510"/>
        </w:trPr>
        <w:tc>
          <w:tcPr>
            <w:tcW w:w="9447" w:type="dxa"/>
            <w:gridSpan w:val="13"/>
            <w:vAlign w:val="center"/>
          </w:tcPr>
          <w:p w:rsidR="009221B4" w:rsidRPr="00C10F0E" w:rsidRDefault="009221B4" w:rsidP="00957C26">
            <w:pPr>
              <w:adjustRightInd w:val="0"/>
              <w:snapToGrid w:val="0"/>
              <w:spacing w:beforeLines="15" w:before="36" w:line="320" w:lineRule="exact"/>
              <w:rPr>
                <w:rFonts w:ascii="方正仿宋_GBK" w:eastAsia="方正仿宋_GBK" w:cs="宋体"/>
                <w:snapToGrid w:val="0"/>
                <w:spacing w:val="-16"/>
                <w:kern w:val="0"/>
                <w:sz w:val="28"/>
                <w:szCs w:val="28"/>
              </w:rPr>
            </w:pPr>
            <w:r w:rsidRPr="00C10F0E">
              <w:rPr>
                <w:rFonts w:ascii="方正仿宋_GBK" w:eastAsia="方正仿宋_GBK" w:cs="宋体" w:hint="eastAsia"/>
                <w:snapToGrid w:val="0"/>
                <w:spacing w:val="-16"/>
                <w:kern w:val="0"/>
                <w:sz w:val="28"/>
                <w:szCs w:val="28"/>
              </w:rPr>
              <w:t xml:space="preserve">本次自评前本专业曾经取得的标准化等级：□一级  □二级  □三级  </w:t>
            </w:r>
            <w:r w:rsidRPr="00B275C8">
              <w:rPr>
                <w:rFonts w:ascii="方正仿宋_GBK" w:eastAsia="方正仿宋_GBK" w:hint="eastAsia"/>
                <w:snapToGrid w:val="0"/>
                <w:kern w:val="0"/>
                <w:sz w:val="28"/>
                <w:szCs w:val="28"/>
              </w:rPr>
              <w:fldChar w:fldCharType="begin"/>
            </w:r>
            <w:r w:rsidRPr="00B275C8">
              <w:rPr>
                <w:rFonts w:ascii="方正仿宋_GBK" w:eastAsia="方正仿宋_GBK" w:hint="eastAsia"/>
                <w:snapToGrid w:val="0"/>
                <w:kern w:val="0"/>
                <w:sz w:val="28"/>
                <w:szCs w:val="28"/>
              </w:rPr>
              <w:instrText xml:space="preserve"> eq \o\ac(□)</w:instrText>
            </w:r>
            <w:r w:rsidRPr="00B275C8">
              <w:rPr>
                <w:rFonts w:ascii="方正仿宋_GBK" w:eastAsia="方正仿宋_GBK" w:hint="eastAsia"/>
                <w:snapToGrid w:val="0"/>
                <w:kern w:val="0"/>
                <w:sz w:val="28"/>
                <w:szCs w:val="28"/>
              </w:rPr>
              <w:fldChar w:fldCharType="end"/>
            </w:r>
            <w:r w:rsidRPr="00C10F0E">
              <w:rPr>
                <w:rFonts w:ascii="方正仿宋_GBK" w:eastAsia="方正仿宋_GBK" w:cs="宋体" w:hint="eastAsia"/>
                <w:snapToGrid w:val="0"/>
                <w:spacing w:val="-16"/>
                <w:kern w:val="0"/>
                <w:sz w:val="28"/>
                <w:szCs w:val="28"/>
              </w:rPr>
              <w:t>无</w:t>
            </w:r>
          </w:p>
        </w:tc>
      </w:tr>
      <w:tr w:rsidR="009221B4" w:rsidRPr="00B275C8" w:rsidTr="00957C26">
        <w:trPr>
          <w:trHeight w:val="510"/>
        </w:trPr>
        <w:tc>
          <w:tcPr>
            <w:tcW w:w="929" w:type="dxa"/>
            <w:vMerge w:val="restart"/>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项目安全生产组织机构成员</w:t>
            </w:r>
          </w:p>
        </w:tc>
        <w:tc>
          <w:tcPr>
            <w:tcW w:w="799"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219"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姓名</w:t>
            </w:r>
          </w:p>
        </w:tc>
        <w:tc>
          <w:tcPr>
            <w:tcW w:w="3560" w:type="dxa"/>
            <w:gridSpan w:val="5"/>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所在部门 职务/职称</w:t>
            </w:r>
          </w:p>
        </w:tc>
        <w:tc>
          <w:tcPr>
            <w:tcW w:w="1321"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电话</w:t>
            </w:r>
          </w:p>
        </w:tc>
        <w:tc>
          <w:tcPr>
            <w:tcW w:w="1619" w:type="dxa"/>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备注</w:t>
            </w:r>
          </w:p>
        </w:tc>
      </w:tr>
      <w:tr w:rsidR="009221B4" w:rsidRPr="00B275C8" w:rsidTr="00957C26">
        <w:trPr>
          <w:trHeight w:val="510"/>
        </w:trPr>
        <w:tc>
          <w:tcPr>
            <w:tcW w:w="929" w:type="dxa"/>
            <w:vMerge/>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799"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组长</w:t>
            </w:r>
          </w:p>
        </w:tc>
        <w:tc>
          <w:tcPr>
            <w:tcW w:w="1219"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3560" w:type="dxa"/>
            <w:gridSpan w:val="5"/>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321"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619" w:type="dxa"/>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r>
      <w:tr w:rsidR="009221B4" w:rsidRPr="00B275C8" w:rsidTr="00957C26">
        <w:trPr>
          <w:trHeight w:val="510"/>
        </w:trPr>
        <w:tc>
          <w:tcPr>
            <w:tcW w:w="929" w:type="dxa"/>
            <w:vMerge/>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799" w:type="dxa"/>
            <w:gridSpan w:val="2"/>
            <w:vMerge w:val="restart"/>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成员</w:t>
            </w:r>
          </w:p>
        </w:tc>
        <w:tc>
          <w:tcPr>
            <w:tcW w:w="1219"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3560" w:type="dxa"/>
            <w:gridSpan w:val="5"/>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321"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619" w:type="dxa"/>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r>
      <w:tr w:rsidR="009221B4" w:rsidRPr="00B275C8" w:rsidTr="00957C26">
        <w:trPr>
          <w:trHeight w:val="510"/>
        </w:trPr>
        <w:tc>
          <w:tcPr>
            <w:tcW w:w="929" w:type="dxa"/>
            <w:vMerge/>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799" w:type="dxa"/>
            <w:gridSpan w:val="2"/>
            <w:vMerge/>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219"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3560" w:type="dxa"/>
            <w:gridSpan w:val="5"/>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321"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619" w:type="dxa"/>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r>
      <w:tr w:rsidR="009221B4" w:rsidRPr="00B275C8" w:rsidTr="00957C26">
        <w:trPr>
          <w:trHeight w:val="510"/>
        </w:trPr>
        <w:tc>
          <w:tcPr>
            <w:tcW w:w="929" w:type="dxa"/>
            <w:vMerge/>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799" w:type="dxa"/>
            <w:gridSpan w:val="2"/>
            <w:vMerge/>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219"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3560" w:type="dxa"/>
            <w:gridSpan w:val="5"/>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321"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619" w:type="dxa"/>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r>
      <w:tr w:rsidR="009221B4" w:rsidRPr="00B275C8" w:rsidTr="00957C26">
        <w:trPr>
          <w:trHeight w:val="510"/>
        </w:trPr>
        <w:tc>
          <w:tcPr>
            <w:tcW w:w="929" w:type="dxa"/>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799"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219"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3560" w:type="dxa"/>
            <w:gridSpan w:val="5"/>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321" w:type="dxa"/>
            <w:gridSpan w:val="2"/>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c>
          <w:tcPr>
            <w:tcW w:w="1619" w:type="dxa"/>
            <w:vAlign w:val="center"/>
          </w:tcPr>
          <w:p w:rsidR="009221B4" w:rsidRPr="00C10F0E"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p>
        </w:tc>
      </w:tr>
      <w:tr w:rsidR="009221B4" w:rsidRPr="00B275C8" w:rsidTr="00957C26">
        <w:trPr>
          <w:trHeight w:val="510"/>
        </w:trPr>
        <w:tc>
          <w:tcPr>
            <w:tcW w:w="9447" w:type="dxa"/>
            <w:gridSpan w:val="13"/>
            <w:vAlign w:val="center"/>
          </w:tcPr>
          <w:p w:rsidR="009221B4" w:rsidRPr="00C10F0E" w:rsidRDefault="009221B4" w:rsidP="00957C26">
            <w:pPr>
              <w:adjustRightInd w:val="0"/>
              <w:snapToGrid w:val="0"/>
              <w:spacing w:beforeLines="15" w:before="36" w:line="320" w:lineRule="exact"/>
              <w:jc w:val="left"/>
              <w:rPr>
                <w:rFonts w:ascii="方正仿宋_GBK" w:eastAsia="方正仿宋_GBK" w:cs="宋体"/>
                <w:snapToGrid w:val="0"/>
                <w:kern w:val="0"/>
                <w:sz w:val="28"/>
                <w:szCs w:val="28"/>
              </w:rPr>
            </w:pPr>
            <w:r w:rsidRPr="00C10F0E">
              <w:rPr>
                <w:rFonts w:ascii="方正仿宋_GBK" w:eastAsia="方正仿宋_GBK" w:cs="宋体" w:hint="eastAsia"/>
                <w:snapToGrid w:val="0"/>
                <w:kern w:val="0"/>
                <w:sz w:val="28"/>
                <w:szCs w:val="28"/>
              </w:rPr>
              <w:t>项目自评分数：</w:t>
            </w:r>
          </w:p>
        </w:tc>
      </w:tr>
      <w:tr w:rsidR="009221B4" w:rsidRPr="00B275C8" w:rsidTr="00957C26">
        <w:trPr>
          <w:trHeight w:val="510"/>
        </w:trPr>
        <w:tc>
          <w:tcPr>
            <w:tcW w:w="9447" w:type="dxa"/>
            <w:gridSpan w:val="13"/>
            <w:vAlign w:val="center"/>
          </w:tcPr>
          <w:p w:rsidR="009221B4" w:rsidRPr="00C10F0E" w:rsidRDefault="009221B4" w:rsidP="00957C26">
            <w:pPr>
              <w:adjustRightInd w:val="0"/>
              <w:snapToGrid w:val="0"/>
              <w:spacing w:beforeLines="15" w:before="36" w:line="320" w:lineRule="exact"/>
              <w:jc w:val="left"/>
              <w:rPr>
                <w:rFonts w:ascii="方正仿宋_GBK" w:eastAsia="方正仿宋_GBK" w:cs="宋体"/>
                <w:snapToGrid w:val="0"/>
                <w:kern w:val="0"/>
                <w:sz w:val="28"/>
                <w:szCs w:val="28"/>
              </w:rPr>
            </w:pPr>
            <w:r w:rsidRPr="00664354">
              <w:rPr>
                <w:rFonts w:ascii="方正仿宋_GBK" w:eastAsia="方正仿宋_GBK" w:cs="宋体" w:hint="eastAsia"/>
                <w:snapToGrid w:val="0"/>
                <w:kern w:val="0"/>
                <w:sz w:val="28"/>
                <w:szCs w:val="28"/>
              </w:rPr>
              <w:t>成都市物业管理人（项目）应急预案目录备案申请表</w:t>
            </w:r>
            <w:r>
              <w:rPr>
                <w:rFonts w:ascii="方正仿宋_GBK" w:eastAsia="方正仿宋_GBK" w:cs="宋体" w:hint="eastAsia"/>
                <w:snapToGrid w:val="0"/>
                <w:kern w:val="0"/>
                <w:sz w:val="28"/>
                <w:szCs w:val="28"/>
              </w:rPr>
              <w:t>（区市县住建部门盖章）</w:t>
            </w:r>
          </w:p>
        </w:tc>
      </w:tr>
      <w:tr w:rsidR="009221B4" w:rsidRPr="00B275C8" w:rsidTr="00957C26">
        <w:trPr>
          <w:trHeight w:val="1266"/>
        </w:trPr>
        <w:tc>
          <w:tcPr>
            <w:tcW w:w="2093" w:type="dxa"/>
            <w:gridSpan w:val="4"/>
            <w:vAlign w:val="center"/>
          </w:tcPr>
          <w:p w:rsidR="009221B4" w:rsidRDefault="009221B4" w:rsidP="00957C26">
            <w:pPr>
              <w:adjustRightInd w:val="0"/>
              <w:snapToGrid w:val="0"/>
              <w:spacing w:beforeLines="15" w:before="36" w:line="320" w:lineRule="exact"/>
              <w:jc w:val="center"/>
              <w:rPr>
                <w:rFonts w:ascii="方正仿宋_GBK" w:eastAsia="方正仿宋_GBK" w:cs="宋体"/>
                <w:snapToGrid w:val="0"/>
                <w:kern w:val="0"/>
                <w:sz w:val="28"/>
                <w:szCs w:val="28"/>
              </w:rPr>
            </w:pPr>
            <w:r>
              <w:rPr>
                <w:rFonts w:ascii="方正仿宋_GBK" w:eastAsia="方正仿宋_GBK" w:cs="宋体" w:hint="eastAsia"/>
                <w:snapToGrid w:val="0"/>
                <w:kern w:val="0"/>
                <w:sz w:val="28"/>
                <w:szCs w:val="28"/>
              </w:rPr>
              <w:t>区（市）县住建部门意见</w:t>
            </w:r>
          </w:p>
        </w:tc>
        <w:tc>
          <w:tcPr>
            <w:tcW w:w="7354" w:type="dxa"/>
            <w:gridSpan w:val="9"/>
            <w:vAlign w:val="center"/>
          </w:tcPr>
          <w:p w:rsidR="009221B4" w:rsidRDefault="009221B4" w:rsidP="00957C26">
            <w:pPr>
              <w:jc w:val="left"/>
              <w:rPr>
                <w:rFonts w:ascii="方正仿宋_GBK" w:eastAsia="方正仿宋_GBK" w:cs="宋体"/>
                <w:snapToGrid w:val="0"/>
                <w:kern w:val="0"/>
                <w:sz w:val="28"/>
                <w:szCs w:val="28"/>
              </w:rPr>
            </w:pPr>
          </w:p>
          <w:p w:rsidR="009221B4" w:rsidRPr="00B275C8" w:rsidRDefault="009221B4" w:rsidP="00957C26">
            <w:pPr>
              <w:jc w:val="left"/>
              <w:rPr>
                <w:sz w:val="24"/>
              </w:rPr>
            </w:pPr>
            <w:r>
              <w:rPr>
                <w:rFonts w:ascii="方正仿宋_GBK" w:eastAsia="方正仿宋_GBK" w:cs="宋体" w:hint="eastAsia"/>
                <w:snapToGrid w:val="0"/>
                <w:kern w:val="0"/>
                <w:sz w:val="28"/>
                <w:szCs w:val="28"/>
              </w:rPr>
              <w:t xml:space="preserve">                         </w:t>
            </w:r>
            <w:r w:rsidRPr="00B275C8">
              <w:rPr>
                <w:rFonts w:hint="eastAsia"/>
                <w:sz w:val="24"/>
              </w:rPr>
              <w:t>单位（盖章）：</w:t>
            </w:r>
          </w:p>
          <w:p w:rsidR="009221B4" w:rsidRPr="00C10F0E" w:rsidRDefault="009221B4" w:rsidP="00957C26">
            <w:pPr>
              <w:adjustRightInd w:val="0"/>
              <w:snapToGrid w:val="0"/>
              <w:spacing w:beforeLines="15" w:before="36" w:line="320" w:lineRule="exact"/>
              <w:jc w:val="left"/>
              <w:rPr>
                <w:rFonts w:ascii="方正仿宋_GBK" w:eastAsia="方正仿宋_GBK" w:cs="宋体"/>
                <w:snapToGrid w:val="0"/>
                <w:kern w:val="0"/>
                <w:sz w:val="28"/>
                <w:szCs w:val="28"/>
              </w:rPr>
            </w:pPr>
            <w:r w:rsidRPr="00B275C8">
              <w:rPr>
                <w:rFonts w:hint="eastAsia"/>
                <w:sz w:val="24"/>
              </w:rPr>
              <w:t xml:space="preserve">                           日期： 年 月 日</w:t>
            </w:r>
          </w:p>
        </w:tc>
      </w:tr>
    </w:tbl>
    <w:p w:rsidR="009221B4" w:rsidRDefault="009221B4" w:rsidP="009221B4">
      <w:pPr>
        <w:adjustRightInd w:val="0"/>
        <w:snapToGrid w:val="0"/>
        <w:spacing w:beforeLines="50" w:before="120" w:afterLines="30" w:after="72"/>
        <w:jc w:val="center"/>
        <w:rPr>
          <w:rFonts w:ascii="宋体"/>
          <w:b/>
          <w:snapToGrid w:val="0"/>
          <w:kern w:val="0"/>
          <w:sz w:val="32"/>
          <w:szCs w:val="32"/>
        </w:rPr>
        <w:sectPr w:rsidR="009221B4" w:rsidSect="00EF204C">
          <w:footerReference w:type="default" r:id="rId7"/>
          <w:pgSz w:w="11900" w:h="16840" w:code="9"/>
          <w:pgMar w:top="2098" w:right="1474" w:bottom="1985" w:left="1588" w:header="1134" w:footer="1474" w:gutter="0"/>
          <w:cols w:space="720"/>
          <w:docGrid w:linePitch="560" w:charSpace="2612"/>
        </w:sectPr>
      </w:pPr>
    </w:p>
    <w:p w:rsidR="009221B4" w:rsidRPr="007A33DC" w:rsidRDefault="009221B4" w:rsidP="009221B4">
      <w:pPr>
        <w:adjustRightInd w:val="0"/>
        <w:snapToGrid w:val="0"/>
        <w:jc w:val="left"/>
        <w:rPr>
          <w:rFonts w:ascii="方正黑体_GBK" w:eastAsia="方正黑体_GBK" w:hAnsi="宋体" w:cs="宋体"/>
          <w:snapToGrid w:val="0"/>
          <w:kern w:val="0"/>
          <w:sz w:val="32"/>
          <w:szCs w:val="32"/>
        </w:rPr>
      </w:pPr>
      <w:r w:rsidRPr="007A33DC">
        <w:rPr>
          <w:rFonts w:ascii="方正黑体_GBK" w:eastAsia="方正黑体_GBK" w:hint="eastAsia"/>
          <w:snapToGrid w:val="0"/>
          <w:kern w:val="0"/>
          <w:sz w:val="32"/>
          <w:szCs w:val="32"/>
        </w:rPr>
        <w:lastRenderedPageBreak/>
        <w:t>附</w:t>
      </w:r>
      <w:r>
        <w:rPr>
          <w:rFonts w:ascii="方正黑体_GBK" w:eastAsia="方正黑体_GBK" w:hint="eastAsia"/>
          <w:snapToGrid w:val="0"/>
          <w:kern w:val="0"/>
          <w:sz w:val="32"/>
          <w:szCs w:val="32"/>
        </w:rPr>
        <w:t>表</w:t>
      </w:r>
      <w:r w:rsidRPr="007A33DC">
        <w:rPr>
          <w:rFonts w:ascii="方正黑体_GBK" w:eastAsia="方正黑体_GBK" w:hAnsi="宋体" w:cs="宋体" w:hint="eastAsia"/>
          <w:snapToGrid w:val="0"/>
          <w:kern w:val="0"/>
          <w:sz w:val="32"/>
          <w:szCs w:val="32"/>
        </w:rPr>
        <w:t>1</w:t>
      </w:r>
    </w:p>
    <w:p w:rsidR="009221B4" w:rsidRPr="00DF20EA" w:rsidRDefault="009221B4" w:rsidP="009221B4">
      <w:pPr>
        <w:adjustRightInd w:val="0"/>
        <w:snapToGrid w:val="0"/>
        <w:spacing w:beforeLines="50" w:before="120" w:afterLines="30" w:after="72"/>
        <w:jc w:val="center"/>
        <w:rPr>
          <w:rFonts w:ascii="方正小标宋_GBK" w:eastAsia="方正小标宋_GBK"/>
          <w:snapToGrid w:val="0"/>
          <w:kern w:val="0"/>
          <w:sz w:val="44"/>
          <w:szCs w:val="44"/>
        </w:rPr>
      </w:pPr>
      <w:r w:rsidRPr="00DF20EA">
        <w:rPr>
          <w:rFonts w:ascii="方正小标宋_GBK" w:eastAsia="方正小标宋_GBK" w:hint="eastAsia"/>
          <w:snapToGrid w:val="0"/>
          <w:kern w:val="0"/>
          <w:sz w:val="44"/>
          <w:szCs w:val="44"/>
        </w:rPr>
        <w:t>申报项目自评总结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9221B4" w:rsidRPr="00B275C8" w:rsidTr="00957C26">
        <w:trPr>
          <w:trHeight w:val="1979"/>
        </w:trPr>
        <w:tc>
          <w:tcPr>
            <w:tcW w:w="9286" w:type="dxa"/>
          </w:tcPr>
          <w:p w:rsidR="009221B4" w:rsidRPr="007A33DC" w:rsidRDefault="009221B4" w:rsidP="00957C26">
            <w:pPr>
              <w:pStyle w:val="a5"/>
              <w:rPr>
                <w:rFonts w:ascii="方正仿宋_GBK" w:eastAsia="方正仿宋_GBK" w:hAnsi="宋体" w:cs="宋体"/>
                <w:sz w:val="32"/>
                <w:szCs w:val="32"/>
                <w:lang w:val="en-US"/>
              </w:rPr>
            </w:pPr>
            <w:r w:rsidRPr="007A33DC">
              <w:rPr>
                <w:rFonts w:ascii="方正仿宋_GBK" w:eastAsia="方正仿宋_GBK" w:hAnsi="宋体" w:cs="宋体" w:hint="eastAsia"/>
                <w:sz w:val="32"/>
                <w:szCs w:val="32"/>
                <w:lang w:val="en-US"/>
              </w:rPr>
              <w:t>此自评报告应包含：</w:t>
            </w:r>
            <w:r>
              <w:rPr>
                <w:rFonts w:ascii="方正仿宋_GBK" w:eastAsia="方正仿宋_GBK" w:hAnsi="宋体" w:cs="宋体" w:hint="eastAsia"/>
                <w:sz w:val="32"/>
                <w:szCs w:val="32"/>
                <w:lang w:val="en-US"/>
              </w:rPr>
              <w:t>项目基本情况、安全生产管理情况、近一年来安全事故发生情况和近三年来受到县级以上政府表彰情况。</w:t>
            </w:r>
            <w:r w:rsidRPr="007A33DC">
              <w:rPr>
                <w:rFonts w:ascii="方正仿宋_GBK" w:eastAsia="方正仿宋_GBK" w:hint="eastAsia"/>
                <w:sz w:val="32"/>
                <w:szCs w:val="32"/>
              </w:rPr>
              <w:t>（字数控制在</w:t>
            </w:r>
            <w:r w:rsidRPr="007A33DC">
              <w:rPr>
                <w:rFonts w:ascii="方正仿宋_GBK" w:eastAsia="方正仿宋_GBK" w:hAnsi="宋体" w:cs="宋体" w:hint="eastAsia"/>
                <w:sz w:val="32"/>
                <w:szCs w:val="32"/>
              </w:rPr>
              <w:t>800字内</w:t>
            </w:r>
            <w:r w:rsidRPr="007A33DC">
              <w:rPr>
                <w:rFonts w:ascii="方正仿宋_GBK" w:eastAsia="方正仿宋_GBK" w:hint="eastAsia"/>
                <w:sz w:val="32"/>
                <w:szCs w:val="32"/>
              </w:rPr>
              <w:t>）</w:t>
            </w:r>
          </w:p>
          <w:p w:rsidR="009221B4" w:rsidRPr="00B275C8" w:rsidRDefault="009221B4" w:rsidP="00957C26">
            <w:pPr>
              <w:adjustRightInd w:val="0"/>
              <w:spacing w:line="500" w:lineRule="exact"/>
              <w:ind w:firstLineChars="200" w:firstLine="420"/>
              <w:contextualSpacing/>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hint="eastAsia"/>
                <w:snapToGrid w:val="0"/>
                <w:kern w:val="0"/>
                <w:sz w:val="28"/>
                <w:szCs w:val="28"/>
              </w:rPr>
            </w:pPr>
          </w:p>
          <w:p w:rsidR="009221B4" w:rsidRDefault="009221B4" w:rsidP="00957C26">
            <w:pPr>
              <w:pStyle w:val="a5"/>
              <w:rPr>
                <w:rFonts w:ascii="仿宋_GB2312" w:eastAsia="仿宋_GB2312" w:hAnsi="宋体" w:cs="宋体" w:hint="eastAsia"/>
                <w:snapToGrid w:val="0"/>
                <w:kern w:val="0"/>
                <w:sz w:val="28"/>
                <w:szCs w:val="28"/>
              </w:rPr>
            </w:pPr>
          </w:p>
          <w:p w:rsidR="009221B4" w:rsidRDefault="009221B4" w:rsidP="00957C26">
            <w:pPr>
              <w:pStyle w:val="a5"/>
              <w:rPr>
                <w:rFonts w:ascii="仿宋_GB2312" w:eastAsia="仿宋_GB2312" w:hAnsi="宋体" w:cs="宋体" w:hint="eastAsia"/>
                <w:snapToGrid w:val="0"/>
                <w:kern w:val="0"/>
                <w:sz w:val="28"/>
                <w:szCs w:val="28"/>
              </w:rPr>
            </w:pPr>
          </w:p>
          <w:p w:rsidR="009221B4" w:rsidRDefault="009221B4" w:rsidP="00957C26">
            <w:pPr>
              <w:pStyle w:val="a5"/>
              <w:rPr>
                <w:rFonts w:ascii="仿宋_GB2312" w:eastAsia="仿宋_GB2312" w:hAnsi="宋体" w:cs="宋体" w:hint="eastAsia"/>
                <w:snapToGrid w:val="0"/>
                <w:kern w:val="0"/>
                <w:sz w:val="28"/>
                <w:szCs w:val="28"/>
              </w:rPr>
            </w:pPr>
          </w:p>
          <w:p w:rsidR="009221B4" w:rsidRDefault="009221B4" w:rsidP="00957C26">
            <w:pPr>
              <w:pStyle w:val="a5"/>
              <w:rPr>
                <w:rFonts w:ascii="仿宋_GB2312" w:eastAsia="仿宋_GB2312" w:hAnsi="宋体" w:cs="宋体" w:hint="eastAsia"/>
                <w:snapToGrid w:val="0"/>
                <w:kern w:val="0"/>
                <w:sz w:val="28"/>
                <w:szCs w:val="28"/>
              </w:rPr>
            </w:pPr>
          </w:p>
          <w:p w:rsidR="009221B4" w:rsidRDefault="009221B4" w:rsidP="00957C26">
            <w:pPr>
              <w:pStyle w:val="a5"/>
              <w:rPr>
                <w:rFonts w:ascii="仿宋_GB2312" w:eastAsia="仿宋_GB2312" w:hAnsi="宋体" w:cs="宋体" w:hint="eastAsia"/>
                <w:snapToGrid w:val="0"/>
                <w:kern w:val="0"/>
                <w:sz w:val="28"/>
                <w:szCs w:val="28"/>
              </w:rPr>
            </w:pPr>
          </w:p>
          <w:p w:rsidR="009221B4" w:rsidRDefault="009221B4" w:rsidP="00957C26">
            <w:pPr>
              <w:pStyle w:val="a5"/>
              <w:rPr>
                <w:rFonts w:ascii="仿宋_GB2312" w:eastAsia="仿宋_GB2312" w:hAnsi="宋体" w:cs="宋体" w:hint="eastAsia"/>
                <w:snapToGrid w:val="0"/>
                <w:kern w:val="0"/>
                <w:sz w:val="28"/>
                <w:szCs w:val="28"/>
              </w:rPr>
            </w:pPr>
          </w:p>
          <w:p w:rsidR="009221B4" w:rsidRDefault="009221B4" w:rsidP="00957C26">
            <w:pPr>
              <w:pStyle w:val="a5"/>
              <w:rPr>
                <w:rFonts w:ascii="仿宋_GB2312" w:eastAsia="仿宋_GB2312" w:hAnsi="宋体" w:cs="宋体" w:hint="eastAsia"/>
                <w:snapToGrid w:val="0"/>
                <w:kern w:val="0"/>
                <w:sz w:val="28"/>
                <w:szCs w:val="28"/>
              </w:rPr>
            </w:pPr>
          </w:p>
          <w:p w:rsidR="009221B4" w:rsidRDefault="009221B4" w:rsidP="00957C26">
            <w:pPr>
              <w:pStyle w:val="a5"/>
              <w:rPr>
                <w:rFonts w:ascii="仿宋_GB2312" w:eastAsia="仿宋_GB2312" w:hAnsi="宋体" w:cs="宋体" w:hint="eastAsia"/>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rPr>
                <w:rFonts w:ascii="仿宋_GB2312" w:eastAsia="仿宋_GB2312" w:hAnsi="宋体" w:cs="宋体"/>
                <w:snapToGrid w:val="0"/>
                <w:kern w:val="0"/>
                <w:sz w:val="28"/>
                <w:szCs w:val="28"/>
              </w:rPr>
            </w:pPr>
          </w:p>
          <w:p w:rsidR="009221B4" w:rsidRDefault="009221B4" w:rsidP="00957C26">
            <w:pPr>
              <w:pStyle w:val="a5"/>
              <w:ind w:left="0"/>
              <w:rPr>
                <w:rFonts w:ascii="仿宋_GB2312" w:eastAsia="仿宋_GB2312" w:hAnsi="宋体" w:cs="宋体"/>
                <w:snapToGrid w:val="0"/>
                <w:kern w:val="0"/>
                <w:sz w:val="28"/>
                <w:szCs w:val="28"/>
              </w:rPr>
            </w:pPr>
          </w:p>
        </w:tc>
      </w:tr>
    </w:tbl>
    <w:p w:rsidR="009221B4" w:rsidRDefault="009221B4" w:rsidP="009221B4">
      <w:pPr>
        <w:adjustRightInd w:val="0"/>
        <w:snapToGrid w:val="0"/>
        <w:spacing w:beforeLines="50" w:before="120" w:afterLines="30" w:after="72"/>
        <w:jc w:val="center"/>
        <w:rPr>
          <w:rFonts w:ascii="宋体"/>
          <w:b/>
          <w:snapToGrid w:val="0"/>
          <w:kern w:val="0"/>
          <w:sz w:val="32"/>
          <w:szCs w:val="32"/>
        </w:rPr>
        <w:sectPr w:rsidR="009221B4" w:rsidSect="00EF204C">
          <w:footerReference w:type="default" r:id="rId8"/>
          <w:pgSz w:w="11900" w:h="16840" w:code="9"/>
          <w:pgMar w:top="2098" w:right="1474" w:bottom="1985" w:left="1588" w:header="1134" w:footer="1474" w:gutter="0"/>
          <w:cols w:space="720"/>
          <w:docGrid w:linePitch="560" w:charSpace="2612"/>
        </w:sectPr>
      </w:pPr>
    </w:p>
    <w:p w:rsidR="009221B4" w:rsidRPr="007A33DC" w:rsidRDefault="009221B4" w:rsidP="009221B4">
      <w:pPr>
        <w:pStyle w:val="a5"/>
        <w:ind w:left="0"/>
        <w:rPr>
          <w:rFonts w:ascii="方正黑体_GBK" w:eastAsia="方正黑体_GBK"/>
          <w:sz w:val="32"/>
          <w:szCs w:val="32"/>
          <w:lang w:val="en-US"/>
        </w:rPr>
      </w:pPr>
      <w:r w:rsidRPr="007A33DC">
        <w:rPr>
          <w:rFonts w:ascii="方正黑体_GBK" w:eastAsia="方正黑体_GBK" w:hint="eastAsia"/>
          <w:sz w:val="32"/>
          <w:szCs w:val="32"/>
          <w:lang w:val="en-US"/>
        </w:rPr>
        <w:lastRenderedPageBreak/>
        <w:t>附</w:t>
      </w:r>
      <w:r>
        <w:rPr>
          <w:rFonts w:ascii="方正黑体_GBK" w:eastAsia="方正黑体_GBK" w:hint="eastAsia"/>
          <w:sz w:val="32"/>
          <w:szCs w:val="32"/>
          <w:lang w:val="en-US"/>
        </w:rPr>
        <w:t>表</w:t>
      </w:r>
      <w:r w:rsidRPr="007A33DC">
        <w:rPr>
          <w:rFonts w:ascii="方正黑体_GBK" w:eastAsia="方正黑体_GBK" w:hint="eastAsia"/>
          <w:sz w:val="32"/>
          <w:szCs w:val="32"/>
          <w:lang w:val="en-US"/>
        </w:rPr>
        <w:t>2</w:t>
      </w:r>
    </w:p>
    <w:p w:rsidR="009221B4" w:rsidRPr="00DF20EA" w:rsidRDefault="009221B4" w:rsidP="009221B4">
      <w:pPr>
        <w:autoSpaceDE w:val="0"/>
        <w:autoSpaceDN w:val="0"/>
        <w:adjustRightInd w:val="0"/>
        <w:jc w:val="center"/>
        <w:rPr>
          <w:rFonts w:ascii="方正小标宋_GBK" w:eastAsia="方正小标宋_GBK" w:cs="Calibri"/>
          <w:sz w:val="44"/>
          <w:szCs w:val="36"/>
        </w:rPr>
      </w:pPr>
      <w:r w:rsidRPr="00DF20EA">
        <w:rPr>
          <w:rFonts w:ascii="方正小标宋_GBK" w:eastAsia="方正小标宋_GBK" w:hAnsi="Times New Roman" w:cs="宋体" w:hint="eastAsia"/>
          <w:sz w:val="44"/>
          <w:szCs w:val="36"/>
          <w:lang w:val="zh-CN"/>
        </w:rPr>
        <w:t>承 诺 书</w:t>
      </w:r>
    </w:p>
    <w:p w:rsidR="009221B4" w:rsidRPr="007A33DC" w:rsidRDefault="009221B4" w:rsidP="009221B4">
      <w:pPr>
        <w:autoSpaceDE w:val="0"/>
        <w:autoSpaceDN w:val="0"/>
        <w:adjustRightInd w:val="0"/>
        <w:rPr>
          <w:rFonts w:ascii="方正仿宋_GBK" w:eastAsia="方正仿宋_GBK" w:cs="Calibri"/>
          <w:sz w:val="32"/>
          <w:szCs w:val="32"/>
        </w:rPr>
      </w:pPr>
    </w:p>
    <w:p w:rsidR="009221B4" w:rsidRDefault="009221B4" w:rsidP="009221B4">
      <w:pPr>
        <w:autoSpaceDE w:val="0"/>
        <w:autoSpaceDN w:val="0"/>
        <w:adjustRightInd w:val="0"/>
        <w:rPr>
          <w:rFonts w:ascii="方正仿宋_GBK" w:eastAsia="方正仿宋_GBK" w:hAnsi="等线 Light" w:cs="等线 Light"/>
          <w:sz w:val="32"/>
          <w:szCs w:val="32"/>
          <w:lang w:val="zh-CN"/>
        </w:rPr>
      </w:pPr>
      <w:r>
        <w:rPr>
          <w:rFonts w:ascii="方正仿宋_GBK" w:eastAsia="方正仿宋_GBK" w:cs="Calibri" w:hint="eastAsia"/>
          <w:sz w:val="32"/>
          <w:szCs w:val="32"/>
        </w:rPr>
        <w:t xml:space="preserve">    </w:t>
      </w:r>
      <w:r w:rsidRPr="007A33DC">
        <w:rPr>
          <w:rFonts w:ascii="方正仿宋_GBK" w:eastAsia="方正仿宋_GBK" w:hAnsi="等线 Light" w:cs="等线 Light" w:hint="eastAsia"/>
          <w:sz w:val="32"/>
          <w:szCs w:val="32"/>
          <w:lang w:val="zh-CN"/>
        </w:rPr>
        <w:t>兹有</w:t>
      </w:r>
      <w:r w:rsidRPr="007A33DC">
        <w:rPr>
          <w:rFonts w:ascii="方正仿宋_GBK" w:eastAsia="方正仿宋_GBK" w:hAnsi="Times New Roman" w:hint="eastAsia"/>
          <w:b/>
          <w:kern w:val="6"/>
          <w:sz w:val="32"/>
          <w:szCs w:val="32"/>
          <w:u w:val="single"/>
        </w:rPr>
        <w:t xml:space="preserve">      </w:t>
      </w:r>
      <w:r>
        <w:rPr>
          <w:rFonts w:ascii="方正仿宋_GBK" w:eastAsia="方正仿宋_GBK" w:hAnsi="Times New Roman" w:hint="eastAsia"/>
          <w:b/>
          <w:kern w:val="6"/>
          <w:sz w:val="32"/>
          <w:szCs w:val="32"/>
          <w:u w:val="single"/>
        </w:rPr>
        <w:t xml:space="preserve">         </w:t>
      </w:r>
      <w:r w:rsidRPr="007A33DC">
        <w:rPr>
          <w:rFonts w:ascii="方正仿宋_GBK" w:eastAsia="方正仿宋_GBK" w:hAnsi="Times New Roman" w:hint="eastAsia"/>
          <w:b/>
          <w:kern w:val="6"/>
          <w:sz w:val="32"/>
          <w:szCs w:val="32"/>
          <w:u w:val="single"/>
        </w:rPr>
        <w:t xml:space="preserve">          </w:t>
      </w:r>
      <w:r w:rsidRPr="007A33DC">
        <w:rPr>
          <w:rFonts w:ascii="方正仿宋_GBK" w:eastAsia="方正仿宋_GBK" w:hAnsi="等线 Light" w:cs="等线 Light" w:hint="eastAsia"/>
          <w:sz w:val="32"/>
          <w:szCs w:val="32"/>
          <w:lang w:val="zh-CN"/>
        </w:rPr>
        <w:t>郑重承诺，在申报企业（项目）安全生产标准化评审过程中提交的本企业安全生产标准化达标申请材料真实有效，扫描件、复印件与原件一致，并对因</w:t>
      </w:r>
      <w:r>
        <w:rPr>
          <w:rFonts w:ascii="方正仿宋_GBK" w:eastAsia="方正仿宋_GBK" w:hAnsi="等线 Light" w:cs="等线 Light" w:hint="eastAsia"/>
          <w:sz w:val="32"/>
          <w:szCs w:val="32"/>
          <w:lang w:val="zh-CN"/>
        </w:rPr>
        <w:t>提交</w:t>
      </w:r>
      <w:r w:rsidRPr="007A33DC">
        <w:rPr>
          <w:rFonts w:ascii="方正仿宋_GBK" w:eastAsia="方正仿宋_GBK" w:hAnsi="等线 Light" w:cs="等线 Light" w:hint="eastAsia"/>
          <w:sz w:val="32"/>
          <w:szCs w:val="32"/>
          <w:lang w:val="zh-CN"/>
        </w:rPr>
        <w:t>材料虚假</w:t>
      </w:r>
      <w:r>
        <w:rPr>
          <w:rFonts w:ascii="方正仿宋_GBK" w:eastAsia="方正仿宋_GBK" w:hAnsi="等线 Light" w:cs="等线 Light" w:hint="eastAsia"/>
          <w:sz w:val="32"/>
          <w:szCs w:val="32"/>
          <w:lang w:val="zh-CN"/>
        </w:rPr>
        <w:t>引发</w:t>
      </w:r>
      <w:r w:rsidRPr="007A33DC">
        <w:rPr>
          <w:rFonts w:ascii="方正仿宋_GBK" w:eastAsia="方正仿宋_GBK" w:hAnsi="等线 Light" w:cs="等线 Light" w:hint="eastAsia"/>
          <w:sz w:val="32"/>
          <w:szCs w:val="32"/>
          <w:lang w:val="zh-CN"/>
        </w:rPr>
        <w:t>的一切后果承担全部责任</w:t>
      </w:r>
      <w:r>
        <w:rPr>
          <w:rFonts w:ascii="方正仿宋_GBK" w:eastAsia="方正仿宋_GBK" w:hAnsi="等线 Light" w:cs="等线 Light" w:hint="eastAsia"/>
          <w:sz w:val="32"/>
          <w:szCs w:val="32"/>
          <w:lang w:val="zh-CN"/>
        </w:rPr>
        <w:t>。</w:t>
      </w:r>
    </w:p>
    <w:p w:rsidR="009221B4" w:rsidRPr="007A33DC" w:rsidRDefault="009221B4" w:rsidP="009221B4">
      <w:pPr>
        <w:autoSpaceDE w:val="0"/>
        <w:autoSpaceDN w:val="0"/>
        <w:adjustRightInd w:val="0"/>
        <w:rPr>
          <w:rFonts w:ascii="方正仿宋_GBK" w:eastAsia="方正仿宋_GBK" w:hAnsi="等线 Light" w:cs="等线 Light"/>
          <w:sz w:val="32"/>
          <w:szCs w:val="32"/>
          <w:lang w:val="zh-CN"/>
        </w:rPr>
      </w:pPr>
      <w:r>
        <w:rPr>
          <w:rFonts w:ascii="方正仿宋_GBK" w:eastAsia="方正仿宋_GBK" w:hAnsi="等线 Light" w:cs="等线 Light" w:hint="eastAsia"/>
          <w:sz w:val="32"/>
          <w:szCs w:val="32"/>
          <w:lang w:val="zh-CN"/>
        </w:rPr>
        <w:t xml:space="preserve">    </w:t>
      </w:r>
      <w:r w:rsidRPr="007A33DC">
        <w:rPr>
          <w:rFonts w:ascii="方正仿宋_GBK" w:eastAsia="方正仿宋_GBK" w:hint="eastAsia"/>
          <w:sz w:val="32"/>
          <w:szCs w:val="32"/>
        </w:rPr>
        <w:t>特此承诺。</w:t>
      </w:r>
    </w:p>
    <w:p w:rsidR="009221B4" w:rsidRDefault="009221B4" w:rsidP="009221B4">
      <w:pPr>
        <w:autoSpaceDE w:val="0"/>
        <w:autoSpaceDN w:val="0"/>
        <w:adjustRightInd w:val="0"/>
        <w:rPr>
          <w:rFonts w:cs="Calibri"/>
          <w:sz w:val="28"/>
          <w:szCs w:val="28"/>
        </w:rPr>
      </w:pPr>
    </w:p>
    <w:p w:rsidR="009221B4" w:rsidRDefault="009221B4" w:rsidP="009221B4">
      <w:pPr>
        <w:autoSpaceDE w:val="0"/>
        <w:autoSpaceDN w:val="0"/>
        <w:adjustRightInd w:val="0"/>
        <w:rPr>
          <w:rFonts w:cs="Calibri"/>
          <w:sz w:val="28"/>
          <w:szCs w:val="28"/>
        </w:rPr>
      </w:pPr>
    </w:p>
    <w:p w:rsidR="009221B4" w:rsidRDefault="009221B4" w:rsidP="009221B4">
      <w:pPr>
        <w:autoSpaceDE w:val="0"/>
        <w:autoSpaceDN w:val="0"/>
        <w:adjustRightInd w:val="0"/>
        <w:rPr>
          <w:rFonts w:cs="Calibri"/>
          <w:sz w:val="28"/>
          <w:szCs w:val="28"/>
        </w:rPr>
      </w:pPr>
    </w:p>
    <w:p w:rsidR="009221B4" w:rsidRPr="007A33DC" w:rsidRDefault="009221B4" w:rsidP="009221B4">
      <w:pPr>
        <w:autoSpaceDE w:val="0"/>
        <w:autoSpaceDN w:val="0"/>
        <w:adjustRightInd w:val="0"/>
        <w:rPr>
          <w:rFonts w:ascii="方正仿宋_GBK" w:eastAsia="方正仿宋_GBK" w:cs="Calibri"/>
          <w:sz w:val="32"/>
          <w:szCs w:val="32"/>
        </w:rPr>
      </w:pPr>
      <w:r>
        <w:rPr>
          <w:rFonts w:ascii="方正仿宋_GBK" w:eastAsia="方正仿宋_GBK" w:cs="宋体" w:hint="eastAsia"/>
          <w:sz w:val="32"/>
          <w:szCs w:val="32"/>
          <w:lang w:val="zh-CN"/>
        </w:rPr>
        <w:t xml:space="preserve">                         </w:t>
      </w:r>
    </w:p>
    <w:p w:rsidR="009221B4" w:rsidRPr="00975DA0" w:rsidRDefault="009221B4" w:rsidP="009221B4">
      <w:pPr>
        <w:autoSpaceDE w:val="0"/>
        <w:autoSpaceDN w:val="0"/>
        <w:adjustRightInd w:val="0"/>
        <w:rPr>
          <w:rFonts w:ascii="方正仿宋_GBK" w:eastAsia="方正仿宋_GBK" w:hAnsi="等线 Light" w:cs="等线 Light"/>
          <w:sz w:val="32"/>
          <w:szCs w:val="32"/>
          <w:lang w:val="zh-CN"/>
        </w:rPr>
      </w:pPr>
      <w:r>
        <w:rPr>
          <w:rFonts w:ascii="方正仿宋_GBK" w:eastAsia="方正仿宋_GBK" w:cs="宋体" w:hint="eastAsia"/>
          <w:sz w:val="32"/>
          <w:szCs w:val="32"/>
        </w:rPr>
        <w:t xml:space="preserve">                            </w:t>
      </w:r>
      <w:r w:rsidRPr="00975DA0">
        <w:rPr>
          <w:rFonts w:ascii="方正仿宋_GBK" w:eastAsia="方正仿宋_GBK" w:hAnsi="等线 Light" w:cs="等线 Light" w:hint="eastAsia"/>
          <w:sz w:val="32"/>
          <w:szCs w:val="32"/>
          <w:lang w:val="zh-CN"/>
        </w:rPr>
        <w:t xml:space="preserve">    企业名称：（公章）</w:t>
      </w:r>
    </w:p>
    <w:p w:rsidR="009221B4" w:rsidRPr="00975DA0" w:rsidRDefault="009221B4" w:rsidP="009221B4">
      <w:pPr>
        <w:autoSpaceDE w:val="0"/>
        <w:autoSpaceDN w:val="0"/>
        <w:adjustRightInd w:val="0"/>
        <w:rPr>
          <w:rFonts w:ascii="方正仿宋_GBK" w:eastAsia="方正仿宋_GBK" w:hAnsi="等线 Light" w:cs="等线 Light"/>
          <w:sz w:val="32"/>
          <w:szCs w:val="32"/>
          <w:lang w:val="zh-CN"/>
        </w:rPr>
      </w:pPr>
      <w:r w:rsidRPr="00975DA0">
        <w:rPr>
          <w:rFonts w:ascii="方正仿宋_GBK" w:eastAsia="方正仿宋_GBK" w:hAnsi="等线 Light" w:cs="等线 Light" w:hint="eastAsia"/>
          <w:sz w:val="32"/>
          <w:szCs w:val="32"/>
          <w:lang w:val="zh-CN"/>
        </w:rPr>
        <w:t xml:space="preserve">                                      </w:t>
      </w:r>
    </w:p>
    <w:p w:rsidR="009221B4" w:rsidRPr="00975DA0" w:rsidRDefault="009221B4" w:rsidP="009221B4">
      <w:pPr>
        <w:autoSpaceDE w:val="0"/>
        <w:autoSpaceDN w:val="0"/>
        <w:adjustRightInd w:val="0"/>
        <w:rPr>
          <w:rFonts w:ascii="方正仿宋_GBK" w:eastAsia="方正仿宋_GBK" w:hAnsi="等线 Light" w:cs="等线 Light"/>
          <w:sz w:val="32"/>
          <w:szCs w:val="32"/>
          <w:lang w:val="zh-CN"/>
        </w:rPr>
      </w:pPr>
      <w:r w:rsidRPr="00975DA0">
        <w:rPr>
          <w:rFonts w:ascii="方正仿宋_GBK" w:eastAsia="方正仿宋_GBK" w:hAnsi="等线 Light" w:cs="等线 Light" w:hint="eastAsia"/>
          <w:sz w:val="32"/>
          <w:szCs w:val="32"/>
          <w:lang w:val="zh-CN"/>
        </w:rPr>
        <w:t xml:space="preserve">                                     年  月  日</w:t>
      </w:r>
    </w:p>
    <w:p w:rsidR="009221B4" w:rsidRPr="00975DA0" w:rsidRDefault="009221B4" w:rsidP="009221B4">
      <w:pPr>
        <w:autoSpaceDE w:val="0"/>
        <w:autoSpaceDN w:val="0"/>
        <w:adjustRightInd w:val="0"/>
        <w:rPr>
          <w:rFonts w:ascii="方正仿宋_GBK" w:eastAsia="方正仿宋_GBK" w:hAnsi="等线 Light" w:cs="等线 Light"/>
          <w:sz w:val="32"/>
          <w:szCs w:val="32"/>
          <w:lang w:val="zh-CN"/>
        </w:rPr>
      </w:pPr>
    </w:p>
    <w:p w:rsidR="009221B4" w:rsidRDefault="009221B4" w:rsidP="009221B4">
      <w:pPr>
        <w:pStyle w:val="Default"/>
        <w:spacing w:line="380" w:lineRule="exact"/>
        <w:rPr>
          <w:rFonts w:ascii="Times New Roman" w:eastAsia="方正仿宋_GBK" w:cs="Times New Roman" w:hint="eastAsia"/>
        </w:rPr>
      </w:pPr>
    </w:p>
    <w:p w:rsidR="009221B4" w:rsidRDefault="009221B4" w:rsidP="009221B4">
      <w:pPr>
        <w:pStyle w:val="Default"/>
        <w:spacing w:line="380" w:lineRule="exact"/>
        <w:rPr>
          <w:rFonts w:ascii="Times New Roman" w:eastAsia="方正仿宋_GBK" w:cs="Times New Roman" w:hint="eastAsia"/>
        </w:rPr>
      </w:pPr>
    </w:p>
    <w:p w:rsidR="009221B4" w:rsidRDefault="009221B4" w:rsidP="009221B4">
      <w:pPr>
        <w:pStyle w:val="Default"/>
        <w:spacing w:line="380" w:lineRule="exact"/>
        <w:rPr>
          <w:rFonts w:ascii="Times New Roman" w:eastAsia="方正仿宋_GBK" w:cs="Times New Roman" w:hint="eastAsia"/>
        </w:rPr>
      </w:pPr>
    </w:p>
    <w:p w:rsidR="009221B4" w:rsidRDefault="009221B4" w:rsidP="009221B4">
      <w:pPr>
        <w:pStyle w:val="Default"/>
        <w:spacing w:line="380" w:lineRule="exact"/>
        <w:rPr>
          <w:rFonts w:ascii="Times New Roman" w:eastAsia="方正仿宋_GBK" w:cs="Times New Roman" w:hint="eastAsia"/>
        </w:rPr>
      </w:pPr>
    </w:p>
    <w:p w:rsidR="009221B4" w:rsidRDefault="009221B4" w:rsidP="009221B4">
      <w:pPr>
        <w:pStyle w:val="Default"/>
        <w:spacing w:line="380" w:lineRule="exact"/>
        <w:rPr>
          <w:rFonts w:ascii="Times New Roman" w:eastAsia="方正仿宋_GBK" w:cs="Times New Roman" w:hint="eastAsia"/>
        </w:rPr>
      </w:pPr>
    </w:p>
    <w:p w:rsidR="009221B4" w:rsidRDefault="009221B4" w:rsidP="009221B4">
      <w:pPr>
        <w:pStyle w:val="Default"/>
        <w:spacing w:line="380" w:lineRule="exact"/>
        <w:rPr>
          <w:rFonts w:ascii="Times New Roman" w:eastAsia="方正仿宋_GBK" w:cs="Times New Roman" w:hint="eastAsia"/>
        </w:rPr>
      </w:pPr>
    </w:p>
    <w:p w:rsidR="009221B4" w:rsidRDefault="009221B4" w:rsidP="009221B4">
      <w:pPr>
        <w:pStyle w:val="Default"/>
        <w:spacing w:line="380" w:lineRule="exact"/>
        <w:rPr>
          <w:rFonts w:ascii="Times New Roman" w:eastAsia="方正仿宋_GBK" w:cs="Times New Roman" w:hint="eastAsia"/>
        </w:rPr>
      </w:pPr>
    </w:p>
    <w:p w:rsidR="009221B4" w:rsidRPr="008B175E" w:rsidRDefault="009221B4" w:rsidP="009221B4">
      <w:pPr>
        <w:pStyle w:val="Default"/>
        <w:spacing w:line="380" w:lineRule="exact"/>
        <w:rPr>
          <w:rFonts w:ascii="Times New Roman" w:eastAsia="方正仿宋_GBK" w:cs="Times New Roman"/>
        </w:rPr>
      </w:pPr>
    </w:p>
    <w:p w:rsidR="00191E2D" w:rsidRDefault="00191E2D"/>
    <w:sectPr w:rsidR="00191E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04C" w:rsidRPr="00EF204C" w:rsidRDefault="009221B4" w:rsidP="00EF204C">
    <w:pPr>
      <w:pStyle w:val="a3"/>
      <w:rPr>
        <w:rFonts w:ascii="Times New Roman" w:hAnsi="Times New Roman"/>
        <w:sz w:val="28"/>
        <w:szCs w:val="28"/>
      </w:rPr>
    </w:pPr>
    <w:r w:rsidRPr="00EF204C">
      <w:rPr>
        <w:rFonts w:ascii="Times New Roman" w:hAnsi="Times New Roman"/>
        <w:sz w:val="28"/>
        <w:szCs w:val="28"/>
      </w:rPr>
      <w:t xml:space="preserve">— </w:t>
    </w:r>
    <w:r w:rsidRPr="00EF204C">
      <w:rPr>
        <w:rFonts w:ascii="Times New Roman" w:hAnsi="Times New Roman"/>
        <w:sz w:val="28"/>
        <w:szCs w:val="28"/>
      </w:rPr>
      <w:fldChar w:fldCharType="begin"/>
    </w:r>
    <w:r w:rsidRPr="00EF204C">
      <w:rPr>
        <w:rFonts w:ascii="Times New Roman" w:hAnsi="Times New Roman"/>
        <w:sz w:val="28"/>
        <w:szCs w:val="28"/>
      </w:rPr>
      <w:instrText xml:space="preserve"> PAGE   \* MERGEFORMAT </w:instrText>
    </w:r>
    <w:r w:rsidRPr="00EF204C">
      <w:rPr>
        <w:rFonts w:ascii="Times New Roman" w:hAnsi="Times New Roman"/>
        <w:sz w:val="28"/>
        <w:szCs w:val="28"/>
      </w:rPr>
      <w:fldChar w:fldCharType="separate"/>
    </w:r>
    <w:r w:rsidRPr="009049FB">
      <w:rPr>
        <w:rFonts w:ascii="Times New Roman" w:hAnsi="Times New Roman"/>
        <w:noProof/>
        <w:sz w:val="28"/>
        <w:szCs w:val="28"/>
        <w:lang w:val="zh-CN"/>
      </w:rPr>
      <w:t>22</w:t>
    </w:r>
    <w:r w:rsidRPr="00EF204C">
      <w:rPr>
        <w:rFonts w:ascii="Times New Roman" w:hAnsi="Times New Roman"/>
        <w:sz w:val="28"/>
        <w:szCs w:val="28"/>
      </w:rPr>
      <w:fldChar w:fldCharType="end"/>
    </w:r>
    <w:r w:rsidRPr="00EF204C">
      <w:rPr>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04C" w:rsidRPr="00EF204C" w:rsidRDefault="009221B4">
    <w:pPr>
      <w:pStyle w:val="a3"/>
      <w:jc w:val="right"/>
      <w:rPr>
        <w:rFonts w:ascii="Times New Roman" w:hAnsi="Times New Roman"/>
        <w:sz w:val="28"/>
        <w:szCs w:val="28"/>
      </w:rPr>
    </w:pPr>
    <w:r w:rsidRPr="00EF204C">
      <w:rPr>
        <w:rFonts w:ascii="Times New Roman" w:hAnsi="Times New Roman"/>
        <w:sz w:val="28"/>
        <w:szCs w:val="28"/>
      </w:rPr>
      <w:t xml:space="preserve">— </w:t>
    </w:r>
    <w:r w:rsidRPr="00EF204C">
      <w:rPr>
        <w:rFonts w:ascii="Times New Roman" w:hAnsi="Times New Roman"/>
        <w:sz w:val="28"/>
        <w:szCs w:val="28"/>
      </w:rPr>
      <w:fldChar w:fldCharType="begin"/>
    </w:r>
    <w:r w:rsidRPr="00EF204C">
      <w:rPr>
        <w:rFonts w:ascii="Times New Roman" w:hAnsi="Times New Roman"/>
        <w:sz w:val="28"/>
        <w:szCs w:val="28"/>
      </w:rPr>
      <w:instrText xml:space="preserve"> PAGE   \* MERGEFORMAT </w:instrText>
    </w:r>
    <w:r w:rsidRPr="00EF204C">
      <w:rPr>
        <w:rFonts w:ascii="Times New Roman" w:hAnsi="Times New Roman"/>
        <w:sz w:val="28"/>
        <w:szCs w:val="28"/>
      </w:rPr>
      <w:fldChar w:fldCharType="separate"/>
    </w:r>
    <w:r w:rsidRPr="009221B4">
      <w:rPr>
        <w:rFonts w:ascii="Times New Roman" w:hAnsi="Times New Roman"/>
        <w:noProof/>
        <w:sz w:val="28"/>
        <w:szCs w:val="28"/>
        <w:lang w:val="zh-CN"/>
      </w:rPr>
      <w:t>1</w:t>
    </w:r>
    <w:r w:rsidRPr="00EF204C">
      <w:rPr>
        <w:rFonts w:ascii="Times New Roman" w:hAnsi="Times New Roman"/>
        <w:sz w:val="28"/>
        <w:szCs w:val="28"/>
      </w:rPr>
      <w:fldChar w:fldCharType="end"/>
    </w:r>
    <w:r w:rsidRPr="00EF204C">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740" w:rsidRDefault="009221B4">
    <w:pPr>
      <w:pStyle w:val="a3"/>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9 -</w:t>
    </w:r>
    <w:r>
      <w:rPr>
        <w:rFonts w:ascii="宋体" w:eastAsia="宋体" w:hAnsi="宋体"/>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740" w:rsidRDefault="009221B4">
    <w:pPr>
      <w:pStyle w:val="a3"/>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04C" w:rsidRPr="00EF204C" w:rsidRDefault="009221B4">
    <w:pPr>
      <w:pStyle w:val="a3"/>
      <w:jc w:val="right"/>
      <w:rPr>
        <w:rFonts w:ascii="Times New Roman" w:hAnsi="Times New Roman"/>
        <w:sz w:val="28"/>
        <w:szCs w:val="28"/>
      </w:rPr>
    </w:pPr>
    <w:r w:rsidRPr="00EF204C">
      <w:rPr>
        <w:rFonts w:ascii="Times New Roman" w:hAnsi="Times New Roman"/>
        <w:sz w:val="28"/>
        <w:szCs w:val="28"/>
      </w:rPr>
      <w:t xml:space="preserve">— </w:t>
    </w:r>
    <w:r w:rsidRPr="00EF204C">
      <w:rPr>
        <w:rFonts w:ascii="Times New Roman" w:hAnsi="Times New Roman"/>
        <w:sz w:val="28"/>
        <w:szCs w:val="28"/>
      </w:rPr>
      <w:fldChar w:fldCharType="begin"/>
    </w:r>
    <w:r w:rsidRPr="00EF204C">
      <w:rPr>
        <w:rFonts w:ascii="Times New Roman" w:hAnsi="Times New Roman"/>
        <w:sz w:val="28"/>
        <w:szCs w:val="28"/>
      </w:rPr>
      <w:instrText xml:space="preserve"> PAGE   \* MERGEFORMAT </w:instrText>
    </w:r>
    <w:r w:rsidRPr="00EF204C">
      <w:rPr>
        <w:rFonts w:ascii="Times New Roman" w:hAnsi="Times New Roman"/>
        <w:sz w:val="28"/>
        <w:szCs w:val="28"/>
      </w:rPr>
      <w:fldChar w:fldCharType="separate"/>
    </w:r>
    <w:r w:rsidRPr="009221B4">
      <w:rPr>
        <w:rFonts w:ascii="Times New Roman" w:hAnsi="Times New Roman"/>
        <w:noProof/>
        <w:sz w:val="28"/>
        <w:szCs w:val="28"/>
        <w:lang w:val="zh-CN"/>
      </w:rPr>
      <w:t>10</w:t>
    </w:r>
    <w:r w:rsidRPr="00EF204C">
      <w:rPr>
        <w:rFonts w:ascii="Times New Roman" w:hAnsi="Times New Roman"/>
        <w:sz w:val="28"/>
        <w:szCs w:val="28"/>
      </w:rPr>
      <w:fldChar w:fldCharType="end"/>
    </w:r>
    <w:r w:rsidRPr="00EF204C">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B4"/>
    <w:rsid w:val="00191E2D"/>
    <w:rsid w:val="00922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75326-8B82-4556-A118-3EEA1F76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1B4"/>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221B4"/>
    <w:pPr>
      <w:tabs>
        <w:tab w:val="center" w:pos="4153"/>
        <w:tab w:val="right" w:pos="8306"/>
      </w:tabs>
      <w:snapToGrid w:val="0"/>
      <w:jc w:val="left"/>
    </w:pPr>
    <w:rPr>
      <w:sz w:val="18"/>
      <w:szCs w:val="18"/>
    </w:rPr>
  </w:style>
  <w:style w:type="character" w:customStyle="1" w:styleId="a4">
    <w:name w:val="页脚 字符"/>
    <w:basedOn w:val="a0"/>
    <w:uiPriority w:val="99"/>
    <w:semiHidden/>
    <w:rsid w:val="009221B4"/>
    <w:rPr>
      <w:rFonts w:ascii="等线" w:eastAsia="等线" w:hAnsi="等线" w:cs="Times New Roman"/>
      <w:sz w:val="18"/>
      <w:szCs w:val="18"/>
    </w:rPr>
  </w:style>
  <w:style w:type="character" w:customStyle="1" w:styleId="Char">
    <w:name w:val="页脚 Char"/>
    <w:basedOn w:val="a0"/>
    <w:link w:val="a3"/>
    <w:uiPriority w:val="99"/>
    <w:rsid w:val="009221B4"/>
    <w:rPr>
      <w:rFonts w:ascii="等线" w:eastAsia="等线" w:hAnsi="等线" w:cs="Times New Roman"/>
      <w:sz w:val="18"/>
      <w:szCs w:val="18"/>
    </w:rPr>
  </w:style>
  <w:style w:type="paragraph" w:styleId="a5">
    <w:name w:val="Body Text"/>
    <w:basedOn w:val="a"/>
    <w:link w:val="Char0"/>
    <w:uiPriority w:val="1"/>
    <w:qFormat/>
    <w:rsid w:val="009221B4"/>
    <w:pPr>
      <w:ind w:left="138"/>
    </w:pPr>
    <w:rPr>
      <w:rFonts w:ascii="仿宋" w:eastAsia="仿宋" w:hAnsi="仿宋" w:cs="仿宋"/>
      <w:sz w:val="30"/>
      <w:szCs w:val="30"/>
      <w:lang w:val="zh-CN" w:bidi="zh-CN"/>
    </w:rPr>
  </w:style>
  <w:style w:type="character" w:customStyle="1" w:styleId="a6">
    <w:name w:val="正文文本 字符"/>
    <w:basedOn w:val="a0"/>
    <w:uiPriority w:val="99"/>
    <w:semiHidden/>
    <w:rsid w:val="009221B4"/>
    <w:rPr>
      <w:rFonts w:ascii="等线" w:eastAsia="等线" w:hAnsi="等线" w:cs="Times New Roman"/>
      <w:szCs w:val="24"/>
    </w:rPr>
  </w:style>
  <w:style w:type="character" w:customStyle="1" w:styleId="Char0">
    <w:name w:val="正文文本 Char"/>
    <w:basedOn w:val="a0"/>
    <w:link w:val="a5"/>
    <w:uiPriority w:val="1"/>
    <w:rsid w:val="009221B4"/>
    <w:rPr>
      <w:rFonts w:ascii="仿宋" w:eastAsia="仿宋" w:hAnsi="仿宋" w:cs="仿宋"/>
      <w:sz w:val="30"/>
      <w:szCs w:val="30"/>
      <w:lang w:val="zh-CN" w:bidi="zh-CN"/>
    </w:rPr>
  </w:style>
  <w:style w:type="paragraph" w:customStyle="1" w:styleId="Default">
    <w:name w:val="Default"/>
    <w:qFormat/>
    <w:rsid w:val="009221B4"/>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10" Type="http://schemas.openxmlformats.org/officeDocument/2006/relationships/theme" Target="theme/theme1.xml"/><Relationship Id="rId4" Type="http://schemas.openxmlformats.org/officeDocument/2006/relationships/footer" Target="foot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2021-02-26T08:11:00Z</dcterms:created>
  <dcterms:modified xsi:type="dcterms:W3CDTF">2021-02-26T08:12:00Z</dcterms:modified>
</cp:coreProperties>
</file>