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74ABCC" w14:textId="77777777" w:rsidR="006F7FBA" w:rsidRDefault="006F7FBA" w:rsidP="006F7FBA">
      <w:pPr>
        <w:pStyle w:val="af0"/>
        <w:rPr>
          <w:rFonts w:ascii="黑体" w:eastAsia="黑体" w:hAnsi="黑体"/>
          <w:sz w:val="32"/>
          <w:szCs w:val="32"/>
        </w:rPr>
      </w:pPr>
      <w:r w:rsidRPr="003160FE">
        <w:rPr>
          <w:rFonts w:ascii="黑体" w:eastAsia="黑体" w:hAnsi="黑体" w:hint="eastAsia"/>
          <w:sz w:val="32"/>
          <w:szCs w:val="32"/>
        </w:rPr>
        <w:t>附件1</w:t>
      </w:r>
    </w:p>
    <w:p w14:paraId="2EEFAFAA" w14:textId="77777777" w:rsidR="006F7FBA" w:rsidRPr="00EB5D95" w:rsidRDefault="006F7FBA" w:rsidP="006F7FBA">
      <w:pPr>
        <w:adjustRightInd w:val="0"/>
        <w:snapToGrid w:val="0"/>
        <w:jc w:val="center"/>
        <w:outlineLvl w:val="0"/>
        <w:rPr>
          <w:rFonts w:ascii="方正小标宋简体" w:eastAsia="方正小标宋简体" w:hAnsi="Calibri" w:cs="Calibri"/>
          <w:sz w:val="44"/>
          <w:szCs w:val="44"/>
        </w:rPr>
      </w:pPr>
    </w:p>
    <w:p w14:paraId="3C32DEA8" w14:textId="77777777" w:rsidR="006F7FBA" w:rsidRPr="00EB5D95" w:rsidRDefault="006F7FBA" w:rsidP="006F7FBA">
      <w:pPr>
        <w:adjustRightInd w:val="0"/>
        <w:snapToGrid w:val="0"/>
        <w:jc w:val="center"/>
        <w:outlineLvl w:val="0"/>
        <w:rPr>
          <w:rFonts w:ascii="方正小标宋简体" w:eastAsia="方正小标宋简体" w:hAnsi="Calibri" w:cs="Calibri"/>
          <w:sz w:val="44"/>
          <w:szCs w:val="44"/>
        </w:rPr>
      </w:pPr>
      <w:r w:rsidRPr="00EB5D95">
        <w:rPr>
          <w:rFonts w:ascii="方正小标宋简体" w:eastAsia="方正小标宋简体" w:hAnsi="Calibri" w:cs="Calibri" w:hint="eastAsia"/>
          <w:sz w:val="44"/>
          <w:szCs w:val="44"/>
        </w:rPr>
        <w:t>成都市物业服务“双晒”信息公开清单</w:t>
      </w:r>
    </w:p>
    <w:p w14:paraId="06949AF7" w14:textId="77777777" w:rsidR="006F7FBA" w:rsidRPr="00EB5D95" w:rsidRDefault="006F7FBA" w:rsidP="006F7FBA">
      <w:pPr>
        <w:rPr>
          <w:rFonts w:ascii="Calibri" w:hAnsi="Calibri" w:cs="Calibri"/>
          <w:szCs w:val="21"/>
        </w:rPr>
      </w:pPr>
    </w:p>
    <w:tbl>
      <w:tblPr>
        <w:tblStyle w:val="af2"/>
        <w:tblW w:w="13473" w:type="dxa"/>
        <w:jc w:val="center"/>
        <w:tblLook w:val="04A0" w:firstRow="1" w:lastRow="0" w:firstColumn="1" w:lastColumn="0" w:noHBand="0" w:noVBand="1"/>
      </w:tblPr>
      <w:tblGrid>
        <w:gridCol w:w="654"/>
        <w:gridCol w:w="1183"/>
        <w:gridCol w:w="3391"/>
        <w:gridCol w:w="3807"/>
        <w:gridCol w:w="1250"/>
        <w:gridCol w:w="2005"/>
        <w:gridCol w:w="1183"/>
      </w:tblGrid>
      <w:tr w:rsidR="006F7FBA" w:rsidRPr="00EB5D95" w14:paraId="5F341AFD" w14:textId="77777777" w:rsidTr="00DA3C23">
        <w:trPr>
          <w:cantSplit/>
          <w:trHeight w:val="526"/>
          <w:tblHeader/>
          <w:jc w:val="center"/>
        </w:trPr>
        <w:tc>
          <w:tcPr>
            <w:tcW w:w="654" w:type="dxa"/>
            <w:vAlign w:val="center"/>
          </w:tcPr>
          <w:p w14:paraId="0E09B799"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序号</w:t>
            </w:r>
          </w:p>
        </w:tc>
        <w:tc>
          <w:tcPr>
            <w:tcW w:w="1183" w:type="dxa"/>
            <w:vAlign w:val="center"/>
          </w:tcPr>
          <w:p w14:paraId="25D50F19"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公开事项</w:t>
            </w:r>
          </w:p>
        </w:tc>
        <w:tc>
          <w:tcPr>
            <w:tcW w:w="3391" w:type="dxa"/>
            <w:vAlign w:val="center"/>
          </w:tcPr>
          <w:p w14:paraId="79B0F37E"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主要内容</w:t>
            </w:r>
          </w:p>
        </w:tc>
        <w:tc>
          <w:tcPr>
            <w:tcW w:w="3807" w:type="dxa"/>
            <w:vAlign w:val="center"/>
          </w:tcPr>
          <w:p w14:paraId="147A1892"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公开形式</w:t>
            </w:r>
          </w:p>
        </w:tc>
        <w:tc>
          <w:tcPr>
            <w:tcW w:w="1250" w:type="dxa"/>
            <w:vAlign w:val="center"/>
          </w:tcPr>
          <w:p w14:paraId="2B0D4CD1"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公开载体</w:t>
            </w:r>
          </w:p>
        </w:tc>
        <w:tc>
          <w:tcPr>
            <w:tcW w:w="2005" w:type="dxa"/>
            <w:vAlign w:val="center"/>
          </w:tcPr>
          <w:p w14:paraId="3848B51C"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公开时限</w:t>
            </w:r>
          </w:p>
        </w:tc>
        <w:tc>
          <w:tcPr>
            <w:tcW w:w="1183" w:type="dxa"/>
            <w:vAlign w:val="center"/>
          </w:tcPr>
          <w:p w14:paraId="5858BC13" w14:textId="77777777" w:rsidR="006F7FBA" w:rsidRPr="00EB5D95" w:rsidRDefault="006F7FBA" w:rsidP="00CC06B8">
            <w:pPr>
              <w:adjustRightInd w:val="0"/>
              <w:jc w:val="center"/>
              <w:rPr>
                <w:rFonts w:ascii="方正仿宋_GBK" w:eastAsia="方正仿宋_GBK" w:cs="Calibri"/>
                <w:b/>
                <w:szCs w:val="21"/>
              </w:rPr>
            </w:pPr>
            <w:r w:rsidRPr="00EB5D95">
              <w:rPr>
                <w:rFonts w:ascii="方正仿宋_GBK" w:eastAsia="方正仿宋_GBK" w:cs="Calibri" w:hint="eastAsia"/>
                <w:b/>
                <w:szCs w:val="21"/>
              </w:rPr>
              <w:t>参考模板</w:t>
            </w:r>
          </w:p>
        </w:tc>
      </w:tr>
      <w:tr w:rsidR="006F7FBA" w:rsidRPr="00EB5D95" w14:paraId="30573983" w14:textId="77777777" w:rsidTr="00DA3C23">
        <w:trPr>
          <w:cantSplit/>
          <w:trHeight w:val="467"/>
          <w:jc w:val="center"/>
        </w:trPr>
        <w:tc>
          <w:tcPr>
            <w:tcW w:w="654" w:type="dxa"/>
            <w:vMerge w:val="restart"/>
            <w:vAlign w:val="center"/>
          </w:tcPr>
          <w:p w14:paraId="6CFC3FF0"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1</w:t>
            </w:r>
          </w:p>
        </w:tc>
        <w:tc>
          <w:tcPr>
            <w:tcW w:w="1183" w:type="dxa"/>
            <w:vMerge w:val="restart"/>
            <w:vAlign w:val="center"/>
          </w:tcPr>
          <w:p w14:paraId="242DC6D6"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物业概况</w:t>
            </w:r>
          </w:p>
        </w:tc>
        <w:tc>
          <w:tcPr>
            <w:tcW w:w="3391" w:type="dxa"/>
            <w:vMerge w:val="restart"/>
            <w:vAlign w:val="center"/>
          </w:tcPr>
          <w:p w14:paraId="0B31C1E8" w14:textId="77777777" w:rsidR="006F7FBA" w:rsidRPr="00EB5D95" w:rsidRDefault="006F7FBA" w:rsidP="00CC06B8">
            <w:pPr>
              <w:adjustRightInd w:val="0"/>
              <w:rPr>
                <w:rFonts w:ascii="方正仿宋_GBK" w:eastAsia="方正仿宋_GBK" w:cs="Calibri"/>
                <w:szCs w:val="21"/>
              </w:rPr>
            </w:pPr>
            <w:r w:rsidRPr="00EB5D95">
              <w:rPr>
                <w:rFonts w:ascii="方正仿宋_GBK" w:eastAsia="方正仿宋_GBK" w:cs="Calibri" w:hint="eastAsia"/>
                <w:bCs/>
                <w:szCs w:val="21"/>
              </w:rPr>
              <w:t>物业服务区域范围；总建筑面积、总户数；建筑物及其附属设施设备权属情况；主要共有设施设备台账；物业服务事项和服务质量要求，执行或参照执行的相关标准等</w:t>
            </w:r>
          </w:p>
        </w:tc>
        <w:tc>
          <w:tcPr>
            <w:tcW w:w="3807" w:type="dxa"/>
            <w:vAlign w:val="center"/>
          </w:tcPr>
          <w:p w14:paraId="0EE8A3AC" w14:textId="2FB7FD76" w:rsidR="006F7FBA" w:rsidRPr="00EB5D95" w:rsidRDefault="006F7FBA" w:rsidP="00574CA1">
            <w:pPr>
              <w:adjustRightInd w:val="0"/>
              <w:jc w:val="left"/>
              <w:rPr>
                <w:rFonts w:ascii="方正仿宋_GBK" w:eastAsia="方正仿宋_GBK" w:cs="Calibri"/>
                <w:bCs/>
                <w:szCs w:val="21"/>
              </w:rPr>
            </w:pPr>
            <w:r w:rsidRPr="00EB5D95">
              <w:rPr>
                <w:rFonts w:ascii="方正仿宋_GBK" w:eastAsia="方正仿宋_GBK" w:cs="Calibri" w:hint="eastAsia"/>
                <w:bCs/>
                <w:szCs w:val="21"/>
              </w:rPr>
              <w:t>《物业服务</w:t>
            </w:r>
            <w:r w:rsidR="00574CA1">
              <w:rPr>
                <w:rFonts w:ascii="方正仿宋_GBK" w:eastAsia="方正仿宋_GBK" w:cs="Calibri" w:hint="eastAsia"/>
                <w:bCs/>
                <w:szCs w:val="21"/>
              </w:rPr>
              <w:t>区域</w:t>
            </w:r>
            <w:r w:rsidRPr="00EB5D95">
              <w:rPr>
                <w:rFonts w:ascii="方正仿宋_GBK" w:eastAsia="方正仿宋_GBK" w:cs="Calibri" w:hint="eastAsia"/>
                <w:bCs/>
                <w:szCs w:val="21"/>
              </w:rPr>
              <w:t>概况》</w:t>
            </w:r>
          </w:p>
        </w:tc>
        <w:tc>
          <w:tcPr>
            <w:tcW w:w="1250" w:type="dxa"/>
            <w:vAlign w:val="center"/>
          </w:tcPr>
          <w:p w14:paraId="0DDBAE6A"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公开栏</w:t>
            </w:r>
          </w:p>
        </w:tc>
        <w:tc>
          <w:tcPr>
            <w:tcW w:w="2005" w:type="dxa"/>
            <w:vMerge w:val="restart"/>
            <w:vAlign w:val="center"/>
          </w:tcPr>
          <w:p w14:paraId="3FBEE370"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长期/及时更新</w:t>
            </w:r>
          </w:p>
        </w:tc>
        <w:tc>
          <w:tcPr>
            <w:tcW w:w="1183" w:type="dxa"/>
            <w:vAlign w:val="center"/>
          </w:tcPr>
          <w:p w14:paraId="19280BBE"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szCs w:val="21"/>
              </w:rPr>
              <w:t>见附件</w:t>
            </w:r>
            <w:r>
              <w:rPr>
                <w:rFonts w:ascii="方正仿宋_GBK" w:eastAsia="方正仿宋_GBK" w:cs="Calibri" w:hint="eastAsia"/>
                <w:szCs w:val="21"/>
              </w:rPr>
              <w:t>4</w:t>
            </w:r>
          </w:p>
        </w:tc>
      </w:tr>
      <w:tr w:rsidR="006F7FBA" w:rsidRPr="00EB5D95" w14:paraId="166FC32F" w14:textId="77777777" w:rsidTr="00DA3C23">
        <w:trPr>
          <w:cantSplit/>
          <w:trHeight w:val="1404"/>
          <w:jc w:val="center"/>
        </w:trPr>
        <w:tc>
          <w:tcPr>
            <w:tcW w:w="654" w:type="dxa"/>
            <w:vMerge/>
            <w:vAlign w:val="center"/>
          </w:tcPr>
          <w:p w14:paraId="1D4626FE" w14:textId="77777777" w:rsidR="006F7FBA" w:rsidRPr="00EB5D95" w:rsidRDefault="006F7FBA" w:rsidP="00CC06B8">
            <w:pPr>
              <w:adjustRightInd w:val="0"/>
              <w:jc w:val="center"/>
              <w:rPr>
                <w:rFonts w:ascii="方正仿宋_GBK" w:eastAsia="方正仿宋_GBK" w:cs="Calibri"/>
                <w:szCs w:val="21"/>
              </w:rPr>
            </w:pPr>
          </w:p>
        </w:tc>
        <w:tc>
          <w:tcPr>
            <w:tcW w:w="1183" w:type="dxa"/>
            <w:vMerge/>
            <w:vAlign w:val="center"/>
          </w:tcPr>
          <w:p w14:paraId="27528DEE" w14:textId="77777777" w:rsidR="006F7FBA" w:rsidRPr="00EB5D95" w:rsidRDefault="006F7FBA" w:rsidP="00CC06B8">
            <w:pPr>
              <w:adjustRightInd w:val="0"/>
              <w:jc w:val="center"/>
              <w:rPr>
                <w:rFonts w:ascii="方正仿宋_GBK" w:eastAsia="方正仿宋_GBK" w:cs="Calibri"/>
                <w:szCs w:val="21"/>
              </w:rPr>
            </w:pPr>
          </w:p>
        </w:tc>
        <w:tc>
          <w:tcPr>
            <w:tcW w:w="3391" w:type="dxa"/>
            <w:vMerge/>
            <w:vAlign w:val="center"/>
          </w:tcPr>
          <w:p w14:paraId="251BAB05" w14:textId="77777777" w:rsidR="006F7FBA" w:rsidRPr="00EB5D95" w:rsidRDefault="006F7FBA" w:rsidP="00CC06B8">
            <w:pPr>
              <w:adjustRightInd w:val="0"/>
              <w:rPr>
                <w:rFonts w:ascii="方正仿宋_GBK" w:eastAsia="方正仿宋_GBK" w:cs="Calibri"/>
                <w:szCs w:val="21"/>
              </w:rPr>
            </w:pPr>
          </w:p>
        </w:tc>
        <w:tc>
          <w:tcPr>
            <w:tcW w:w="3807" w:type="dxa"/>
            <w:vAlign w:val="center"/>
          </w:tcPr>
          <w:p w14:paraId="317CA434" w14:textId="77777777" w:rsidR="006F7FBA" w:rsidRPr="00EB5D95" w:rsidRDefault="006F7FBA" w:rsidP="00CC06B8">
            <w:pPr>
              <w:adjustRightInd w:val="0"/>
              <w:jc w:val="left"/>
              <w:rPr>
                <w:rFonts w:ascii="方正仿宋_GBK" w:eastAsia="方正仿宋_GBK" w:cs="Calibri"/>
                <w:bCs/>
                <w:szCs w:val="21"/>
              </w:rPr>
            </w:pPr>
            <w:r w:rsidRPr="00EB5D95">
              <w:rPr>
                <w:rFonts w:ascii="方正仿宋_GBK" w:eastAsia="方正仿宋_GBK" w:cs="Calibri" w:hint="eastAsia"/>
                <w:bCs/>
                <w:szCs w:val="21"/>
              </w:rPr>
              <w:t>《（前期）物业服务合同》</w:t>
            </w:r>
          </w:p>
          <w:p w14:paraId="15B41A03" w14:textId="77777777" w:rsidR="006F7FBA" w:rsidRPr="00EB5D95" w:rsidRDefault="006F7FBA" w:rsidP="00CC06B8">
            <w:pPr>
              <w:jc w:val="left"/>
              <w:rPr>
                <w:rFonts w:ascii="方正仿宋_GBK" w:eastAsia="方正仿宋_GBK" w:cs="Calibri"/>
                <w:szCs w:val="21"/>
              </w:rPr>
            </w:pPr>
            <w:r w:rsidRPr="00EB5D95">
              <w:rPr>
                <w:rFonts w:ascii="方正仿宋_GBK" w:eastAsia="方正仿宋_GBK" w:cs="Calibri" w:hint="eastAsia"/>
                <w:szCs w:val="21"/>
              </w:rPr>
              <w:t>《（临时）管理规约》</w:t>
            </w:r>
          </w:p>
          <w:p w14:paraId="3956A4A1" w14:textId="77777777" w:rsidR="006F7FBA" w:rsidRPr="00EB5D95" w:rsidRDefault="006F7FBA" w:rsidP="00CC06B8">
            <w:pPr>
              <w:rPr>
                <w:rFonts w:ascii="方正仿宋_GBK" w:eastAsia="方正仿宋_GBK" w:cs="Calibri"/>
                <w:szCs w:val="21"/>
              </w:rPr>
            </w:pPr>
            <w:r w:rsidRPr="00EB5D95">
              <w:rPr>
                <w:rFonts w:ascii="方正仿宋_GBK" w:eastAsia="方正仿宋_GBK" w:cs="Calibri" w:hint="eastAsia"/>
                <w:szCs w:val="21"/>
              </w:rPr>
              <w:t>《建</w:t>
            </w:r>
            <w:r w:rsidRPr="00EB5D95">
              <w:rPr>
                <w:rFonts w:ascii="方正仿宋_GBK" w:eastAsia="方正仿宋_GBK" w:cs="Calibri" w:hint="eastAsia"/>
                <w:bCs/>
                <w:szCs w:val="21"/>
              </w:rPr>
              <w:t>筑物及其附属设施设备权属清册</w:t>
            </w:r>
            <w:r w:rsidRPr="00EB5D95">
              <w:rPr>
                <w:rFonts w:ascii="方正仿宋_GBK" w:eastAsia="方正仿宋_GBK" w:cs="Calibri" w:hint="eastAsia"/>
                <w:szCs w:val="21"/>
              </w:rPr>
              <w:t>》</w:t>
            </w:r>
          </w:p>
          <w:p w14:paraId="4BF68F87" w14:textId="77777777" w:rsidR="006F7FBA" w:rsidRPr="00EB5D95" w:rsidRDefault="006F7FBA" w:rsidP="00CC06B8">
            <w:pPr>
              <w:rPr>
                <w:rFonts w:ascii="方正仿宋_GBK" w:eastAsia="方正仿宋_GBK" w:cs="Calibri"/>
                <w:szCs w:val="21"/>
              </w:rPr>
            </w:pPr>
            <w:r w:rsidRPr="00EB5D95">
              <w:rPr>
                <w:rFonts w:ascii="方正仿宋_GBK" w:eastAsia="方正仿宋_GBK" w:cs="Calibri" w:hint="eastAsia"/>
                <w:bCs/>
                <w:szCs w:val="21"/>
              </w:rPr>
              <w:t>《主要共有设施设备台账》</w:t>
            </w:r>
          </w:p>
        </w:tc>
        <w:tc>
          <w:tcPr>
            <w:tcW w:w="1250" w:type="dxa"/>
            <w:vAlign w:val="center"/>
          </w:tcPr>
          <w:p w14:paraId="4CECFC1E"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查询台</w:t>
            </w:r>
          </w:p>
        </w:tc>
        <w:tc>
          <w:tcPr>
            <w:tcW w:w="2005" w:type="dxa"/>
            <w:vMerge/>
            <w:vAlign w:val="center"/>
          </w:tcPr>
          <w:p w14:paraId="3A90EF14" w14:textId="77777777" w:rsidR="006F7FBA" w:rsidRPr="00EB5D95" w:rsidRDefault="006F7FBA" w:rsidP="00CC06B8">
            <w:pPr>
              <w:adjustRightInd w:val="0"/>
              <w:jc w:val="center"/>
              <w:rPr>
                <w:rFonts w:ascii="方正仿宋_GBK" w:eastAsia="方正仿宋_GBK" w:cs="Calibri"/>
                <w:bCs/>
                <w:szCs w:val="21"/>
              </w:rPr>
            </w:pPr>
          </w:p>
        </w:tc>
        <w:tc>
          <w:tcPr>
            <w:tcW w:w="1183" w:type="dxa"/>
            <w:vAlign w:val="center"/>
          </w:tcPr>
          <w:p w14:paraId="6530A67C" w14:textId="77777777" w:rsidR="006F7FBA" w:rsidRPr="00EB5D95" w:rsidRDefault="006F7FBA"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w:t>
            </w:r>
          </w:p>
        </w:tc>
      </w:tr>
      <w:tr w:rsidR="00155168" w:rsidRPr="00EB5D95" w14:paraId="7B688E25" w14:textId="77777777" w:rsidTr="00DA3C23">
        <w:trPr>
          <w:cantSplit/>
          <w:trHeight w:val="580"/>
          <w:jc w:val="center"/>
        </w:trPr>
        <w:tc>
          <w:tcPr>
            <w:tcW w:w="654" w:type="dxa"/>
            <w:vMerge w:val="restart"/>
            <w:vAlign w:val="center"/>
          </w:tcPr>
          <w:p w14:paraId="589F9746" w14:textId="77777777" w:rsidR="00155168" w:rsidRPr="00EB5D95" w:rsidRDefault="00155168" w:rsidP="00CC06B8">
            <w:pPr>
              <w:adjustRightInd w:val="0"/>
              <w:jc w:val="center"/>
              <w:rPr>
                <w:rFonts w:ascii="方正仿宋_GBK" w:eastAsia="方正仿宋_GBK" w:cs="Calibri"/>
                <w:bCs/>
                <w:szCs w:val="21"/>
              </w:rPr>
            </w:pPr>
            <w:r>
              <w:rPr>
                <w:rFonts w:ascii="方正仿宋_GBK" w:eastAsia="方正仿宋_GBK" w:cs="Calibri" w:hint="eastAsia"/>
                <w:bCs/>
                <w:szCs w:val="21"/>
              </w:rPr>
              <w:t>2</w:t>
            </w:r>
          </w:p>
        </w:tc>
        <w:tc>
          <w:tcPr>
            <w:tcW w:w="1183" w:type="dxa"/>
            <w:vMerge w:val="restart"/>
            <w:vAlign w:val="center"/>
          </w:tcPr>
          <w:p w14:paraId="7D7B30EB"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收支公开</w:t>
            </w:r>
          </w:p>
        </w:tc>
        <w:tc>
          <w:tcPr>
            <w:tcW w:w="3391" w:type="dxa"/>
            <w:vMerge w:val="restart"/>
            <w:vAlign w:val="center"/>
          </w:tcPr>
          <w:p w14:paraId="7A109510" w14:textId="77777777" w:rsidR="00155168" w:rsidRPr="00EB5D95" w:rsidRDefault="00155168" w:rsidP="00CC06B8">
            <w:pPr>
              <w:adjustRightInd w:val="0"/>
              <w:rPr>
                <w:rFonts w:ascii="方正仿宋_GBK" w:eastAsia="方正仿宋_GBK" w:cs="Calibri"/>
                <w:bCs/>
                <w:szCs w:val="21"/>
              </w:rPr>
            </w:pPr>
            <w:r w:rsidRPr="00EB5D95">
              <w:rPr>
                <w:rFonts w:ascii="方正仿宋_GBK" w:eastAsia="方正仿宋_GBK" w:cs="Calibri" w:hint="eastAsia"/>
                <w:szCs w:val="21"/>
              </w:rPr>
              <w:t>业主共有部分经营收益收支情况</w:t>
            </w:r>
          </w:p>
        </w:tc>
        <w:tc>
          <w:tcPr>
            <w:tcW w:w="3807" w:type="dxa"/>
            <w:vAlign w:val="center"/>
          </w:tcPr>
          <w:p w14:paraId="69338404"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bCs/>
                <w:szCs w:val="21"/>
              </w:rPr>
              <w:t>《业主共有部分经营收益收支情况表》</w:t>
            </w:r>
          </w:p>
        </w:tc>
        <w:tc>
          <w:tcPr>
            <w:tcW w:w="1250" w:type="dxa"/>
            <w:vAlign w:val="center"/>
          </w:tcPr>
          <w:p w14:paraId="106E856F" w14:textId="77777777" w:rsidR="00A97D61" w:rsidRPr="00EB5D95" w:rsidRDefault="00A97D61" w:rsidP="00A97D61">
            <w:pPr>
              <w:adjustRightInd w:val="0"/>
              <w:jc w:val="center"/>
              <w:rPr>
                <w:rFonts w:ascii="方正仿宋_GBK" w:eastAsia="方正仿宋_GBK" w:cs="Calibri"/>
                <w:szCs w:val="21"/>
              </w:rPr>
            </w:pPr>
            <w:r w:rsidRPr="00EB5D95">
              <w:rPr>
                <w:rFonts w:ascii="方正仿宋_GBK" w:eastAsia="方正仿宋_GBK" w:cs="Calibri" w:hint="eastAsia"/>
                <w:szCs w:val="21"/>
              </w:rPr>
              <w:t>公开栏</w:t>
            </w:r>
          </w:p>
          <w:p w14:paraId="785C7B5F" w14:textId="7B01B0D6" w:rsidR="00155168" w:rsidRPr="00EB5D95" w:rsidRDefault="00A97D61" w:rsidP="00A97D61">
            <w:pPr>
              <w:adjustRightInd w:val="0"/>
              <w:jc w:val="center"/>
              <w:rPr>
                <w:rFonts w:ascii="方正仿宋_GBK" w:eastAsia="方正仿宋_GBK" w:cs="Calibri"/>
                <w:bCs/>
                <w:szCs w:val="21"/>
              </w:rPr>
            </w:pPr>
            <w:r w:rsidRPr="00EB5D95">
              <w:rPr>
                <w:rFonts w:ascii="方正仿宋_GBK" w:eastAsia="方正仿宋_GBK" w:cs="Calibri" w:hint="eastAsia"/>
                <w:szCs w:val="21"/>
              </w:rPr>
              <w:t>/查询台</w:t>
            </w:r>
          </w:p>
        </w:tc>
        <w:tc>
          <w:tcPr>
            <w:tcW w:w="2005" w:type="dxa"/>
            <w:vAlign w:val="center"/>
          </w:tcPr>
          <w:p w14:paraId="0EF5D743"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szCs w:val="21"/>
              </w:rPr>
              <w:t>每半年</w:t>
            </w:r>
          </w:p>
        </w:tc>
        <w:tc>
          <w:tcPr>
            <w:tcW w:w="1183" w:type="dxa"/>
            <w:vAlign w:val="center"/>
          </w:tcPr>
          <w:p w14:paraId="084FE09D" w14:textId="77777777" w:rsidR="00155168" w:rsidRPr="00EB5D95" w:rsidRDefault="00155168" w:rsidP="00DA3C23">
            <w:pPr>
              <w:adjustRightInd w:val="0"/>
              <w:jc w:val="center"/>
              <w:rPr>
                <w:rFonts w:ascii="方正仿宋_GBK" w:eastAsia="方正仿宋_GBK" w:cs="Calibri"/>
                <w:bCs/>
                <w:szCs w:val="21"/>
              </w:rPr>
            </w:pPr>
            <w:r w:rsidRPr="00EB5D95">
              <w:rPr>
                <w:rFonts w:ascii="方正仿宋_GBK" w:eastAsia="方正仿宋_GBK" w:cs="Calibri"/>
                <w:szCs w:val="21"/>
              </w:rPr>
              <w:t>见附件</w:t>
            </w:r>
            <w:r>
              <w:rPr>
                <w:rFonts w:ascii="方正仿宋_GBK" w:eastAsia="方正仿宋_GBK" w:cs="Calibri" w:hint="eastAsia"/>
                <w:szCs w:val="21"/>
              </w:rPr>
              <w:t>5</w:t>
            </w:r>
          </w:p>
        </w:tc>
      </w:tr>
      <w:tr w:rsidR="00155168" w:rsidRPr="00EB5D95" w14:paraId="5FA1A8FD" w14:textId="77777777" w:rsidTr="00155168">
        <w:trPr>
          <w:cantSplit/>
          <w:trHeight w:val="483"/>
          <w:jc w:val="center"/>
        </w:trPr>
        <w:tc>
          <w:tcPr>
            <w:tcW w:w="654" w:type="dxa"/>
            <w:vMerge/>
            <w:vAlign w:val="center"/>
          </w:tcPr>
          <w:p w14:paraId="75221A99"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386354D8" w14:textId="77777777" w:rsidR="00155168" w:rsidRPr="00EB5D95" w:rsidRDefault="00155168" w:rsidP="00CC06B8">
            <w:pPr>
              <w:adjustRightInd w:val="0"/>
              <w:jc w:val="center"/>
              <w:rPr>
                <w:rFonts w:ascii="方正仿宋_GBK" w:eastAsia="方正仿宋_GBK" w:cs="Calibri"/>
                <w:bCs/>
                <w:szCs w:val="21"/>
              </w:rPr>
            </w:pPr>
          </w:p>
        </w:tc>
        <w:tc>
          <w:tcPr>
            <w:tcW w:w="3391" w:type="dxa"/>
            <w:vMerge/>
            <w:vAlign w:val="center"/>
          </w:tcPr>
          <w:p w14:paraId="55BAC6A6"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7963A285" w14:textId="77777777" w:rsidR="00155168" w:rsidRPr="00EB5D95" w:rsidRDefault="00155168" w:rsidP="00155168">
            <w:pPr>
              <w:jc w:val="left"/>
              <w:rPr>
                <w:rFonts w:ascii="方正仿宋_GBK" w:eastAsia="方正仿宋_GBK" w:cs="Calibri"/>
                <w:bCs/>
                <w:szCs w:val="21"/>
              </w:rPr>
            </w:pPr>
            <w:r w:rsidRPr="00EB5D95">
              <w:rPr>
                <w:rFonts w:ascii="方正仿宋_GBK" w:eastAsia="方正仿宋_GBK" w:cs="Calibri" w:hint="eastAsia"/>
                <w:szCs w:val="21"/>
              </w:rPr>
              <w:t>共有部分经营相关合同协议</w:t>
            </w:r>
          </w:p>
        </w:tc>
        <w:tc>
          <w:tcPr>
            <w:tcW w:w="1250" w:type="dxa"/>
            <w:vAlign w:val="center"/>
          </w:tcPr>
          <w:p w14:paraId="7E5ECECF"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szCs w:val="21"/>
              </w:rPr>
              <w:t>查询台</w:t>
            </w:r>
          </w:p>
        </w:tc>
        <w:tc>
          <w:tcPr>
            <w:tcW w:w="2005" w:type="dxa"/>
            <w:vAlign w:val="center"/>
          </w:tcPr>
          <w:p w14:paraId="1630DD34" w14:textId="161D096B" w:rsidR="00155168" w:rsidRPr="00EB5D95" w:rsidRDefault="00647393" w:rsidP="00CC06B8">
            <w:pPr>
              <w:adjustRightInd w:val="0"/>
              <w:jc w:val="center"/>
              <w:rPr>
                <w:rFonts w:ascii="方正仿宋_GBK" w:eastAsia="方正仿宋_GBK" w:cs="Calibri"/>
                <w:szCs w:val="21"/>
              </w:rPr>
            </w:pPr>
            <w:r>
              <w:rPr>
                <w:rFonts w:ascii="方正仿宋_GBK" w:eastAsia="方正仿宋_GBK" w:cs="Calibri" w:hint="eastAsia"/>
                <w:szCs w:val="21"/>
              </w:rPr>
              <w:t>5</w:t>
            </w:r>
            <w:r w:rsidR="00155168" w:rsidRPr="00293098">
              <w:rPr>
                <w:rFonts w:ascii="方正仿宋_GBK" w:eastAsia="方正仿宋_GBK" w:cs="Calibri" w:hint="eastAsia"/>
                <w:szCs w:val="21"/>
              </w:rPr>
              <w:t>个工作日内</w:t>
            </w:r>
            <w:r w:rsidR="00155168" w:rsidRPr="00EB5D95">
              <w:rPr>
                <w:rFonts w:ascii="方正仿宋_GBK" w:eastAsia="方正仿宋_GBK" w:cs="Calibri" w:hint="eastAsia"/>
                <w:szCs w:val="21"/>
              </w:rPr>
              <w:t>公开</w:t>
            </w:r>
          </w:p>
        </w:tc>
        <w:tc>
          <w:tcPr>
            <w:tcW w:w="1183" w:type="dxa"/>
            <w:vAlign w:val="center"/>
          </w:tcPr>
          <w:p w14:paraId="6BA2CD0F"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w:t>
            </w:r>
          </w:p>
        </w:tc>
      </w:tr>
      <w:tr w:rsidR="00155168" w:rsidRPr="00EB5D95" w14:paraId="6EB9E10A" w14:textId="77777777" w:rsidTr="00DA3C23">
        <w:trPr>
          <w:cantSplit/>
          <w:trHeight w:val="588"/>
          <w:jc w:val="center"/>
        </w:trPr>
        <w:tc>
          <w:tcPr>
            <w:tcW w:w="654" w:type="dxa"/>
            <w:vMerge/>
            <w:vAlign w:val="center"/>
          </w:tcPr>
          <w:p w14:paraId="57DCEB85"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51441F96" w14:textId="77777777" w:rsidR="00155168" w:rsidRPr="00EB5D95" w:rsidRDefault="00155168" w:rsidP="00CC06B8">
            <w:pPr>
              <w:adjustRightInd w:val="0"/>
              <w:jc w:val="center"/>
              <w:rPr>
                <w:rFonts w:ascii="方正仿宋_GBK" w:eastAsia="方正仿宋_GBK" w:cs="Calibri"/>
                <w:bCs/>
                <w:szCs w:val="21"/>
              </w:rPr>
            </w:pPr>
          </w:p>
        </w:tc>
        <w:tc>
          <w:tcPr>
            <w:tcW w:w="3391" w:type="dxa"/>
            <w:vMerge w:val="restart"/>
            <w:vAlign w:val="center"/>
          </w:tcPr>
          <w:p w14:paraId="3D7CA844" w14:textId="77777777" w:rsidR="00155168" w:rsidRPr="00EB5D95" w:rsidRDefault="00155168" w:rsidP="00CC06B8">
            <w:pPr>
              <w:adjustRightInd w:val="0"/>
              <w:rPr>
                <w:rFonts w:ascii="方正仿宋_GBK" w:eastAsia="方正仿宋_GBK" w:cs="Calibri"/>
                <w:bCs/>
                <w:szCs w:val="21"/>
              </w:rPr>
            </w:pPr>
            <w:r w:rsidRPr="00EB5D95">
              <w:rPr>
                <w:rFonts w:ascii="方正仿宋_GBK" w:eastAsia="方正仿宋_GBK" w:cs="Calibri" w:hint="eastAsia"/>
                <w:szCs w:val="21"/>
              </w:rPr>
              <w:t>物业服务资金预决算、收支情况、审计情况</w:t>
            </w:r>
            <w:r>
              <w:rPr>
                <w:rFonts w:ascii="方正仿宋_GBK" w:eastAsia="方正仿宋_GBK" w:cs="Calibri" w:hint="eastAsia"/>
                <w:szCs w:val="21"/>
              </w:rPr>
              <w:t>（酬金制）</w:t>
            </w:r>
          </w:p>
        </w:tc>
        <w:tc>
          <w:tcPr>
            <w:tcW w:w="3807" w:type="dxa"/>
            <w:vAlign w:val="center"/>
          </w:tcPr>
          <w:p w14:paraId="72500C52"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szCs w:val="21"/>
              </w:rPr>
              <w:t>《年度物业服务资金预（决）算表》</w:t>
            </w:r>
          </w:p>
        </w:tc>
        <w:tc>
          <w:tcPr>
            <w:tcW w:w="1250" w:type="dxa"/>
            <w:vAlign w:val="center"/>
          </w:tcPr>
          <w:p w14:paraId="03F59AE8"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公开栏</w:t>
            </w:r>
          </w:p>
          <w:p w14:paraId="0044662A"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/查询台</w:t>
            </w:r>
          </w:p>
        </w:tc>
        <w:tc>
          <w:tcPr>
            <w:tcW w:w="2005" w:type="dxa"/>
            <w:vAlign w:val="center"/>
          </w:tcPr>
          <w:p w14:paraId="5B100F5B"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5</w:t>
            </w:r>
            <w:r w:rsidRPr="00293098">
              <w:rPr>
                <w:rFonts w:ascii="方正仿宋_GBK" w:eastAsia="方正仿宋_GBK" w:cs="Calibri" w:hint="eastAsia"/>
                <w:szCs w:val="21"/>
              </w:rPr>
              <w:t>个工作日内</w:t>
            </w:r>
            <w:r w:rsidRPr="00EB5D95">
              <w:rPr>
                <w:rFonts w:ascii="方正仿宋_GBK" w:eastAsia="方正仿宋_GBK" w:cs="Calibri" w:hint="eastAsia"/>
                <w:szCs w:val="21"/>
              </w:rPr>
              <w:t>公开，周期不少于30天</w:t>
            </w:r>
          </w:p>
        </w:tc>
        <w:tc>
          <w:tcPr>
            <w:tcW w:w="1183" w:type="dxa"/>
            <w:vMerge w:val="restart"/>
            <w:vAlign w:val="center"/>
          </w:tcPr>
          <w:p w14:paraId="1229F572" w14:textId="77777777" w:rsidR="00155168" w:rsidRPr="00EB5D95" w:rsidRDefault="00155168" w:rsidP="000A149D">
            <w:pPr>
              <w:adjustRightInd w:val="0"/>
              <w:jc w:val="center"/>
              <w:rPr>
                <w:rFonts w:ascii="方正仿宋_GBK" w:eastAsia="方正仿宋_GBK" w:cs="Calibri"/>
                <w:bCs/>
                <w:szCs w:val="21"/>
              </w:rPr>
            </w:pPr>
            <w:r w:rsidRPr="00EB5D95">
              <w:rPr>
                <w:rFonts w:ascii="方正仿宋_GBK" w:eastAsia="方正仿宋_GBK" w:cs="Calibri"/>
                <w:szCs w:val="21"/>
              </w:rPr>
              <w:t>见附件</w:t>
            </w:r>
            <w:r>
              <w:rPr>
                <w:rFonts w:ascii="方正仿宋_GBK" w:eastAsia="方正仿宋_GBK" w:cs="Calibri" w:hint="eastAsia"/>
                <w:szCs w:val="21"/>
              </w:rPr>
              <w:t>6-8</w:t>
            </w:r>
          </w:p>
        </w:tc>
      </w:tr>
      <w:tr w:rsidR="00155168" w:rsidRPr="00EB5D95" w14:paraId="4B1B7F68" w14:textId="77777777" w:rsidTr="00155168">
        <w:trPr>
          <w:cantSplit/>
          <w:trHeight w:val="499"/>
          <w:jc w:val="center"/>
        </w:trPr>
        <w:tc>
          <w:tcPr>
            <w:tcW w:w="654" w:type="dxa"/>
            <w:vMerge/>
            <w:vAlign w:val="center"/>
          </w:tcPr>
          <w:p w14:paraId="6BFB3989"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1FDB352E" w14:textId="77777777" w:rsidR="00155168" w:rsidRPr="00EB5D95" w:rsidRDefault="00155168" w:rsidP="00CC06B8">
            <w:pPr>
              <w:adjustRightInd w:val="0"/>
              <w:jc w:val="center"/>
              <w:rPr>
                <w:rFonts w:ascii="方正仿宋_GBK" w:eastAsia="方正仿宋_GBK" w:cs="Calibri"/>
                <w:bCs/>
                <w:szCs w:val="21"/>
              </w:rPr>
            </w:pPr>
          </w:p>
        </w:tc>
        <w:tc>
          <w:tcPr>
            <w:tcW w:w="3391" w:type="dxa"/>
            <w:vMerge/>
            <w:vAlign w:val="center"/>
          </w:tcPr>
          <w:p w14:paraId="3793FBA8"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432A1C9F" w14:textId="77777777" w:rsidR="00155168" w:rsidRPr="00EB5D95" w:rsidRDefault="00155168" w:rsidP="00CC06B8">
            <w:pPr>
              <w:adjustRightInd w:val="0"/>
              <w:jc w:val="left"/>
              <w:rPr>
                <w:rFonts w:ascii="方正仿宋_GBK" w:eastAsia="方正仿宋_GBK" w:cs="Calibri"/>
                <w:szCs w:val="21"/>
              </w:rPr>
            </w:pPr>
            <w:r>
              <w:rPr>
                <w:rFonts w:ascii="方正仿宋_GBK" w:eastAsia="方正仿宋_GBK" w:cs="Calibri" w:hint="eastAsia"/>
                <w:szCs w:val="21"/>
              </w:rPr>
              <w:t>《</w:t>
            </w:r>
            <w:r w:rsidRPr="00EB5D95">
              <w:rPr>
                <w:rFonts w:ascii="方正仿宋_GBK" w:eastAsia="方正仿宋_GBK" w:cs="Calibri" w:hint="eastAsia"/>
                <w:szCs w:val="21"/>
              </w:rPr>
              <w:t>物业服务资金收支情况表》</w:t>
            </w:r>
          </w:p>
        </w:tc>
        <w:tc>
          <w:tcPr>
            <w:tcW w:w="1250" w:type="dxa"/>
            <w:vAlign w:val="center"/>
          </w:tcPr>
          <w:p w14:paraId="4F144A2E" w14:textId="77777777" w:rsidR="00A97D61" w:rsidRPr="00EB5D95" w:rsidRDefault="00A97D61" w:rsidP="00A97D61">
            <w:pPr>
              <w:adjustRightInd w:val="0"/>
              <w:jc w:val="center"/>
              <w:rPr>
                <w:rFonts w:ascii="方正仿宋_GBK" w:eastAsia="方正仿宋_GBK" w:cs="Calibri"/>
                <w:szCs w:val="21"/>
              </w:rPr>
            </w:pPr>
            <w:r w:rsidRPr="00EB5D95">
              <w:rPr>
                <w:rFonts w:ascii="方正仿宋_GBK" w:eastAsia="方正仿宋_GBK" w:cs="Calibri" w:hint="eastAsia"/>
                <w:szCs w:val="21"/>
              </w:rPr>
              <w:t>公开栏</w:t>
            </w:r>
          </w:p>
          <w:p w14:paraId="4198C944" w14:textId="586EA0C6" w:rsidR="00155168" w:rsidRPr="00EB5D95" w:rsidRDefault="00A97D61" w:rsidP="00A97D61">
            <w:pPr>
              <w:adjustRightInd w:val="0"/>
              <w:jc w:val="center"/>
              <w:rPr>
                <w:rFonts w:ascii="方正仿宋_GBK" w:eastAsia="方正仿宋_GBK" w:cs="Calibri"/>
                <w:szCs w:val="21"/>
              </w:rPr>
            </w:pPr>
            <w:r w:rsidRPr="00EB5D95">
              <w:rPr>
                <w:rFonts w:ascii="方正仿宋_GBK" w:eastAsia="方正仿宋_GBK" w:cs="Calibri" w:hint="eastAsia"/>
                <w:szCs w:val="21"/>
              </w:rPr>
              <w:t>/查询台</w:t>
            </w:r>
          </w:p>
        </w:tc>
        <w:tc>
          <w:tcPr>
            <w:tcW w:w="2005" w:type="dxa"/>
            <w:vAlign w:val="center"/>
          </w:tcPr>
          <w:p w14:paraId="1D6E16D0"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每半年</w:t>
            </w:r>
          </w:p>
        </w:tc>
        <w:tc>
          <w:tcPr>
            <w:tcW w:w="1183" w:type="dxa"/>
            <w:vMerge/>
            <w:vAlign w:val="center"/>
          </w:tcPr>
          <w:p w14:paraId="236DECA0" w14:textId="77777777" w:rsidR="00155168" w:rsidRPr="00EB5D95" w:rsidRDefault="00155168" w:rsidP="00CC06B8">
            <w:pPr>
              <w:adjustRightInd w:val="0"/>
              <w:jc w:val="center"/>
              <w:rPr>
                <w:rFonts w:ascii="方正仿宋_GBK" w:eastAsia="方正仿宋_GBK" w:cs="Calibri"/>
                <w:bCs/>
                <w:szCs w:val="21"/>
              </w:rPr>
            </w:pPr>
          </w:p>
        </w:tc>
      </w:tr>
      <w:tr w:rsidR="00155168" w:rsidRPr="00EB5D95" w14:paraId="47CBBF56" w14:textId="77777777" w:rsidTr="00155168">
        <w:trPr>
          <w:cantSplit/>
          <w:trHeight w:val="549"/>
          <w:jc w:val="center"/>
        </w:trPr>
        <w:tc>
          <w:tcPr>
            <w:tcW w:w="654" w:type="dxa"/>
            <w:vMerge/>
            <w:vAlign w:val="center"/>
          </w:tcPr>
          <w:p w14:paraId="78F384FB"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314186F9" w14:textId="77777777" w:rsidR="00155168" w:rsidRPr="00EB5D95" w:rsidRDefault="00155168" w:rsidP="00CC06B8">
            <w:pPr>
              <w:adjustRightInd w:val="0"/>
              <w:jc w:val="center"/>
              <w:rPr>
                <w:rFonts w:ascii="方正仿宋_GBK" w:eastAsia="方正仿宋_GBK" w:cs="Calibri"/>
                <w:bCs/>
                <w:szCs w:val="21"/>
              </w:rPr>
            </w:pPr>
          </w:p>
        </w:tc>
        <w:tc>
          <w:tcPr>
            <w:tcW w:w="3391" w:type="dxa"/>
            <w:vMerge/>
            <w:vAlign w:val="center"/>
          </w:tcPr>
          <w:p w14:paraId="39E3C69D"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72474BCD" w14:textId="77777777" w:rsidR="00155168" w:rsidRPr="00EB5D95" w:rsidRDefault="00155168" w:rsidP="00CC06B8">
            <w:pPr>
              <w:jc w:val="left"/>
              <w:rPr>
                <w:rFonts w:ascii="方正仿宋_GBK" w:eastAsia="方正仿宋_GBK" w:cs="Calibri"/>
                <w:szCs w:val="21"/>
              </w:rPr>
            </w:pPr>
            <w:r w:rsidRPr="00EB5D95">
              <w:rPr>
                <w:rFonts w:ascii="方正仿宋_GBK" w:eastAsia="方正仿宋_GBK" w:cs="Calibri" w:hint="eastAsia"/>
                <w:szCs w:val="21"/>
              </w:rPr>
              <w:t>《物业服务资金财务审计报告》</w:t>
            </w:r>
          </w:p>
        </w:tc>
        <w:tc>
          <w:tcPr>
            <w:tcW w:w="1250" w:type="dxa"/>
            <w:vAlign w:val="center"/>
          </w:tcPr>
          <w:p w14:paraId="3433DE5A"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查询台</w:t>
            </w:r>
          </w:p>
        </w:tc>
        <w:tc>
          <w:tcPr>
            <w:tcW w:w="2005" w:type="dxa"/>
            <w:vAlign w:val="center"/>
          </w:tcPr>
          <w:p w14:paraId="44E5E54E"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5</w:t>
            </w:r>
            <w:r w:rsidRPr="00293098">
              <w:rPr>
                <w:rFonts w:ascii="方正仿宋_GBK" w:eastAsia="方正仿宋_GBK" w:cs="Calibri" w:hint="eastAsia"/>
                <w:szCs w:val="21"/>
              </w:rPr>
              <w:t>个工作日内</w:t>
            </w:r>
            <w:r w:rsidRPr="00EB5D95">
              <w:rPr>
                <w:rFonts w:ascii="方正仿宋_GBK" w:eastAsia="方正仿宋_GBK" w:cs="Calibri" w:hint="eastAsia"/>
                <w:szCs w:val="21"/>
              </w:rPr>
              <w:t>公开</w:t>
            </w:r>
          </w:p>
        </w:tc>
        <w:tc>
          <w:tcPr>
            <w:tcW w:w="1183" w:type="dxa"/>
            <w:vAlign w:val="center"/>
          </w:tcPr>
          <w:p w14:paraId="429ACD88"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w:t>
            </w:r>
          </w:p>
        </w:tc>
      </w:tr>
      <w:tr w:rsidR="00155168" w:rsidRPr="00EB5D95" w14:paraId="1E3E6508" w14:textId="77777777" w:rsidTr="00DA3C23">
        <w:trPr>
          <w:cantSplit/>
          <w:trHeight w:val="575"/>
          <w:jc w:val="center"/>
        </w:trPr>
        <w:tc>
          <w:tcPr>
            <w:tcW w:w="654" w:type="dxa"/>
            <w:vMerge/>
            <w:vAlign w:val="center"/>
          </w:tcPr>
          <w:p w14:paraId="6E78136A"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0F8DCD29" w14:textId="77777777" w:rsidR="00155168" w:rsidRPr="00EB5D95" w:rsidRDefault="00155168" w:rsidP="00CC06B8">
            <w:pPr>
              <w:adjustRightInd w:val="0"/>
              <w:jc w:val="center"/>
              <w:rPr>
                <w:rFonts w:ascii="方正仿宋_GBK" w:eastAsia="方正仿宋_GBK" w:cs="Calibri"/>
                <w:bCs/>
                <w:szCs w:val="21"/>
              </w:rPr>
            </w:pPr>
          </w:p>
        </w:tc>
        <w:tc>
          <w:tcPr>
            <w:tcW w:w="3391" w:type="dxa"/>
            <w:vAlign w:val="center"/>
          </w:tcPr>
          <w:p w14:paraId="4E0456EA" w14:textId="77777777" w:rsidR="00155168" w:rsidRPr="00EB5D95" w:rsidRDefault="00155168" w:rsidP="00CC06B8">
            <w:pPr>
              <w:adjustRightInd w:val="0"/>
              <w:rPr>
                <w:rFonts w:ascii="方正仿宋_GBK" w:eastAsia="方正仿宋_GBK" w:cs="Calibri"/>
                <w:bCs/>
                <w:szCs w:val="21"/>
              </w:rPr>
            </w:pPr>
            <w:r w:rsidRPr="00EB5D95">
              <w:rPr>
                <w:rFonts w:ascii="方正仿宋_GBK" w:eastAsia="方正仿宋_GBK" w:cs="Calibri" w:hint="eastAsia"/>
                <w:bCs/>
                <w:szCs w:val="21"/>
              </w:rPr>
              <w:t>重要物业管理事项费用支出情况</w:t>
            </w:r>
            <w:r>
              <w:rPr>
                <w:rFonts w:ascii="方正仿宋_GBK" w:eastAsia="方正仿宋_GBK" w:cs="Calibri" w:hint="eastAsia"/>
                <w:bCs/>
                <w:szCs w:val="21"/>
              </w:rPr>
              <w:t>（包干制）</w:t>
            </w:r>
          </w:p>
        </w:tc>
        <w:tc>
          <w:tcPr>
            <w:tcW w:w="3807" w:type="dxa"/>
            <w:vAlign w:val="center"/>
          </w:tcPr>
          <w:p w14:paraId="1787319E" w14:textId="77777777" w:rsidR="00155168" w:rsidRPr="00EB5D95" w:rsidRDefault="00155168" w:rsidP="00CC06B8">
            <w:pPr>
              <w:adjustRightInd w:val="0"/>
              <w:jc w:val="left"/>
              <w:rPr>
                <w:rFonts w:ascii="方正仿宋_GBK" w:eastAsia="方正仿宋_GBK" w:cs="Calibri"/>
                <w:bCs/>
                <w:szCs w:val="21"/>
              </w:rPr>
            </w:pPr>
            <w:r w:rsidRPr="00EB5D95">
              <w:rPr>
                <w:rFonts w:ascii="方正仿宋_GBK" w:eastAsia="方正仿宋_GBK" w:cs="Calibri" w:hint="eastAsia"/>
                <w:bCs/>
                <w:szCs w:val="21"/>
              </w:rPr>
              <w:t>《重要物业管理事项费用支出情况》</w:t>
            </w:r>
          </w:p>
        </w:tc>
        <w:tc>
          <w:tcPr>
            <w:tcW w:w="1250" w:type="dxa"/>
            <w:vAlign w:val="center"/>
          </w:tcPr>
          <w:p w14:paraId="463EF241" w14:textId="77777777" w:rsidR="00A97D61" w:rsidRPr="00EB5D95" w:rsidRDefault="00A97D61" w:rsidP="00A97D61">
            <w:pPr>
              <w:adjustRightInd w:val="0"/>
              <w:jc w:val="center"/>
              <w:rPr>
                <w:rFonts w:ascii="方正仿宋_GBK" w:eastAsia="方正仿宋_GBK" w:cs="Calibri"/>
                <w:szCs w:val="21"/>
              </w:rPr>
            </w:pPr>
            <w:r w:rsidRPr="00EB5D95">
              <w:rPr>
                <w:rFonts w:ascii="方正仿宋_GBK" w:eastAsia="方正仿宋_GBK" w:cs="Calibri" w:hint="eastAsia"/>
                <w:szCs w:val="21"/>
              </w:rPr>
              <w:t>公开栏</w:t>
            </w:r>
          </w:p>
          <w:p w14:paraId="38872F60" w14:textId="77E076F6" w:rsidR="00155168" w:rsidRPr="00EB5D95" w:rsidRDefault="00A97D61" w:rsidP="00A97D61">
            <w:pPr>
              <w:adjustRightInd w:val="0"/>
              <w:jc w:val="center"/>
              <w:rPr>
                <w:rFonts w:ascii="方正仿宋_GBK" w:eastAsia="方正仿宋_GBK" w:cs="Calibri"/>
                <w:bCs/>
                <w:szCs w:val="21"/>
              </w:rPr>
            </w:pPr>
            <w:r w:rsidRPr="00EB5D95">
              <w:rPr>
                <w:rFonts w:ascii="方正仿宋_GBK" w:eastAsia="方正仿宋_GBK" w:cs="Calibri" w:hint="eastAsia"/>
                <w:szCs w:val="21"/>
              </w:rPr>
              <w:t>/查询台</w:t>
            </w:r>
          </w:p>
        </w:tc>
        <w:tc>
          <w:tcPr>
            <w:tcW w:w="2005" w:type="dxa"/>
            <w:vAlign w:val="center"/>
          </w:tcPr>
          <w:p w14:paraId="35313976"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szCs w:val="21"/>
              </w:rPr>
              <w:t>每半年</w:t>
            </w:r>
          </w:p>
        </w:tc>
        <w:tc>
          <w:tcPr>
            <w:tcW w:w="1183" w:type="dxa"/>
            <w:vAlign w:val="center"/>
          </w:tcPr>
          <w:p w14:paraId="3C763790" w14:textId="77777777" w:rsidR="00155168" w:rsidRPr="00EB5D95" w:rsidRDefault="00155168" w:rsidP="000A149D">
            <w:pPr>
              <w:adjustRightInd w:val="0"/>
              <w:jc w:val="center"/>
              <w:rPr>
                <w:rFonts w:ascii="方正仿宋_GBK" w:eastAsia="方正仿宋_GBK" w:cs="Calibri"/>
                <w:bCs/>
                <w:szCs w:val="21"/>
              </w:rPr>
            </w:pPr>
            <w:r w:rsidRPr="00EB5D95">
              <w:rPr>
                <w:rFonts w:ascii="方正仿宋_GBK" w:eastAsia="方正仿宋_GBK" w:cs="Calibri"/>
                <w:szCs w:val="21"/>
              </w:rPr>
              <w:t>见附件</w:t>
            </w:r>
            <w:r>
              <w:rPr>
                <w:rFonts w:ascii="方正仿宋_GBK" w:eastAsia="方正仿宋_GBK" w:cs="Calibri" w:hint="eastAsia"/>
                <w:szCs w:val="21"/>
              </w:rPr>
              <w:t>9</w:t>
            </w:r>
          </w:p>
        </w:tc>
      </w:tr>
      <w:tr w:rsidR="00155168" w:rsidRPr="00EB5D95" w14:paraId="279D6F13" w14:textId="77777777" w:rsidTr="00155168">
        <w:trPr>
          <w:cantSplit/>
          <w:trHeight w:val="481"/>
          <w:jc w:val="center"/>
        </w:trPr>
        <w:tc>
          <w:tcPr>
            <w:tcW w:w="654" w:type="dxa"/>
            <w:vMerge/>
            <w:vAlign w:val="center"/>
          </w:tcPr>
          <w:p w14:paraId="5AB6B5F4"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2E6F2783" w14:textId="77777777" w:rsidR="00155168" w:rsidRPr="00EB5D95" w:rsidRDefault="00155168" w:rsidP="00CC06B8">
            <w:pPr>
              <w:adjustRightInd w:val="0"/>
              <w:jc w:val="center"/>
              <w:rPr>
                <w:rFonts w:ascii="方正仿宋_GBK" w:eastAsia="方正仿宋_GBK" w:cs="Calibri"/>
                <w:bCs/>
                <w:szCs w:val="21"/>
              </w:rPr>
            </w:pPr>
          </w:p>
        </w:tc>
        <w:tc>
          <w:tcPr>
            <w:tcW w:w="3391" w:type="dxa"/>
            <w:vAlign w:val="center"/>
          </w:tcPr>
          <w:p w14:paraId="794B8635" w14:textId="77777777" w:rsidR="00155168" w:rsidRPr="00EB5D95" w:rsidRDefault="00155168" w:rsidP="00CC06B8">
            <w:pPr>
              <w:adjustRightInd w:val="0"/>
              <w:rPr>
                <w:rFonts w:ascii="方正仿宋_GBK" w:eastAsia="方正仿宋_GBK" w:cs="Calibri"/>
                <w:bCs/>
                <w:szCs w:val="21"/>
              </w:rPr>
            </w:pPr>
            <w:r>
              <w:rPr>
                <w:rFonts w:ascii="方正仿宋_GBK" w:eastAsia="方正仿宋_GBK" w:cs="Calibri" w:hint="eastAsia"/>
                <w:bCs/>
                <w:szCs w:val="21"/>
              </w:rPr>
              <w:t>维修资金使用情况</w:t>
            </w:r>
          </w:p>
        </w:tc>
        <w:tc>
          <w:tcPr>
            <w:tcW w:w="3807" w:type="dxa"/>
            <w:vAlign w:val="center"/>
          </w:tcPr>
          <w:p w14:paraId="6168933E" w14:textId="77777777" w:rsidR="00155168" w:rsidRPr="00EB5D95" w:rsidRDefault="00155168" w:rsidP="00CC06B8">
            <w:pPr>
              <w:adjustRightInd w:val="0"/>
              <w:jc w:val="left"/>
              <w:rPr>
                <w:rFonts w:ascii="方正仿宋_GBK" w:eastAsia="方正仿宋_GBK" w:cs="Calibri"/>
                <w:bCs/>
                <w:szCs w:val="21"/>
              </w:rPr>
            </w:pPr>
            <w:r w:rsidRPr="00155168">
              <w:rPr>
                <w:rFonts w:ascii="方正仿宋_GBK" w:eastAsia="方正仿宋_GBK" w:cs="Calibri" w:hint="eastAsia"/>
                <w:bCs/>
                <w:szCs w:val="21"/>
              </w:rPr>
              <w:t>维修资金使用相关资料凭证</w:t>
            </w:r>
          </w:p>
        </w:tc>
        <w:tc>
          <w:tcPr>
            <w:tcW w:w="1250" w:type="dxa"/>
            <w:vAlign w:val="center"/>
          </w:tcPr>
          <w:p w14:paraId="03E59243"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查询台</w:t>
            </w:r>
          </w:p>
        </w:tc>
        <w:tc>
          <w:tcPr>
            <w:tcW w:w="2005" w:type="dxa"/>
            <w:vAlign w:val="center"/>
          </w:tcPr>
          <w:p w14:paraId="1928B490"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5</w:t>
            </w:r>
            <w:r w:rsidRPr="00293098">
              <w:rPr>
                <w:rFonts w:ascii="方正仿宋_GBK" w:eastAsia="方正仿宋_GBK" w:cs="Calibri" w:hint="eastAsia"/>
                <w:szCs w:val="21"/>
              </w:rPr>
              <w:t>个工作日内</w:t>
            </w:r>
            <w:r w:rsidRPr="00EB5D95">
              <w:rPr>
                <w:rFonts w:ascii="方正仿宋_GBK" w:eastAsia="方正仿宋_GBK" w:cs="Calibri" w:hint="eastAsia"/>
                <w:szCs w:val="21"/>
              </w:rPr>
              <w:t>公开</w:t>
            </w:r>
          </w:p>
        </w:tc>
        <w:tc>
          <w:tcPr>
            <w:tcW w:w="1183" w:type="dxa"/>
            <w:vAlign w:val="center"/>
          </w:tcPr>
          <w:p w14:paraId="49A3AFD6" w14:textId="77777777" w:rsidR="00155168" w:rsidRPr="00EB5D95" w:rsidRDefault="00155168" w:rsidP="000A149D">
            <w:pPr>
              <w:adjustRightInd w:val="0"/>
              <w:jc w:val="center"/>
              <w:rPr>
                <w:rFonts w:ascii="方正仿宋_GBK" w:eastAsia="方正仿宋_GBK" w:cs="Calibri"/>
                <w:szCs w:val="21"/>
              </w:rPr>
            </w:pPr>
            <w:r w:rsidRPr="00EB5D95">
              <w:rPr>
                <w:rFonts w:ascii="方正仿宋_GBK" w:eastAsia="方正仿宋_GBK" w:cs="Calibri" w:hint="eastAsia"/>
                <w:bCs/>
                <w:szCs w:val="21"/>
              </w:rPr>
              <w:t>/</w:t>
            </w:r>
          </w:p>
        </w:tc>
      </w:tr>
      <w:tr w:rsidR="00155168" w:rsidRPr="00EB5D95" w14:paraId="1494480F" w14:textId="77777777" w:rsidTr="00DA3C23">
        <w:trPr>
          <w:cantSplit/>
          <w:trHeight w:val="455"/>
          <w:jc w:val="center"/>
        </w:trPr>
        <w:tc>
          <w:tcPr>
            <w:tcW w:w="654" w:type="dxa"/>
            <w:vMerge w:val="restart"/>
            <w:vAlign w:val="center"/>
          </w:tcPr>
          <w:p w14:paraId="5DBAE692" w14:textId="77777777" w:rsidR="00155168" w:rsidRPr="00EB5D95" w:rsidRDefault="00155168" w:rsidP="00CC06B8">
            <w:pPr>
              <w:adjustRightInd w:val="0"/>
              <w:jc w:val="center"/>
              <w:rPr>
                <w:rFonts w:ascii="方正仿宋_GBK" w:eastAsia="方正仿宋_GBK" w:cs="Calibri"/>
                <w:bCs/>
                <w:szCs w:val="21"/>
              </w:rPr>
            </w:pPr>
            <w:r>
              <w:rPr>
                <w:rFonts w:ascii="方正仿宋_GBK" w:eastAsia="方正仿宋_GBK" w:cs="Calibri" w:hint="eastAsia"/>
                <w:bCs/>
                <w:szCs w:val="21"/>
              </w:rPr>
              <w:t>3</w:t>
            </w:r>
          </w:p>
        </w:tc>
        <w:tc>
          <w:tcPr>
            <w:tcW w:w="1183" w:type="dxa"/>
            <w:vMerge w:val="restart"/>
            <w:vAlign w:val="center"/>
          </w:tcPr>
          <w:p w14:paraId="662C517E"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服务力量</w:t>
            </w:r>
          </w:p>
        </w:tc>
        <w:tc>
          <w:tcPr>
            <w:tcW w:w="3391" w:type="dxa"/>
            <w:vMerge w:val="restart"/>
            <w:vAlign w:val="center"/>
          </w:tcPr>
          <w:p w14:paraId="4D3F428A" w14:textId="77777777" w:rsidR="00155168" w:rsidRPr="00EB5D95" w:rsidRDefault="00155168" w:rsidP="00293098">
            <w:pPr>
              <w:adjustRightInd w:val="0"/>
              <w:rPr>
                <w:rFonts w:ascii="方正仿宋_GBK" w:eastAsia="方正仿宋_GBK" w:cs="Calibri"/>
                <w:szCs w:val="21"/>
              </w:rPr>
            </w:pPr>
            <w:r w:rsidRPr="00EB5D95">
              <w:rPr>
                <w:rFonts w:ascii="方正仿宋_GBK" w:eastAsia="方正仿宋_GBK" w:cs="Calibri" w:hint="eastAsia"/>
                <w:bCs/>
                <w:szCs w:val="21"/>
              </w:rPr>
              <w:t>物业服务人员情况，主要物业服务人员的照片、姓名、电话，物业服务作业机具配置等</w:t>
            </w:r>
          </w:p>
        </w:tc>
        <w:tc>
          <w:tcPr>
            <w:tcW w:w="3807" w:type="dxa"/>
            <w:vAlign w:val="center"/>
          </w:tcPr>
          <w:p w14:paraId="0EE873F7" w14:textId="77777777" w:rsidR="00155168" w:rsidRPr="00EB5D95" w:rsidRDefault="00155168" w:rsidP="00CC06B8">
            <w:pPr>
              <w:adjustRightInd w:val="0"/>
              <w:jc w:val="left"/>
              <w:rPr>
                <w:rFonts w:ascii="方正仿宋_GBK" w:eastAsia="方正仿宋_GBK" w:cs="Calibri"/>
                <w:bCs/>
                <w:szCs w:val="21"/>
              </w:rPr>
            </w:pPr>
            <w:r w:rsidRPr="00EB5D95">
              <w:rPr>
                <w:rFonts w:ascii="方正仿宋_GBK" w:eastAsia="方正仿宋_GBK" w:cs="Calibri" w:hint="eastAsia"/>
                <w:bCs/>
                <w:szCs w:val="21"/>
              </w:rPr>
              <w:t>公开栏上墙公开</w:t>
            </w:r>
          </w:p>
        </w:tc>
        <w:tc>
          <w:tcPr>
            <w:tcW w:w="1250" w:type="dxa"/>
            <w:vAlign w:val="center"/>
          </w:tcPr>
          <w:p w14:paraId="06B57751"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公开栏</w:t>
            </w:r>
          </w:p>
        </w:tc>
        <w:tc>
          <w:tcPr>
            <w:tcW w:w="2005" w:type="dxa"/>
            <w:vMerge w:val="restart"/>
            <w:vAlign w:val="center"/>
          </w:tcPr>
          <w:p w14:paraId="7AAF14D2"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长期/及时更新</w:t>
            </w:r>
          </w:p>
        </w:tc>
        <w:tc>
          <w:tcPr>
            <w:tcW w:w="1183" w:type="dxa"/>
            <w:vMerge w:val="restart"/>
            <w:vAlign w:val="center"/>
          </w:tcPr>
          <w:p w14:paraId="29BEB78C"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w:t>
            </w:r>
          </w:p>
        </w:tc>
      </w:tr>
      <w:tr w:rsidR="00155168" w:rsidRPr="00EB5D95" w14:paraId="011B54DF" w14:textId="77777777" w:rsidTr="00DA3C23">
        <w:trPr>
          <w:cantSplit/>
          <w:trHeight w:val="855"/>
          <w:jc w:val="center"/>
        </w:trPr>
        <w:tc>
          <w:tcPr>
            <w:tcW w:w="654" w:type="dxa"/>
            <w:vMerge/>
            <w:vAlign w:val="center"/>
          </w:tcPr>
          <w:p w14:paraId="179D24E5" w14:textId="77777777" w:rsidR="00155168" w:rsidRPr="00EB5D95" w:rsidRDefault="00155168" w:rsidP="00CC06B8">
            <w:pPr>
              <w:adjustRightInd w:val="0"/>
              <w:jc w:val="center"/>
              <w:rPr>
                <w:rFonts w:ascii="方正仿宋_GBK" w:eastAsia="方正仿宋_GBK" w:cs="Calibri"/>
                <w:szCs w:val="21"/>
              </w:rPr>
            </w:pPr>
          </w:p>
        </w:tc>
        <w:tc>
          <w:tcPr>
            <w:tcW w:w="1183" w:type="dxa"/>
            <w:vMerge/>
            <w:vAlign w:val="center"/>
          </w:tcPr>
          <w:p w14:paraId="029D1693" w14:textId="77777777" w:rsidR="00155168" w:rsidRPr="00EB5D95" w:rsidRDefault="00155168" w:rsidP="00CC06B8">
            <w:pPr>
              <w:adjustRightInd w:val="0"/>
              <w:jc w:val="center"/>
              <w:rPr>
                <w:rFonts w:ascii="方正仿宋_GBK" w:eastAsia="方正仿宋_GBK" w:cs="Calibri"/>
                <w:szCs w:val="21"/>
              </w:rPr>
            </w:pPr>
          </w:p>
        </w:tc>
        <w:tc>
          <w:tcPr>
            <w:tcW w:w="3391" w:type="dxa"/>
            <w:vMerge/>
            <w:vAlign w:val="center"/>
          </w:tcPr>
          <w:p w14:paraId="5F77AD6A"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0D449534" w14:textId="77777777" w:rsidR="00155168" w:rsidRPr="00EB5D95" w:rsidRDefault="00155168" w:rsidP="00CC06B8">
            <w:pPr>
              <w:adjustRightInd w:val="0"/>
              <w:jc w:val="left"/>
              <w:rPr>
                <w:rFonts w:ascii="方正仿宋_GBK" w:eastAsia="方正仿宋_GBK" w:cs="Calibri"/>
                <w:bCs/>
                <w:szCs w:val="21"/>
              </w:rPr>
            </w:pPr>
            <w:r w:rsidRPr="00EB5D95">
              <w:rPr>
                <w:rFonts w:ascii="方正仿宋_GBK" w:eastAsia="方正仿宋_GBK" w:cs="Calibri" w:hint="eastAsia"/>
                <w:bCs/>
                <w:szCs w:val="21"/>
              </w:rPr>
              <w:t>《物业服务人员清册》</w:t>
            </w:r>
          </w:p>
          <w:p w14:paraId="1B1CA045" w14:textId="77777777" w:rsidR="00155168" w:rsidRPr="00EB5D95" w:rsidRDefault="00155168" w:rsidP="00CC06B8">
            <w:pPr>
              <w:jc w:val="left"/>
              <w:rPr>
                <w:rFonts w:ascii="方正仿宋_GBK" w:eastAsia="方正仿宋_GBK" w:cs="Calibri"/>
                <w:szCs w:val="21"/>
              </w:rPr>
            </w:pPr>
            <w:r w:rsidRPr="00EB5D95">
              <w:rPr>
                <w:rFonts w:ascii="方正仿宋_GBK" w:eastAsia="方正仿宋_GBK" w:cs="Calibri" w:hint="eastAsia"/>
                <w:bCs/>
                <w:szCs w:val="21"/>
              </w:rPr>
              <w:t>《物业服务</w:t>
            </w:r>
            <w:r w:rsidRPr="00EB5D95">
              <w:rPr>
                <w:rFonts w:ascii="方正仿宋_GBK" w:eastAsia="方正仿宋_GBK" w:cs="Calibri" w:hint="eastAsia"/>
                <w:szCs w:val="21"/>
              </w:rPr>
              <w:t>作业机具配置清册</w:t>
            </w:r>
            <w:r w:rsidRPr="00EB5D95">
              <w:rPr>
                <w:rFonts w:ascii="方正仿宋_GBK" w:eastAsia="方正仿宋_GBK" w:cs="Calibri" w:hint="eastAsia"/>
                <w:bCs/>
                <w:szCs w:val="21"/>
              </w:rPr>
              <w:t>》</w:t>
            </w:r>
          </w:p>
        </w:tc>
        <w:tc>
          <w:tcPr>
            <w:tcW w:w="1250" w:type="dxa"/>
            <w:vAlign w:val="center"/>
          </w:tcPr>
          <w:p w14:paraId="343D2945"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查询台</w:t>
            </w:r>
          </w:p>
        </w:tc>
        <w:tc>
          <w:tcPr>
            <w:tcW w:w="2005" w:type="dxa"/>
            <w:vMerge/>
            <w:vAlign w:val="center"/>
          </w:tcPr>
          <w:p w14:paraId="29650A5E" w14:textId="77777777" w:rsidR="00155168" w:rsidRPr="00EB5D95" w:rsidRDefault="00155168" w:rsidP="00CC06B8">
            <w:pPr>
              <w:adjustRightInd w:val="0"/>
              <w:jc w:val="center"/>
              <w:rPr>
                <w:rFonts w:ascii="方正仿宋_GBK" w:eastAsia="方正仿宋_GBK" w:cs="Calibri"/>
                <w:bCs/>
                <w:szCs w:val="21"/>
              </w:rPr>
            </w:pPr>
          </w:p>
        </w:tc>
        <w:tc>
          <w:tcPr>
            <w:tcW w:w="1183" w:type="dxa"/>
            <w:vMerge/>
            <w:vAlign w:val="center"/>
          </w:tcPr>
          <w:p w14:paraId="244B8ADF" w14:textId="77777777" w:rsidR="00155168" w:rsidRPr="00EB5D95" w:rsidRDefault="00155168" w:rsidP="00CC06B8">
            <w:pPr>
              <w:adjustRightInd w:val="0"/>
              <w:jc w:val="center"/>
              <w:rPr>
                <w:rFonts w:ascii="方正仿宋_GBK" w:eastAsia="方正仿宋_GBK" w:cs="Calibri"/>
                <w:bCs/>
                <w:szCs w:val="21"/>
              </w:rPr>
            </w:pPr>
          </w:p>
        </w:tc>
      </w:tr>
      <w:tr w:rsidR="00155168" w:rsidRPr="00EB5D95" w14:paraId="7912122F" w14:textId="77777777" w:rsidTr="00DA3C23">
        <w:trPr>
          <w:cantSplit/>
          <w:trHeight w:val="435"/>
          <w:jc w:val="center"/>
        </w:trPr>
        <w:tc>
          <w:tcPr>
            <w:tcW w:w="654" w:type="dxa"/>
            <w:vAlign w:val="center"/>
          </w:tcPr>
          <w:p w14:paraId="1093A9E9"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4</w:t>
            </w:r>
          </w:p>
        </w:tc>
        <w:tc>
          <w:tcPr>
            <w:tcW w:w="1183" w:type="dxa"/>
            <w:vAlign w:val="center"/>
          </w:tcPr>
          <w:p w14:paraId="0BE9FA49"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履约服务</w:t>
            </w:r>
          </w:p>
        </w:tc>
        <w:tc>
          <w:tcPr>
            <w:tcW w:w="3391" w:type="dxa"/>
            <w:vAlign w:val="center"/>
          </w:tcPr>
          <w:p w14:paraId="2A3368B2" w14:textId="77777777" w:rsidR="00155168" w:rsidRPr="00EB5D95" w:rsidRDefault="00155168" w:rsidP="00CC06B8">
            <w:pPr>
              <w:adjustRightInd w:val="0"/>
              <w:rPr>
                <w:rFonts w:ascii="方正仿宋_GBK" w:eastAsia="方正仿宋_GBK" w:cs="Calibri"/>
                <w:szCs w:val="21"/>
              </w:rPr>
            </w:pPr>
            <w:r w:rsidRPr="00EB5D95">
              <w:rPr>
                <w:rFonts w:ascii="方正仿宋_GBK" w:eastAsia="方正仿宋_GBK" w:cs="Calibri" w:hint="eastAsia"/>
                <w:szCs w:val="21"/>
              </w:rPr>
              <w:t>物业服务合同约定的服务承诺达成情况，主要服务事项的完成情况等</w:t>
            </w:r>
          </w:p>
        </w:tc>
        <w:tc>
          <w:tcPr>
            <w:tcW w:w="3807" w:type="dxa"/>
            <w:vAlign w:val="center"/>
          </w:tcPr>
          <w:p w14:paraId="11445044"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szCs w:val="21"/>
              </w:rPr>
              <w:t>《季度物业服务（合同履行）报告》</w:t>
            </w:r>
          </w:p>
        </w:tc>
        <w:tc>
          <w:tcPr>
            <w:tcW w:w="1250" w:type="dxa"/>
            <w:vAlign w:val="center"/>
          </w:tcPr>
          <w:p w14:paraId="04C80980"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bCs/>
                <w:szCs w:val="21"/>
              </w:rPr>
              <w:t>公开栏</w:t>
            </w:r>
          </w:p>
        </w:tc>
        <w:tc>
          <w:tcPr>
            <w:tcW w:w="2005" w:type="dxa"/>
            <w:vAlign w:val="center"/>
          </w:tcPr>
          <w:p w14:paraId="09212598"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每季度</w:t>
            </w:r>
          </w:p>
        </w:tc>
        <w:tc>
          <w:tcPr>
            <w:tcW w:w="1183" w:type="dxa"/>
            <w:vAlign w:val="center"/>
          </w:tcPr>
          <w:p w14:paraId="57ABE8E2" w14:textId="77777777" w:rsidR="00155168" w:rsidRPr="00EB5D95" w:rsidRDefault="00155168" w:rsidP="000A149D">
            <w:pPr>
              <w:adjustRightInd w:val="0"/>
              <w:jc w:val="center"/>
              <w:rPr>
                <w:rFonts w:ascii="方正仿宋_GBK" w:eastAsia="方正仿宋_GBK" w:cs="Calibri"/>
                <w:szCs w:val="21"/>
              </w:rPr>
            </w:pPr>
            <w:r w:rsidRPr="00EB5D95">
              <w:rPr>
                <w:rFonts w:ascii="方正仿宋_GBK" w:eastAsia="方正仿宋_GBK" w:cs="Calibri"/>
                <w:szCs w:val="21"/>
              </w:rPr>
              <w:t>见附件</w:t>
            </w:r>
            <w:r>
              <w:rPr>
                <w:rFonts w:ascii="方正仿宋_GBK" w:eastAsia="方正仿宋_GBK" w:cs="Calibri" w:hint="eastAsia"/>
                <w:szCs w:val="21"/>
              </w:rPr>
              <w:t>10</w:t>
            </w:r>
          </w:p>
        </w:tc>
      </w:tr>
      <w:tr w:rsidR="00155168" w:rsidRPr="00EB5D95" w14:paraId="7DFD7D38" w14:textId="77777777" w:rsidTr="004A0B57">
        <w:trPr>
          <w:cantSplit/>
          <w:trHeight w:val="741"/>
          <w:jc w:val="center"/>
        </w:trPr>
        <w:tc>
          <w:tcPr>
            <w:tcW w:w="654" w:type="dxa"/>
            <w:vMerge w:val="restart"/>
            <w:vAlign w:val="center"/>
          </w:tcPr>
          <w:p w14:paraId="455082C5"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5</w:t>
            </w:r>
          </w:p>
        </w:tc>
        <w:tc>
          <w:tcPr>
            <w:tcW w:w="1183" w:type="dxa"/>
            <w:vMerge w:val="restart"/>
            <w:vAlign w:val="center"/>
          </w:tcPr>
          <w:p w14:paraId="3CB59669"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设施管理</w:t>
            </w:r>
          </w:p>
        </w:tc>
        <w:tc>
          <w:tcPr>
            <w:tcW w:w="3391" w:type="dxa"/>
            <w:vMerge w:val="restart"/>
            <w:vAlign w:val="center"/>
          </w:tcPr>
          <w:p w14:paraId="1D5801A1" w14:textId="77777777" w:rsidR="00155168" w:rsidRPr="00EB5D95" w:rsidRDefault="00155168" w:rsidP="00511F4C">
            <w:pPr>
              <w:rPr>
                <w:rFonts w:ascii="方正仿宋_GBK" w:eastAsia="方正仿宋_GBK" w:cs="Calibri"/>
                <w:szCs w:val="21"/>
              </w:rPr>
            </w:pPr>
            <w:r w:rsidRPr="00EB5D95">
              <w:rPr>
                <w:rFonts w:ascii="方正仿宋_GBK" w:eastAsia="方正仿宋_GBK" w:cs="Calibri" w:hint="eastAsia"/>
                <w:szCs w:val="21"/>
              </w:rPr>
              <w:t>重要设施设备的</w:t>
            </w:r>
            <w:r>
              <w:rPr>
                <w:rFonts w:ascii="方正仿宋_GBK" w:eastAsia="方正仿宋_GBK" w:cs="Calibri" w:hint="eastAsia"/>
                <w:szCs w:val="21"/>
              </w:rPr>
              <w:t>安全运行状况</w:t>
            </w:r>
            <w:r w:rsidRPr="00EB5D95">
              <w:rPr>
                <w:rFonts w:ascii="方正仿宋_GBK" w:eastAsia="方正仿宋_GBK" w:cs="Calibri" w:hint="eastAsia"/>
                <w:szCs w:val="21"/>
              </w:rPr>
              <w:t>、日常维护保养情况、维修情况、检验检测情况；委托专业</w:t>
            </w:r>
            <w:proofErr w:type="gramStart"/>
            <w:r w:rsidRPr="00EB5D95">
              <w:rPr>
                <w:rFonts w:ascii="方正仿宋_GBK" w:eastAsia="方正仿宋_GBK" w:cs="Calibri" w:hint="eastAsia"/>
                <w:szCs w:val="21"/>
              </w:rPr>
              <w:t>机构维保的</w:t>
            </w:r>
            <w:proofErr w:type="gramEnd"/>
            <w:r w:rsidRPr="00EB5D95">
              <w:rPr>
                <w:rFonts w:ascii="方正仿宋_GBK" w:eastAsia="方正仿宋_GBK" w:cs="Calibri" w:hint="eastAsia"/>
                <w:szCs w:val="21"/>
              </w:rPr>
              <w:t>费用、事项和质量要求等</w:t>
            </w:r>
          </w:p>
        </w:tc>
        <w:tc>
          <w:tcPr>
            <w:tcW w:w="3807" w:type="dxa"/>
            <w:vAlign w:val="center"/>
          </w:tcPr>
          <w:p w14:paraId="54433BE7" w14:textId="77777777" w:rsidR="00155168" w:rsidRPr="00EB5D95" w:rsidRDefault="00155168" w:rsidP="00CC06B8">
            <w:pPr>
              <w:adjustRightInd w:val="0"/>
              <w:jc w:val="left"/>
              <w:rPr>
                <w:rFonts w:ascii="方正仿宋_GBK" w:eastAsia="方正仿宋_GBK" w:cs="Calibri"/>
                <w:szCs w:val="21"/>
              </w:rPr>
            </w:pPr>
            <w:r w:rsidRPr="00511F4C">
              <w:rPr>
                <w:rFonts w:ascii="方正仿宋_GBK" w:eastAsia="方正仿宋_GBK" w:cs="Calibri" w:hint="eastAsia"/>
                <w:szCs w:val="21"/>
              </w:rPr>
              <w:t>电梯、消防等重要设施</w:t>
            </w:r>
            <w:proofErr w:type="gramStart"/>
            <w:r w:rsidRPr="00511F4C">
              <w:rPr>
                <w:rFonts w:ascii="方正仿宋_GBK" w:eastAsia="方正仿宋_GBK" w:cs="Calibri" w:hint="eastAsia"/>
                <w:szCs w:val="21"/>
              </w:rPr>
              <w:t>设备维保记录</w:t>
            </w:r>
            <w:proofErr w:type="gramEnd"/>
            <w:r>
              <w:rPr>
                <w:rFonts w:ascii="方正仿宋_GBK" w:eastAsia="方正仿宋_GBK" w:cs="Calibri" w:hint="eastAsia"/>
                <w:szCs w:val="21"/>
              </w:rPr>
              <w:t>，</w:t>
            </w:r>
            <w:r w:rsidRPr="00511F4C">
              <w:rPr>
                <w:rFonts w:ascii="方正仿宋_GBK" w:eastAsia="方正仿宋_GBK" w:cs="Calibri" w:hint="eastAsia"/>
                <w:szCs w:val="21"/>
              </w:rPr>
              <w:t>生活用水水箱清洗记录</w:t>
            </w:r>
          </w:p>
        </w:tc>
        <w:tc>
          <w:tcPr>
            <w:tcW w:w="1250" w:type="dxa"/>
            <w:vAlign w:val="center"/>
          </w:tcPr>
          <w:p w14:paraId="325DF286"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bCs/>
                <w:szCs w:val="21"/>
              </w:rPr>
              <w:t>查询台</w:t>
            </w:r>
          </w:p>
        </w:tc>
        <w:tc>
          <w:tcPr>
            <w:tcW w:w="2005" w:type="dxa"/>
            <w:vMerge w:val="restart"/>
            <w:vAlign w:val="center"/>
          </w:tcPr>
          <w:p w14:paraId="592DBDD8" w14:textId="77777777" w:rsidR="00155168" w:rsidRPr="00EB5D95" w:rsidRDefault="00155168" w:rsidP="00CC06B8">
            <w:pPr>
              <w:adjustRightInd w:val="0"/>
              <w:jc w:val="center"/>
              <w:rPr>
                <w:rFonts w:ascii="方正仿宋_GBK" w:eastAsia="方正仿宋_GBK" w:cs="Calibri"/>
                <w:szCs w:val="21"/>
              </w:rPr>
            </w:pPr>
            <w:r>
              <w:rPr>
                <w:rFonts w:ascii="方正仿宋_GBK" w:eastAsia="方正仿宋_GBK" w:cs="Calibri" w:hint="eastAsia"/>
                <w:szCs w:val="21"/>
              </w:rPr>
              <w:t>5</w:t>
            </w:r>
            <w:r w:rsidRPr="00EB5D95">
              <w:rPr>
                <w:rFonts w:ascii="方正仿宋_GBK" w:eastAsia="方正仿宋_GBK" w:cs="Calibri" w:hint="eastAsia"/>
                <w:szCs w:val="21"/>
              </w:rPr>
              <w:t>个工作日内公开</w:t>
            </w:r>
          </w:p>
        </w:tc>
        <w:tc>
          <w:tcPr>
            <w:tcW w:w="1183" w:type="dxa"/>
            <w:vAlign w:val="center"/>
          </w:tcPr>
          <w:p w14:paraId="4AD8E607"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w:t>
            </w:r>
          </w:p>
        </w:tc>
      </w:tr>
      <w:tr w:rsidR="00155168" w:rsidRPr="00EB5D95" w14:paraId="6CD8D4AD" w14:textId="77777777" w:rsidTr="004A0B57">
        <w:trPr>
          <w:cantSplit/>
          <w:trHeight w:val="1135"/>
          <w:jc w:val="center"/>
        </w:trPr>
        <w:tc>
          <w:tcPr>
            <w:tcW w:w="654" w:type="dxa"/>
            <w:vMerge/>
            <w:vAlign w:val="center"/>
          </w:tcPr>
          <w:p w14:paraId="00B9D604" w14:textId="77777777" w:rsidR="00155168" w:rsidRPr="00EB5D95" w:rsidRDefault="00155168" w:rsidP="00CC06B8">
            <w:pPr>
              <w:adjustRightInd w:val="0"/>
              <w:jc w:val="center"/>
              <w:rPr>
                <w:rFonts w:ascii="方正仿宋_GBK" w:eastAsia="方正仿宋_GBK" w:cs="Calibri"/>
                <w:szCs w:val="21"/>
              </w:rPr>
            </w:pPr>
          </w:p>
        </w:tc>
        <w:tc>
          <w:tcPr>
            <w:tcW w:w="1183" w:type="dxa"/>
            <w:vMerge/>
            <w:vAlign w:val="center"/>
          </w:tcPr>
          <w:p w14:paraId="745416EA" w14:textId="77777777" w:rsidR="00155168" w:rsidRPr="00EB5D95" w:rsidRDefault="00155168" w:rsidP="00CC06B8">
            <w:pPr>
              <w:adjustRightInd w:val="0"/>
              <w:jc w:val="center"/>
              <w:rPr>
                <w:rFonts w:ascii="方正仿宋_GBK" w:eastAsia="方正仿宋_GBK" w:cs="Calibri"/>
                <w:szCs w:val="21"/>
              </w:rPr>
            </w:pPr>
          </w:p>
        </w:tc>
        <w:tc>
          <w:tcPr>
            <w:tcW w:w="3391" w:type="dxa"/>
            <w:vMerge/>
            <w:vAlign w:val="center"/>
          </w:tcPr>
          <w:p w14:paraId="59000971"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717711C9"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szCs w:val="21"/>
              </w:rPr>
              <w:t>《电梯维保合同》《消防维保合同》《生活用水水质检测报告》《电梯检验报告》《防雷设施检测报告》等</w:t>
            </w:r>
          </w:p>
        </w:tc>
        <w:tc>
          <w:tcPr>
            <w:tcW w:w="1250" w:type="dxa"/>
            <w:vAlign w:val="center"/>
          </w:tcPr>
          <w:p w14:paraId="7FF22EC5"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查询台</w:t>
            </w:r>
          </w:p>
        </w:tc>
        <w:tc>
          <w:tcPr>
            <w:tcW w:w="2005" w:type="dxa"/>
            <w:vMerge/>
            <w:vAlign w:val="center"/>
          </w:tcPr>
          <w:p w14:paraId="08F94B5C" w14:textId="77777777" w:rsidR="00155168" w:rsidRPr="00EB5D95" w:rsidRDefault="00155168" w:rsidP="00CC06B8">
            <w:pPr>
              <w:adjustRightInd w:val="0"/>
              <w:jc w:val="center"/>
              <w:rPr>
                <w:rFonts w:ascii="方正仿宋_GBK" w:eastAsia="方正仿宋_GBK" w:cs="Calibri"/>
                <w:szCs w:val="21"/>
              </w:rPr>
            </w:pPr>
          </w:p>
        </w:tc>
        <w:tc>
          <w:tcPr>
            <w:tcW w:w="1183" w:type="dxa"/>
            <w:vAlign w:val="center"/>
          </w:tcPr>
          <w:p w14:paraId="5ECCAB69" w14:textId="77777777" w:rsidR="00155168" w:rsidRPr="00EB5D95" w:rsidRDefault="00155168" w:rsidP="00CC06B8">
            <w:pPr>
              <w:adjustRightInd w:val="0"/>
              <w:jc w:val="center"/>
              <w:rPr>
                <w:rFonts w:ascii="方正仿宋_GBK" w:eastAsia="方正仿宋_GBK" w:cs="Calibri"/>
                <w:szCs w:val="21"/>
              </w:rPr>
            </w:pPr>
          </w:p>
        </w:tc>
      </w:tr>
      <w:tr w:rsidR="00155168" w:rsidRPr="00EB5D95" w14:paraId="6739AB8B" w14:textId="77777777" w:rsidTr="004A0B57">
        <w:trPr>
          <w:cantSplit/>
          <w:trHeight w:val="570"/>
          <w:jc w:val="center"/>
        </w:trPr>
        <w:tc>
          <w:tcPr>
            <w:tcW w:w="654" w:type="dxa"/>
            <w:vMerge/>
            <w:vAlign w:val="center"/>
          </w:tcPr>
          <w:p w14:paraId="5563E283" w14:textId="77777777" w:rsidR="00155168" w:rsidRPr="00EB5D95" w:rsidRDefault="00155168" w:rsidP="00CC06B8">
            <w:pPr>
              <w:adjustRightInd w:val="0"/>
              <w:jc w:val="center"/>
              <w:rPr>
                <w:rFonts w:ascii="方正仿宋_GBK" w:eastAsia="方正仿宋_GBK" w:cs="Calibri"/>
                <w:szCs w:val="21"/>
              </w:rPr>
            </w:pPr>
          </w:p>
        </w:tc>
        <w:tc>
          <w:tcPr>
            <w:tcW w:w="1183" w:type="dxa"/>
            <w:vMerge/>
            <w:vAlign w:val="center"/>
          </w:tcPr>
          <w:p w14:paraId="73F5AA8E" w14:textId="77777777" w:rsidR="00155168" w:rsidRPr="00EB5D95" w:rsidRDefault="00155168" w:rsidP="00CC06B8">
            <w:pPr>
              <w:adjustRightInd w:val="0"/>
              <w:jc w:val="center"/>
              <w:rPr>
                <w:rFonts w:ascii="方正仿宋_GBK" w:eastAsia="方正仿宋_GBK" w:cs="Calibri"/>
                <w:szCs w:val="21"/>
              </w:rPr>
            </w:pPr>
          </w:p>
        </w:tc>
        <w:tc>
          <w:tcPr>
            <w:tcW w:w="3391" w:type="dxa"/>
            <w:vMerge/>
            <w:vAlign w:val="center"/>
          </w:tcPr>
          <w:p w14:paraId="329D0A2A" w14:textId="77777777" w:rsidR="00155168" w:rsidRPr="00EB5D95" w:rsidRDefault="00155168" w:rsidP="00CC06B8">
            <w:pPr>
              <w:adjustRightInd w:val="0"/>
              <w:rPr>
                <w:rFonts w:ascii="方正仿宋_GBK" w:eastAsia="方正仿宋_GBK" w:cs="Calibri"/>
                <w:szCs w:val="21"/>
              </w:rPr>
            </w:pPr>
          </w:p>
        </w:tc>
        <w:tc>
          <w:tcPr>
            <w:tcW w:w="3807" w:type="dxa"/>
            <w:vAlign w:val="center"/>
          </w:tcPr>
          <w:p w14:paraId="4D9BBB68"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szCs w:val="21"/>
              </w:rPr>
              <w:t>《重要设施设备管理维护情况表》</w:t>
            </w:r>
          </w:p>
        </w:tc>
        <w:tc>
          <w:tcPr>
            <w:tcW w:w="1250" w:type="dxa"/>
            <w:vAlign w:val="center"/>
          </w:tcPr>
          <w:p w14:paraId="6A716FED"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bCs/>
                <w:szCs w:val="21"/>
              </w:rPr>
              <w:t>公开栏</w:t>
            </w:r>
          </w:p>
        </w:tc>
        <w:tc>
          <w:tcPr>
            <w:tcW w:w="2005" w:type="dxa"/>
            <w:vAlign w:val="center"/>
          </w:tcPr>
          <w:p w14:paraId="1CDFCD90"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每季度</w:t>
            </w:r>
          </w:p>
        </w:tc>
        <w:tc>
          <w:tcPr>
            <w:tcW w:w="1183" w:type="dxa"/>
            <w:vAlign w:val="center"/>
          </w:tcPr>
          <w:p w14:paraId="50DDC775"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szCs w:val="21"/>
              </w:rPr>
              <w:t>见附件</w:t>
            </w:r>
            <w:r>
              <w:rPr>
                <w:rFonts w:ascii="方正仿宋_GBK" w:eastAsia="方正仿宋_GBK" w:cs="Calibri" w:hint="eastAsia"/>
                <w:szCs w:val="21"/>
              </w:rPr>
              <w:t>11</w:t>
            </w:r>
          </w:p>
        </w:tc>
      </w:tr>
      <w:tr w:rsidR="00155168" w:rsidRPr="00EB5D95" w14:paraId="26757D9F" w14:textId="77777777" w:rsidTr="00DA3C23">
        <w:trPr>
          <w:cantSplit/>
          <w:trHeight w:val="435"/>
          <w:jc w:val="center"/>
        </w:trPr>
        <w:tc>
          <w:tcPr>
            <w:tcW w:w="654" w:type="dxa"/>
            <w:vAlign w:val="center"/>
          </w:tcPr>
          <w:p w14:paraId="2A76DDBF"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6</w:t>
            </w:r>
          </w:p>
        </w:tc>
        <w:tc>
          <w:tcPr>
            <w:tcW w:w="1183" w:type="dxa"/>
            <w:vAlign w:val="center"/>
          </w:tcPr>
          <w:p w14:paraId="2D25B198"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投诉处理</w:t>
            </w:r>
          </w:p>
        </w:tc>
        <w:tc>
          <w:tcPr>
            <w:tcW w:w="3391" w:type="dxa"/>
            <w:vAlign w:val="center"/>
          </w:tcPr>
          <w:p w14:paraId="1A1AD975" w14:textId="77777777" w:rsidR="00155168" w:rsidRPr="00EB5D95" w:rsidRDefault="00155168" w:rsidP="00CC06B8">
            <w:pPr>
              <w:rPr>
                <w:rFonts w:ascii="方正仿宋_GBK" w:eastAsia="方正仿宋_GBK" w:cs="Calibri"/>
                <w:szCs w:val="21"/>
              </w:rPr>
            </w:pPr>
            <w:r w:rsidRPr="00EB5D95">
              <w:rPr>
                <w:rFonts w:ascii="方正仿宋_GBK" w:eastAsia="方正仿宋_GBK" w:cs="Calibri" w:hint="eastAsia"/>
                <w:szCs w:val="21"/>
              </w:rPr>
              <w:t>各类诉求渠道反映的问题的手里处理情况，业主反映强烈的突出问题、小区民生实事的推进落实情况</w:t>
            </w:r>
          </w:p>
        </w:tc>
        <w:tc>
          <w:tcPr>
            <w:tcW w:w="3807" w:type="dxa"/>
            <w:vAlign w:val="center"/>
          </w:tcPr>
          <w:p w14:paraId="13150AB0" w14:textId="77777777" w:rsidR="00155168" w:rsidRPr="00EB5D95" w:rsidRDefault="00155168" w:rsidP="00CC06B8">
            <w:pPr>
              <w:adjustRightInd w:val="0"/>
              <w:jc w:val="left"/>
              <w:rPr>
                <w:rFonts w:ascii="方正仿宋_GBK" w:eastAsia="方正仿宋_GBK" w:cs="Calibri"/>
                <w:szCs w:val="21"/>
              </w:rPr>
            </w:pPr>
            <w:r w:rsidRPr="00EB5D95">
              <w:rPr>
                <w:rFonts w:ascii="方正仿宋_GBK" w:eastAsia="方正仿宋_GBK" w:cs="Calibri" w:hint="eastAsia"/>
                <w:szCs w:val="21"/>
              </w:rPr>
              <w:t>《物业小区问题“用心用情”马上解决</w:t>
            </w:r>
            <w:r w:rsidR="00FD1868">
              <w:rPr>
                <w:rFonts w:ascii="方正仿宋_GBK" w:eastAsia="方正仿宋_GBK" w:cs="Calibri" w:hint="eastAsia"/>
                <w:szCs w:val="21"/>
              </w:rPr>
              <w:t>工作</w:t>
            </w:r>
            <w:r w:rsidRPr="00EB5D95">
              <w:rPr>
                <w:rFonts w:ascii="方正仿宋_GBK" w:eastAsia="方正仿宋_GBK" w:cs="Calibri" w:hint="eastAsia"/>
                <w:szCs w:val="21"/>
              </w:rPr>
              <w:t>报告》</w:t>
            </w:r>
          </w:p>
        </w:tc>
        <w:tc>
          <w:tcPr>
            <w:tcW w:w="1250" w:type="dxa"/>
            <w:vAlign w:val="center"/>
          </w:tcPr>
          <w:p w14:paraId="2947C9B8"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bCs/>
                <w:szCs w:val="21"/>
              </w:rPr>
              <w:t>公开栏</w:t>
            </w:r>
          </w:p>
        </w:tc>
        <w:tc>
          <w:tcPr>
            <w:tcW w:w="2005" w:type="dxa"/>
            <w:vAlign w:val="center"/>
          </w:tcPr>
          <w:p w14:paraId="42127222"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每季度</w:t>
            </w:r>
          </w:p>
        </w:tc>
        <w:tc>
          <w:tcPr>
            <w:tcW w:w="1183" w:type="dxa"/>
            <w:vAlign w:val="center"/>
          </w:tcPr>
          <w:p w14:paraId="58B15778"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szCs w:val="21"/>
              </w:rPr>
              <w:t>见附件</w:t>
            </w:r>
            <w:r>
              <w:rPr>
                <w:rFonts w:ascii="方正仿宋_GBK" w:eastAsia="方正仿宋_GBK" w:cs="Calibri" w:hint="eastAsia"/>
                <w:szCs w:val="21"/>
              </w:rPr>
              <w:t>12</w:t>
            </w:r>
          </w:p>
        </w:tc>
      </w:tr>
      <w:tr w:rsidR="00155168" w:rsidRPr="00EB5D95" w14:paraId="02F7E728" w14:textId="77777777" w:rsidTr="004A0B57">
        <w:trPr>
          <w:cantSplit/>
          <w:trHeight w:val="719"/>
          <w:jc w:val="center"/>
        </w:trPr>
        <w:tc>
          <w:tcPr>
            <w:tcW w:w="654" w:type="dxa"/>
            <w:vAlign w:val="center"/>
          </w:tcPr>
          <w:p w14:paraId="04610D3D"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7</w:t>
            </w:r>
          </w:p>
        </w:tc>
        <w:tc>
          <w:tcPr>
            <w:tcW w:w="1183" w:type="dxa"/>
            <w:vAlign w:val="center"/>
          </w:tcPr>
          <w:p w14:paraId="1A4593C9"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小区治理</w:t>
            </w:r>
          </w:p>
        </w:tc>
        <w:tc>
          <w:tcPr>
            <w:tcW w:w="3391" w:type="dxa"/>
            <w:vAlign w:val="center"/>
          </w:tcPr>
          <w:p w14:paraId="7A434974" w14:textId="77777777" w:rsidR="00155168" w:rsidRPr="00EB5D95" w:rsidRDefault="00155168" w:rsidP="00CC06B8">
            <w:pPr>
              <w:adjustRightInd w:val="0"/>
              <w:rPr>
                <w:rFonts w:ascii="方正仿宋_GBK" w:eastAsia="方正仿宋_GBK" w:cs="Calibri"/>
                <w:szCs w:val="21"/>
              </w:rPr>
            </w:pPr>
            <w:r w:rsidRPr="00EB5D95">
              <w:rPr>
                <w:rFonts w:ascii="方正仿宋_GBK" w:eastAsia="方正仿宋_GBK" w:cs="Calibri" w:hint="eastAsia"/>
                <w:szCs w:val="21"/>
              </w:rPr>
              <w:t>对物业服务区域内违反相关法律法规的行为的发现、制止、上报情况</w:t>
            </w:r>
          </w:p>
        </w:tc>
        <w:tc>
          <w:tcPr>
            <w:tcW w:w="3807" w:type="dxa"/>
            <w:vAlign w:val="center"/>
          </w:tcPr>
          <w:p w14:paraId="0265D344" w14:textId="77777777" w:rsidR="00155168" w:rsidRPr="00EB5D95" w:rsidRDefault="00FD1868" w:rsidP="00FD1868">
            <w:pPr>
              <w:adjustRightInd w:val="0"/>
              <w:jc w:val="left"/>
              <w:rPr>
                <w:rFonts w:ascii="方正仿宋_GBK" w:eastAsia="方正仿宋_GBK" w:cs="Calibri"/>
                <w:szCs w:val="21"/>
              </w:rPr>
            </w:pPr>
            <w:r>
              <w:rPr>
                <w:rFonts w:ascii="方正仿宋_GBK" w:eastAsia="方正仿宋_GBK" w:cs="Calibri" w:hint="eastAsia"/>
                <w:szCs w:val="21"/>
              </w:rPr>
              <w:t>《小区突出问题（违法违规行为）治理工作</w:t>
            </w:r>
            <w:r w:rsidR="00155168" w:rsidRPr="00EB5D95">
              <w:rPr>
                <w:rFonts w:ascii="方正仿宋_GBK" w:eastAsia="方正仿宋_GBK" w:cs="Calibri" w:hint="eastAsia"/>
                <w:szCs w:val="21"/>
              </w:rPr>
              <w:t>报告》</w:t>
            </w:r>
          </w:p>
        </w:tc>
        <w:tc>
          <w:tcPr>
            <w:tcW w:w="1250" w:type="dxa"/>
            <w:vAlign w:val="center"/>
          </w:tcPr>
          <w:p w14:paraId="17668F61"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bCs/>
                <w:szCs w:val="21"/>
              </w:rPr>
              <w:t>公开栏</w:t>
            </w:r>
          </w:p>
        </w:tc>
        <w:tc>
          <w:tcPr>
            <w:tcW w:w="2005" w:type="dxa"/>
            <w:vAlign w:val="center"/>
          </w:tcPr>
          <w:p w14:paraId="54972E24"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hint="eastAsia"/>
                <w:szCs w:val="21"/>
              </w:rPr>
              <w:t>每季度</w:t>
            </w:r>
          </w:p>
        </w:tc>
        <w:tc>
          <w:tcPr>
            <w:tcW w:w="1183" w:type="dxa"/>
            <w:vAlign w:val="center"/>
          </w:tcPr>
          <w:p w14:paraId="46D20ADF" w14:textId="77777777" w:rsidR="00155168" w:rsidRPr="00EB5D95" w:rsidRDefault="00155168" w:rsidP="00CC06B8">
            <w:pPr>
              <w:adjustRightInd w:val="0"/>
              <w:jc w:val="center"/>
              <w:rPr>
                <w:rFonts w:ascii="方正仿宋_GBK" w:eastAsia="方正仿宋_GBK" w:cs="Calibri"/>
                <w:szCs w:val="21"/>
              </w:rPr>
            </w:pPr>
            <w:r w:rsidRPr="00EB5D95">
              <w:rPr>
                <w:rFonts w:ascii="方正仿宋_GBK" w:eastAsia="方正仿宋_GBK" w:cs="Calibri"/>
                <w:szCs w:val="21"/>
              </w:rPr>
              <w:t>见附件</w:t>
            </w:r>
            <w:r>
              <w:rPr>
                <w:rFonts w:ascii="方正仿宋_GBK" w:eastAsia="方正仿宋_GBK" w:cs="Calibri" w:hint="eastAsia"/>
                <w:szCs w:val="21"/>
              </w:rPr>
              <w:t>13</w:t>
            </w:r>
          </w:p>
        </w:tc>
      </w:tr>
      <w:tr w:rsidR="00155168" w:rsidRPr="00EB5D95" w14:paraId="529AB6FE" w14:textId="77777777" w:rsidTr="00DA3C23">
        <w:trPr>
          <w:cantSplit/>
          <w:trHeight w:val="575"/>
          <w:jc w:val="center"/>
        </w:trPr>
        <w:tc>
          <w:tcPr>
            <w:tcW w:w="654" w:type="dxa"/>
            <w:vAlign w:val="center"/>
          </w:tcPr>
          <w:p w14:paraId="7B6B8A59"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8</w:t>
            </w:r>
          </w:p>
        </w:tc>
        <w:tc>
          <w:tcPr>
            <w:tcW w:w="1183" w:type="dxa"/>
            <w:vAlign w:val="center"/>
          </w:tcPr>
          <w:p w14:paraId="67A7679A"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收费信息</w:t>
            </w:r>
          </w:p>
        </w:tc>
        <w:tc>
          <w:tcPr>
            <w:tcW w:w="3391" w:type="dxa"/>
            <w:vAlign w:val="center"/>
          </w:tcPr>
          <w:p w14:paraId="1C3E65AD" w14:textId="77777777" w:rsidR="00155168" w:rsidRPr="00EB5D95" w:rsidRDefault="00155168" w:rsidP="00CC06B8">
            <w:pPr>
              <w:adjustRightInd w:val="0"/>
              <w:rPr>
                <w:rFonts w:ascii="方正仿宋_GBK" w:eastAsia="方正仿宋_GBK" w:cs="Calibri"/>
                <w:szCs w:val="21"/>
              </w:rPr>
            </w:pPr>
            <w:r w:rsidRPr="00EB5D95">
              <w:rPr>
                <w:rFonts w:ascii="方正仿宋_GBK" w:eastAsia="方正仿宋_GBK" w:cs="Calibri" w:hint="eastAsia"/>
                <w:bCs/>
                <w:szCs w:val="21"/>
              </w:rPr>
              <w:t>物业服务费；</w:t>
            </w:r>
            <w:r w:rsidRPr="00EB5D95">
              <w:rPr>
                <w:rFonts w:ascii="方正仿宋_GBK" w:eastAsia="方正仿宋_GBK" w:cs="Calibri" w:hint="eastAsia"/>
                <w:szCs w:val="21"/>
              </w:rPr>
              <w:t>车位物业服务费；房屋装饰装修管理服务费；建筑垃圾清运费；代收生活垃圾处置费（如有）；代收水、电费（如有）；特约服务、增值服务项目及收费标准</w:t>
            </w:r>
            <w:r>
              <w:rPr>
                <w:rFonts w:ascii="方正仿宋_GBK" w:eastAsia="方正仿宋_GBK" w:cs="Calibri" w:hint="eastAsia"/>
                <w:szCs w:val="21"/>
              </w:rPr>
              <w:t>等</w:t>
            </w:r>
          </w:p>
        </w:tc>
        <w:tc>
          <w:tcPr>
            <w:tcW w:w="3807" w:type="dxa"/>
            <w:vAlign w:val="center"/>
          </w:tcPr>
          <w:p w14:paraId="20CF5273" w14:textId="77777777" w:rsidR="00155168" w:rsidRPr="00EB5D95" w:rsidRDefault="00155168" w:rsidP="004A0B57">
            <w:pPr>
              <w:adjustRightInd w:val="0"/>
              <w:jc w:val="left"/>
              <w:rPr>
                <w:rFonts w:ascii="方正仿宋_GBK" w:eastAsia="方正仿宋_GBK" w:cs="Calibri"/>
                <w:bCs/>
                <w:szCs w:val="21"/>
              </w:rPr>
            </w:pPr>
            <w:r w:rsidRPr="00EB5D95">
              <w:rPr>
                <w:rFonts w:ascii="方正仿宋_GBK" w:eastAsia="方正仿宋_GBK" w:cs="Calibri" w:hint="eastAsia"/>
                <w:bCs/>
                <w:szCs w:val="21"/>
              </w:rPr>
              <w:t>《物业服务收费公示牌》</w:t>
            </w:r>
          </w:p>
        </w:tc>
        <w:tc>
          <w:tcPr>
            <w:tcW w:w="1250" w:type="dxa"/>
            <w:vAlign w:val="center"/>
          </w:tcPr>
          <w:p w14:paraId="4C9ACCE2"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客户服务中心及相关经营服务场所显著位置</w:t>
            </w:r>
          </w:p>
        </w:tc>
        <w:tc>
          <w:tcPr>
            <w:tcW w:w="2005" w:type="dxa"/>
            <w:vAlign w:val="center"/>
          </w:tcPr>
          <w:p w14:paraId="69B2E266"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长期</w:t>
            </w:r>
          </w:p>
        </w:tc>
        <w:tc>
          <w:tcPr>
            <w:tcW w:w="1183" w:type="dxa"/>
            <w:vAlign w:val="center"/>
          </w:tcPr>
          <w:p w14:paraId="0EA45D44" w14:textId="77777777" w:rsidR="00155168" w:rsidRPr="00EB5D95" w:rsidRDefault="00155168" w:rsidP="00CC06B8">
            <w:pPr>
              <w:adjustRightInd w:val="0"/>
              <w:jc w:val="center"/>
              <w:rPr>
                <w:rFonts w:ascii="方正仿宋_GBK" w:eastAsia="方正仿宋_GBK" w:cs="Calibri"/>
                <w:bCs/>
                <w:szCs w:val="21"/>
              </w:rPr>
            </w:pPr>
            <w:r w:rsidRPr="00EB5D95">
              <w:rPr>
                <w:rFonts w:ascii="方正仿宋_GBK" w:eastAsia="方正仿宋_GBK" w:cs="Calibri" w:hint="eastAsia"/>
                <w:bCs/>
                <w:szCs w:val="21"/>
              </w:rPr>
              <w:t>/</w:t>
            </w:r>
          </w:p>
        </w:tc>
      </w:tr>
    </w:tbl>
    <w:p w14:paraId="146B1E72" w14:textId="1E64D4FB" w:rsidR="00956239" w:rsidRDefault="00956239" w:rsidP="006F7FBA">
      <w:pPr>
        <w:pStyle w:val="af0"/>
      </w:pPr>
    </w:p>
    <w:p w14:paraId="6C7BABAA" w14:textId="77777777" w:rsidR="00956239" w:rsidRDefault="00956239" w:rsidP="00956239">
      <w:pPr>
        <w:pStyle w:val="af0"/>
        <w:rPr>
          <w:rFonts w:ascii="黑体" w:eastAsia="黑体" w:hAnsi="黑体"/>
          <w:sz w:val="32"/>
          <w:szCs w:val="32"/>
        </w:rPr>
      </w:pPr>
      <w:r w:rsidRPr="003160FE">
        <w:rPr>
          <w:rFonts w:ascii="黑体" w:eastAsia="黑体" w:hAnsi="黑体" w:hint="eastAsia"/>
          <w:sz w:val="32"/>
          <w:szCs w:val="32"/>
        </w:rPr>
        <w:t>附件</w:t>
      </w:r>
      <w:r>
        <w:rPr>
          <w:rFonts w:ascii="黑体" w:eastAsia="黑体" w:hAnsi="黑体" w:hint="eastAsia"/>
          <w:sz w:val="32"/>
          <w:szCs w:val="32"/>
        </w:rPr>
        <w:t>2</w:t>
      </w:r>
    </w:p>
    <w:p w14:paraId="5F75980F" w14:textId="512BF50D" w:rsidR="00956239" w:rsidRDefault="00956239" w:rsidP="00956239">
      <w:pPr>
        <w:adjustRightInd w:val="0"/>
        <w:snapToGrid w:val="0"/>
        <w:jc w:val="center"/>
        <w:outlineLvl w:val="0"/>
        <w:rPr>
          <w:rFonts w:ascii="方正小标宋简体" w:eastAsia="方正小标宋简体" w:hAnsi="Calibri" w:cs="Calibri"/>
          <w:sz w:val="44"/>
          <w:szCs w:val="44"/>
        </w:rPr>
      </w:pPr>
      <w:r w:rsidRPr="00956239">
        <w:rPr>
          <w:rFonts w:ascii="方正小标宋简体" w:eastAsia="方正小标宋简体" w:hAnsi="Calibri" w:cs="Calibri" w:hint="eastAsia"/>
          <w:sz w:val="44"/>
          <w:szCs w:val="44"/>
        </w:rPr>
        <w:t>物业</w:t>
      </w:r>
      <w:r w:rsidR="001D4BA8">
        <w:rPr>
          <w:rFonts w:ascii="方正小标宋简体" w:eastAsia="方正小标宋简体" w:hAnsi="Calibri" w:cs="Calibri" w:hint="eastAsia"/>
          <w:sz w:val="44"/>
          <w:szCs w:val="44"/>
        </w:rPr>
        <w:t>服务</w:t>
      </w:r>
      <w:r w:rsidRPr="00956239">
        <w:rPr>
          <w:rFonts w:ascii="方正小标宋简体" w:eastAsia="方正小标宋简体" w:hAnsi="Calibri" w:cs="Calibri" w:hint="eastAsia"/>
          <w:sz w:val="44"/>
          <w:szCs w:val="44"/>
        </w:rPr>
        <w:t>事务公开栏（完整版模板）</w:t>
      </w:r>
    </w:p>
    <w:p w14:paraId="3D5768AB" w14:textId="1D4B722F" w:rsidR="00956239" w:rsidRPr="001D4BA8" w:rsidRDefault="00EC7D77" w:rsidP="001D4BA8">
      <w:pPr>
        <w:adjustRightInd w:val="0"/>
        <w:snapToGrid w:val="0"/>
        <w:jc w:val="center"/>
        <w:outlineLvl w:val="0"/>
        <w:rPr>
          <w:rFonts w:ascii="方正小标宋简体" w:eastAsia="方正小标宋简体" w:hAnsi="Calibri" w:cs="Calibri"/>
          <w:sz w:val="44"/>
          <w:szCs w:val="44"/>
        </w:rPr>
      </w:pPr>
      <w:r>
        <w:rPr>
          <w:noProof/>
        </w:rPr>
        <w:drawing>
          <wp:inline distT="0" distB="0" distL="0" distR="0" wp14:anchorId="6836F31B" wp14:editId="2BE4B2F8">
            <wp:extent cx="6334125" cy="4493383"/>
            <wp:effectExtent l="0" t="0" r="0" b="2540"/>
            <wp:docPr id="15543746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38797" cy="4496697"/>
                    </a:xfrm>
                    <a:prstGeom prst="rect">
                      <a:avLst/>
                    </a:prstGeom>
                    <a:noFill/>
                    <a:ln>
                      <a:noFill/>
                    </a:ln>
                  </pic:spPr>
                </pic:pic>
              </a:graphicData>
            </a:graphic>
          </wp:inline>
        </w:drawing>
      </w:r>
    </w:p>
    <w:p w14:paraId="5D572D34" w14:textId="5A32AAEA" w:rsidR="00BD02AC" w:rsidRDefault="000857D4" w:rsidP="00956239">
      <w:r>
        <w:rPr>
          <w:noProof/>
        </w:rPr>
        <w:lastRenderedPageBreak/>
        <w:drawing>
          <wp:inline distT="0" distB="0" distL="0" distR="0" wp14:anchorId="152632E8" wp14:editId="6FD3D023">
            <wp:extent cx="8096250" cy="4238625"/>
            <wp:effectExtent l="0" t="0" r="0" b="9525"/>
            <wp:docPr id="5374148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096250" cy="4238625"/>
                    </a:xfrm>
                    <a:prstGeom prst="rect">
                      <a:avLst/>
                    </a:prstGeom>
                    <a:noFill/>
                    <a:ln>
                      <a:noFill/>
                    </a:ln>
                  </pic:spPr>
                </pic:pic>
              </a:graphicData>
            </a:graphic>
          </wp:inline>
        </w:drawing>
      </w:r>
    </w:p>
    <w:p w14:paraId="746E0FDC" w14:textId="77777777" w:rsidR="00077F92" w:rsidRPr="00077F92" w:rsidRDefault="00077F92" w:rsidP="00077F92">
      <w:pPr>
        <w:rPr>
          <w:rFonts w:ascii="黑体" w:eastAsia="黑体" w:hAnsi="黑体"/>
        </w:rPr>
      </w:pPr>
      <w:r w:rsidRPr="00077F92">
        <w:rPr>
          <w:rFonts w:ascii="黑体" w:eastAsia="黑体" w:hAnsi="黑体" w:hint="eastAsia"/>
        </w:rPr>
        <w:t>模板使用说明：</w:t>
      </w:r>
    </w:p>
    <w:p w14:paraId="3D63614F" w14:textId="77777777" w:rsidR="00077F92" w:rsidRPr="00077F92" w:rsidRDefault="00077F92" w:rsidP="00A06440">
      <w:pPr>
        <w:adjustRightInd w:val="0"/>
        <w:snapToGrid w:val="0"/>
        <w:ind w:firstLineChars="200" w:firstLine="420"/>
        <w:rPr>
          <w:rFonts w:ascii="方正仿宋_GBK" w:eastAsia="方正仿宋_GBK" w:hAnsiTheme="minorHAnsi" w:cstheme="minorBidi"/>
          <w:szCs w:val="21"/>
        </w:rPr>
      </w:pPr>
      <w:r w:rsidRPr="00077F92">
        <w:rPr>
          <w:rFonts w:ascii="方正仿宋_GBK" w:eastAsia="方正仿宋_GBK" w:hAnsiTheme="minorHAnsi" w:cstheme="minorBidi" w:hint="eastAsia"/>
          <w:szCs w:val="21"/>
        </w:rPr>
        <w:t>1.</w:t>
      </w:r>
      <w:r w:rsidRPr="00077F92">
        <w:rPr>
          <w:rFonts w:ascii="方正仿宋_GBK" w:eastAsia="方正仿宋_GBK" w:hAnsiTheme="minorHAnsi" w:cstheme="minorBidi"/>
          <w:szCs w:val="21"/>
        </w:rPr>
        <w:t>在使用模板时，可以根据企业VI或小区建筑风格、设置区域的环境等选择合适材质或调整颜色、布局等，但应保留栏目等关键要素。</w:t>
      </w:r>
    </w:p>
    <w:p w14:paraId="2898ED3E" w14:textId="1F644260" w:rsidR="00077F92" w:rsidRPr="00077F92" w:rsidRDefault="00077F92" w:rsidP="00A06440">
      <w:pPr>
        <w:adjustRightInd w:val="0"/>
        <w:snapToGrid w:val="0"/>
        <w:ind w:firstLineChars="200" w:firstLine="420"/>
        <w:rPr>
          <w:rFonts w:ascii="方正仿宋_GBK" w:eastAsia="方正仿宋_GBK" w:hAnsiTheme="minorHAnsi" w:cstheme="minorBidi"/>
          <w:szCs w:val="21"/>
        </w:rPr>
      </w:pPr>
      <w:r w:rsidRPr="00077F92">
        <w:rPr>
          <w:rFonts w:ascii="方正仿宋_GBK" w:eastAsia="方正仿宋_GBK" w:hAnsiTheme="minorHAnsi" w:cstheme="minorBidi" w:hint="eastAsia"/>
          <w:szCs w:val="21"/>
        </w:rPr>
        <w:t>2.“物业服务区域</w:t>
      </w:r>
      <w:r w:rsidR="004303EA">
        <w:rPr>
          <w:rFonts w:ascii="方正仿宋_GBK" w:eastAsia="方正仿宋_GBK" w:hAnsiTheme="minorHAnsi" w:cstheme="minorBidi" w:hint="eastAsia"/>
          <w:szCs w:val="21"/>
        </w:rPr>
        <w:t>概况</w:t>
      </w:r>
      <w:r w:rsidRPr="00077F92">
        <w:rPr>
          <w:rFonts w:ascii="方正仿宋_GBK" w:eastAsia="方正仿宋_GBK" w:hAnsiTheme="minorHAnsi" w:cstheme="minorBidi" w:hint="eastAsia"/>
          <w:szCs w:val="21"/>
        </w:rPr>
        <w:t>”可以将信息填写完整后喷印在公开栏底板上；“物业服务</w:t>
      </w:r>
      <w:r w:rsidR="004303EA">
        <w:rPr>
          <w:rFonts w:ascii="方正仿宋_GBK" w:eastAsia="方正仿宋_GBK" w:hAnsiTheme="minorHAnsi" w:cstheme="minorBidi" w:hint="eastAsia"/>
          <w:szCs w:val="21"/>
        </w:rPr>
        <w:t>需求建议</w:t>
      </w:r>
      <w:r w:rsidRPr="00077F92">
        <w:rPr>
          <w:rFonts w:ascii="方正仿宋_GBK" w:eastAsia="方正仿宋_GBK" w:hAnsiTheme="minorHAnsi" w:cstheme="minorBidi" w:hint="eastAsia"/>
          <w:szCs w:val="21"/>
        </w:rPr>
        <w:t>电话”应根据物业项目实际填写；模板中的“</w:t>
      </w:r>
      <w:r w:rsidR="00C73B23">
        <w:rPr>
          <w:rFonts w:ascii="方正仿宋_GBK" w:eastAsia="方正仿宋_GBK" w:hAnsiTheme="minorHAnsi" w:cstheme="minorBidi" w:hint="eastAsia"/>
          <w:szCs w:val="21"/>
        </w:rPr>
        <w:t>码上办</w:t>
      </w:r>
      <w:r w:rsidR="00C73B23" w:rsidRPr="00077F92">
        <w:rPr>
          <w:rFonts w:ascii="方正仿宋_GBK" w:eastAsia="方正仿宋_GBK" w:hAnsiTheme="minorHAnsi" w:cstheme="minorBidi" w:hint="eastAsia"/>
          <w:szCs w:val="21"/>
        </w:rPr>
        <w:t>”</w:t>
      </w:r>
      <w:proofErr w:type="gramStart"/>
      <w:r w:rsidRPr="00077F92">
        <w:rPr>
          <w:rFonts w:ascii="方正仿宋_GBK" w:eastAsia="方正仿宋_GBK" w:hAnsiTheme="minorHAnsi" w:cstheme="minorBidi" w:hint="eastAsia"/>
          <w:szCs w:val="21"/>
        </w:rPr>
        <w:t>二维码为</w:t>
      </w:r>
      <w:proofErr w:type="gramEnd"/>
      <w:r w:rsidRPr="00077F92">
        <w:rPr>
          <w:rFonts w:ascii="方正仿宋_GBK" w:eastAsia="方正仿宋_GBK" w:hAnsiTheme="minorHAnsi" w:cstheme="minorBidi" w:hint="eastAsia"/>
          <w:szCs w:val="21"/>
        </w:rPr>
        <w:t>设计样式，各物业项目应在成都市智慧物业系统按程序生成下载并替换</w:t>
      </w:r>
      <w:r w:rsidR="004303EA">
        <w:rPr>
          <w:rFonts w:ascii="方正仿宋_GBK" w:eastAsia="方正仿宋_GBK" w:hAnsiTheme="minorHAnsi" w:cstheme="minorBidi" w:hint="eastAsia"/>
          <w:szCs w:val="21"/>
        </w:rPr>
        <w:t>；“企业logo放置处”可放本企业logo。</w:t>
      </w:r>
    </w:p>
    <w:p w14:paraId="4E4A6E7C" w14:textId="6395881F" w:rsidR="00956239" w:rsidRDefault="00077F92" w:rsidP="00A06440">
      <w:pPr>
        <w:adjustRightInd w:val="0"/>
        <w:snapToGrid w:val="0"/>
        <w:ind w:firstLineChars="200" w:firstLine="420"/>
      </w:pPr>
      <w:r w:rsidRPr="00077F92">
        <w:rPr>
          <w:rFonts w:ascii="方正仿宋_GBK" w:eastAsia="方正仿宋_GBK" w:hAnsiTheme="minorHAnsi" w:cstheme="minorBidi" w:hint="eastAsia"/>
          <w:szCs w:val="21"/>
        </w:rPr>
        <w:t>3.模板中的灰色框可采用亚力克（</w:t>
      </w:r>
      <w:r w:rsidRPr="00077F92">
        <w:rPr>
          <w:rFonts w:ascii="方正仿宋_GBK" w:eastAsia="方正仿宋_GBK" w:hAnsiTheme="minorHAnsi" w:cstheme="minorBidi"/>
          <w:szCs w:val="21"/>
        </w:rPr>
        <w:t>有机玻璃</w:t>
      </w:r>
      <w:r w:rsidRPr="00077F92">
        <w:rPr>
          <w:rFonts w:ascii="方正仿宋_GBK" w:eastAsia="方正仿宋_GBK" w:hAnsiTheme="minorHAnsi" w:cstheme="minorBidi" w:hint="eastAsia"/>
          <w:szCs w:val="21"/>
        </w:rPr>
        <w:t>）等透明材质制作成开口中空文本框，模板中标注的A4(210</w:t>
      </w:r>
      <w:r w:rsidRPr="00077F92">
        <w:rPr>
          <w:rFonts w:ascii="方正仿宋_GBK" w:eastAsia="方正仿宋_GBK" w:hAnsiTheme="minorHAnsi" w:cstheme="minorBidi"/>
          <w:szCs w:val="21"/>
        </w:rPr>
        <w:t>×</w:t>
      </w:r>
      <w:r w:rsidRPr="00077F92">
        <w:rPr>
          <w:rFonts w:ascii="方正仿宋_GBK" w:eastAsia="方正仿宋_GBK" w:hAnsiTheme="minorHAnsi" w:cstheme="minorBidi" w:hint="eastAsia"/>
          <w:szCs w:val="21"/>
        </w:rPr>
        <w:t>297mm)及4寸(</w:t>
      </w:r>
      <w:r w:rsidRPr="00077F92">
        <w:rPr>
          <w:rFonts w:ascii="方正仿宋_GBK" w:eastAsia="方正仿宋_GBK" w:hAnsiTheme="minorHAnsi" w:cstheme="minorBidi"/>
          <w:szCs w:val="21"/>
        </w:rPr>
        <w:t>76</w:t>
      </w:r>
      <w:r w:rsidRPr="00077F92">
        <w:rPr>
          <w:rFonts w:ascii="方正仿宋_GBK" w:eastAsia="方正仿宋_GBK" w:hAnsiTheme="minorHAnsi" w:cstheme="minorBidi"/>
          <w:szCs w:val="21"/>
        </w:rPr>
        <w:t>×</w:t>
      </w:r>
      <w:r w:rsidRPr="00077F92">
        <w:rPr>
          <w:rFonts w:ascii="方正仿宋_GBK" w:eastAsia="方正仿宋_GBK" w:hAnsiTheme="minorHAnsi" w:cstheme="minorBidi"/>
          <w:szCs w:val="21"/>
        </w:rPr>
        <w:t>10</w:t>
      </w:r>
      <w:r w:rsidRPr="00077F92">
        <w:rPr>
          <w:rFonts w:ascii="方正仿宋_GBK" w:eastAsia="方正仿宋_GBK" w:hAnsiTheme="minorHAnsi" w:cstheme="minorBidi" w:hint="eastAsia"/>
          <w:szCs w:val="21"/>
        </w:rPr>
        <w:t>0 mm)照片为放置内容建议尺寸，在制作外框时，应根据板材厚度留足相应尺寸，以便抽取替换内容纸张。</w:t>
      </w:r>
      <w:r w:rsidR="00956239">
        <w:br w:type="page"/>
      </w:r>
    </w:p>
    <w:p w14:paraId="187D64E3" w14:textId="77777777" w:rsidR="00956239" w:rsidRDefault="00956239" w:rsidP="00956239">
      <w:pPr>
        <w:pStyle w:val="af0"/>
        <w:rPr>
          <w:rFonts w:ascii="黑体" w:eastAsia="黑体" w:hAnsi="黑体"/>
          <w:sz w:val="32"/>
          <w:szCs w:val="32"/>
        </w:rPr>
      </w:pPr>
      <w:r w:rsidRPr="003160FE">
        <w:rPr>
          <w:rFonts w:ascii="黑体" w:eastAsia="黑体" w:hAnsi="黑体" w:hint="eastAsia"/>
          <w:sz w:val="32"/>
          <w:szCs w:val="32"/>
        </w:rPr>
        <w:lastRenderedPageBreak/>
        <w:t>附件</w:t>
      </w:r>
      <w:r>
        <w:rPr>
          <w:rFonts w:ascii="黑体" w:eastAsia="黑体" w:hAnsi="黑体" w:hint="eastAsia"/>
          <w:sz w:val="32"/>
          <w:szCs w:val="32"/>
        </w:rPr>
        <w:t>3</w:t>
      </w:r>
    </w:p>
    <w:p w14:paraId="1D942A24" w14:textId="43C51953" w:rsidR="00956239" w:rsidRPr="00EB5D95" w:rsidRDefault="00956239" w:rsidP="00956239">
      <w:pPr>
        <w:adjustRightInd w:val="0"/>
        <w:snapToGrid w:val="0"/>
        <w:jc w:val="center"/>
        <w:outlineLvl w:val="0"/>
        <w:rPr>
          <w:rFonts w:ascii="方正小标宋简体" w:eastAsia="方正小标宋简体" w:hAnsi="Calibri" w:cs="Calibri"/>
          <w:sz w:val="44"/>
          <w:szCs w:val="44"/>
        </w:rPr>
      </w:pPr>
      <w:r w:rsidRPr="00956239">
        <w:rPr>
          <w:rFonts w:ascii="方正小标宋简体" w:eastAsia="方正小标宋简体" w:hAnsi="Calibri" w:cs="Calibri" w:hint="eastAsia"/>
          <w:sz w:val="44"/>
          <w:szCs w:val="44"/>
        </w:rPr>
        <w:t>物业</w:t>
      </w:r>
      <w:r w:rsidR="001D4BA8">
        <w:rPr>
          <w:rFonts w:ascii="方正小标宋简体" w:eastAsia="方正小标宋简体" w:hAnsi="Calibri" w:cs="Calibri" w:hint="eastAsia"/>
          <w:sz w:val="44"/>
          <w:szCs w:val="44"/>
        </w:rPr>
        <w:t>服务</w:t>
      </w:r>
      <w:r w:rsidRPr="00956239">
        <w:rPr>
          <w:rFonts w:ascii="方正小标宋简体" w:eastAsia="方正小标宋简体" w:hAnsi="Calibri" w:cs="Calibri" w:hint="eastAsia"/>
          <w:sz w:val="44"/>
          <w:szCs w:val="44"/>
        </w:rPr>
        <w:t>事务公开栏（简洁版模板）</w:t>
      </w:r>
    </w:p>
    <w:p w14:paraId="58215A1A" w14:textId="3920F101" w:rsidR="00956239" w:rsidRDefault="000857D4" w:rsidP="00956239">
      <w:r>
        <w:rPr>
          <w:noProof/>
        </w:rPr>
        <w:drawing>
          <wp:inline distT="0" distB="0" distL="0" distR="0" wp14:anchorId="4E284373" wp14:editId="1276BA3F">
            <wp:extent cx="8100060" cy="4438015"/>
            <wp:effectExtent l="0" t="0" r="0" b="635"/>
            <wp:docPr id="1065712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100060" cy="4438015"/>
                    </a:xfrm>
                    <a:prstGeom prst="rect">
                      <a:avLst/>
                    </a:prstGeom>
                    <a:noFill/>
                    <a:ln>
                      <a:noFill/>
                    </a:ln>
                  </pic:spPr>
                </pic:pic>
              </a:graphicData>
            </a:graphic>
          </wp:inline>
        </w:drawing>
      </w:r>
    </w:p>
    <w:p w14:paraId="1163C97E" w14:textId="54AEC3ED" w:rsidR="00574CA1" w:rsidRDefault="00BD02AC" w:rsidP="00956239">
      <w:pPr>
        <w:rPr>
          <w:rFonts w:ascii="黑体" w:eastAsia="黑体" w:hAnsi="黑体"/>
        </w:rPr>
        <w:sectPr w:rsidR="00574CA1" w:rsidSect="00772B0D">
          <w:footerReference w:type="default" r:id="rId12"/>
          <w:footerReference w:type="first" r:id="rId13"/>
          <w:pgSz w:w="16838" w:h="11906" w:orient="landscape"/>
          <w:pgMar w:top="1531" w:right="2098" w:bottom="1531" w:left="1984" w:header="851" w:footer="992" w:gutter="0"/>
          <w:cols w:space="0"/>
          <w:docGrid w:type="lines" w:linePitch="312"/>
        </w:sectPr>
      </w:pPr>
      <w:r w:rsidRPr="00BD02AC">
        <w:rPr>
          <w:rFonts w:ascii="黑体" w:eastAsia="黑体" w:hAnsi="黑体"/>
        </w:rPr>
        <w:t>模板使用</w:t>
      </w:r>
      <w:r w:rsidR="00A06440">
        <w:rPr>
          <w:rFonts w:ascii="黑体" w:eastAsia="黑体" w:hAnsi="黑体"/>
        </w:rPr>
        <w:t>说明</w:t>
      </w:r>
      <w:r w:rsidRPr="00BD02AC">
        <w:rPr>
          <w:rFonts w:ascii="黑体" w:eastAsia="黑体" w:hAnsi="黑体"/>
        </w:rPr>
        <w:t>同附件</w:t>
      </w:r>
      <w:r w:rsidRPr="00BD02AC">
        <w:rPr>
          <w:rFonts w:ascii="黑体" w:eastAsia="黑体" w:hAnsi="黑体" w:hint="eastAsia"/>
        </w:rPr>
        <w:t>2</w:t>
      </w:r>
    </w:p>
    <w:p w14:paraId="4E21A343" w14:textId="77777777" w:rsidR="00AB0C80" w:rsidRPr="00756D67" w:rsidRDefault="00AB0C80" w:rsidP="00AB0C80">
      <w:pPr>
        <w:adjustRightInd w:val="0"/>
        <w:snapToGrid w:val="0"/>
        <w:spacing w:afterLines="50" w:after="156"/>
        <w:rPr>
          <w:rFonts w:ascii="黑体" w:eastAsia="黑体" w:hAnsi="黑体"/>
          <w:sz w:val="32"/>
          <w:szCs w:val="32"/>
        </w:rPr>
      </w:pPr>
      <w:r w:rsidRPr="00756D67">
        <w:rPr>
          <w:rFonts w:ascii="黑体" w:eastAsia="黑体" w:hAnsi="黑体" w:hint="eastAsia"/>
          <w:sz w:val="32"/>
          <w:szCs w:val="32"/>
        </w:rPr>
        <w:lastRenderedPageBreak/>
        <w:t>附件4</w:t>
      </w:r>
    </w:p>
    <w:p w14:paraId="251EACD0" w14:textId="6EE906FD" w:rsidR="00AB0C80" w:rsidRPr="005F2968" w:rsidRDefault="00AB0C80" w:rsidP="005F2968">
      <w:pPr>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物业服务区域概况</w:t>
      </w:r>
    </w:p>
    <w:tbl>
      <w:tblPr>
        <w:tblStyle w:val="af2"/>
        <w:tblW w:w="0" w:type="auto"/>
        <w:jc w:val="center"/>
        <w:tblLook w:val="04A0" w:firstRow="1" w:lastRow="0" w:firstColumn="1" w:lastColumn="0" w:noHBand="0" w:noVBand="1"/>
      </w:tblPr>
      <w:tblGrid>
        <w:gridCol w:w="839"/>
        <w:gridCol w:w="722"/>
        <w:gridCol w:w="724"/>
        <w:gridCol w:w="560"/>
        <w:gridCol w:w="528"/>
        <w:gridCol w:w="1286"/>
        <w:gridCol w:w="116"/>
        <w:gridCol w:w="3528"/>
      </w:tblGrid>
      <w:tr w:rsidR="00AB0C80" w:rsidRPr="004A1301" w14:paraId="1ECAD95D" w14:textId="77777777" w:rsidTr="00A06440">
        <w:trPr>
          <w:trHeight w:val="668"/>
          <w:jc w:val="center"/>
        </w:trPr>
        <w:tc>
          <w:tcPr>
            <w:tcW w:w="1728" w:type="dxa"/>
            <w:gridSpan w:val="2"/>
            <w:vAlign w:val="center"/>
          </w:tcPr>
          <w:p w14:paraId="24D87138" w14:textId="77777777" w:rsidR="00AB0C80" w:rsidRPr="004A1301" w:rsidRDefault="00AB0C80" w:rsidP="00A06440">
            <w:pPr>
              <w:rPr>
                <w:rFonts w:ascii="黑体" w:eastAsia="黑体" w:hAnsi="黑体"/>
                <w:sz w:val="24"/>
              </w:rPr>
            </w:pPr>
            <w:r w:rsidRPr="004A1301">
              <w:rPr>
                <w:rFonts w:ascii="黑体" w:eastAsia="黑体" w:hAnsi="黑体" w:hint="eastAsia"/>
                <w:sz w:val="24"/>
              </w:rPr>
              <w:t>区域名称</w:t>
            </w:r>
          </w:p>
        </w:tc>
        <w:tc>
          <w:tcPr>
            <w:tcW w:w="7628" w:type="dxa"/>
            <w:gridSpan w:val="6"/>
            <w:vAlign w:val="center"/>
          </w:tcPr>
          <w:p w14:paraId="1E7C3A07" w14:textId="77777777" w:rsidR="00AB0C80" w:rsidRPr="004A1301" w:rsidRDefault="00AB0C80" w:rsidP="00A06440">
            <w:pPr>
              <w:rPr>
                <w:rFonts w:ascii="黑体" w:eastAsia="黑体" w:hAnsi="黑体"/>
                <w:sz w:val="24"/>
              </w:rPr>
            </w:pPr>
          </w:p>
        </w:tc>
      </w:tr>
      <w:tr w:rsidR="00AB0C80" w:rsidRPr="004A1301" w14:paraId="7D8CF191" w14:textId="77777777" w:rsidTr="00A06440">
        <w:trPr>
          <w:trHeight w:val="668"/>
          <w:jc w:val="center"/>
        </w:trPr>
        <w:tc>
          <w:tcPr>
            <w:tcW w:w="1728" w:type="dxa"/>
            <w:gridSpan w:val="2"/>
            <w:vAlign w:val="center"/>
          </w:tcPr>
          <w:p w14:paraId="67018ED0" w14:textId="77777777" w:rsidR="00AB0C80" w:rsidRPr="004A1301" w:rsidRDefault="00AB0C80" w:rsidP="00A06440">
            <w:pPr>
              <w:rPr>
                <w:rFonts w:ascii="黑体" w:eastAsia="黑体" w:hAnsi="黑体"/>
                <w:sz w:val="24"/>
              </w:rPr>
            </w:pPr>
            <w:r w:rsidRPr="004A1301">
              <w:rPr>
                <w:rFonts w:ascii="黑体" w:eastAsia="黑体" w:hAnsi="黑体" w:hint="eastAsia"/>
                <w:sz w:val="24"/>
              </w:rPr>
              <w:t>所 在 地</w:t>
            </w:r>
          </w:p>
        </w:tc>
        <w:tc>
          <w:tcPr>
            <w:tcW w:w="7628" w:type="dxa"/>
            <w:gridSpan w:val="6"/>
            <w:vAlign w:val="center"/>
          </w:tcPr>
          <w:p w14:paraId="41D0AD16" w14:textId="77777777" w:rsidR="00AB0C80" w:rsidRPr="004A1301" w:rsidRDefault="00AB0C80" w:rsidP="00A06440">
            <w:pPr>
              <w:rPr>
                <w:rFonts w:ascii="黑体" w:eastAsia="黑体" w:hAnsi="黑体"/>
                <w:sz w:val="24"/>
              </w:rPr>
            </w:pPr>
            <w:r w:rsidRPr="004A1301">
              <w:rPr>
                <w:rFonts w:ascii="黑体" w:eastAsia="黑体" w:hAnsi="黑体" w:hint="eastAsia"/>
                <w:sz w:val="24"/>
              </w:rPr>
              <w:t>成都市       区（市）县          街道         社区</w:t>
            </w:r>
          </w:p>
        </w:tc>
      </w:tr>
      <w:tr w:rsidR="00AB0C80" w:rsidRPr="004A1301" w14:paraId="71298F2B" w14:textId="77777777" w:rsidTr="00A06440">
        <w:trPr>
          <w:trHeight w:val="668"/>
          <w:jc w:val="center"/>
        </w:trPr>
        <w:tc>
          <w:tcPr>
            <w:tcW w:w="1728" w:type="dxa"/>
            <w:gridSpan w:val="2"/>
            <w:vMerge w:val="restart"/>
            <w:vAlign w:val="center"/>
          </w:tcPr>
          <w:p w14:paraId="231C39F2" w14:textId="77777777" w:rsidR="00AB0C80" w:rsidRPr="004A1301" w:rsidRDefault="00AB0C80" w:rsidP="00A06440">
            <w:pPr>
              <w:rPr>
                <w:rFonts w:ascii="黑体" w:eastAsia="黑体" w:hAnsi="黑体"/>
                <w:sz w:val="24"/>
              </w:rPr>
            </w:pPr>
            <w:r w:rsidRPr="004A1301">
              <w:rPr>
                <w:rFonts w:ascii="黑体" w:eastAsia="黑体" w:hAnsi="黑体" w:hint="eastAsia"/>
                <w:sz w:val="24"/>
              </w:rPr>
              <w:t>区域范围</w:t>
            </w:r>
          </w:p>
        </w:tc>
        <w:tc>
          <w:tcPr>
            <w:tcW w:w="3610" w:type="dxa"/>
            <w:gridSpan w:val="5"/>
            <w:vAlign w:val="center"/>
          </w:tcPr>
          <w:p w14:paraId="0CE7AC8B" w14:textId="77777777" w:rsidR="00AB0C80" w:rsidRPr="004A1301" w:rsidRDefault="00AB0C80" w:rsidP="00A06440">
            <w:pPr>
              <w:rPr>
                <w:rFonts w:ascii="黑体" w:eastAsia="黑体" w:hAnsi="黑体"/>
                <w:sz w:val="24"/>
              </w:rPr>
            </w:pPr>
            <w:r w:rsidRPr="004A1301">
              <w:rPr>
                <w:rFonts w:ascii="黑体" w:eastAsia="黑体" w:hAnsi="黑体" w:hint="eastAsia"/>
                <w:sz w:val="24"/>
              </w:rPr>
              <w:t>东至</w:t>
            </w:r>
          </w:p>
        </w:tc>
        <w:tc>
          <w:tcPr>
            <w:tcW w:w="4018" w:type="dxa"/>
            <w:vAlign w:val="center"/>
          </w:tcPr>
          <w:p w14:paraId="2ED309BE" w14:textId="77777777" w:rsidR="00AB0C80" w:rsidRPr="004A1301" w:rsidRDefault="00AB0C80" w:rsidP="00A06440">
            <w:pPr>
              <w:rPr>
                <w:rFonts w:ascii="黑体" w:eastAsia="黑体" w:hAnsi="黑体"/>
                <w:sz w:val="24"/>
              </w:rPr>
            </w:pPr>
            <w:r w:rsidRPr="004A1301">
              <w:rPr>
                <w:rFonts w:ascii="黑体" w:eastAsia="黑体" w:hAnsi="黑体" w:hint="eastAsia"/>
                <w:sz w:val="24"/>
              </w:rPr>
              <w:t>南至</w:t>
            </w:r>
          </w:p>
        </w:tc>
      </w:tr>
      <w:tr w:rsidR="00AB0C80" w:rsidRPr="004A1301" w14:paraId="60A19E52" w14:textId="77777777" w:rsidTr="00A06440">
        <w:trPr>
          <w:trHeight w:val="668"/>
          <w:jc w:val="center"/>
        </w:trPr>
        <w:tc>
          <w:tcPr>
            <w:tcW w:w="1728" w:type="dxa"/>
            <w:gridSpan w:val="2"/>
            <w:vMerge/>
            <w:vAlign w:val="center"/>
          </w:tcPr>
          <w:p w14:paraId="626659F5" w14:textId="77777777" w:rsidR="00AB0C80" w:rsidRPr="004A1301" w:rsidRDefault="00AB0C80" w:rsidP="00A06440">
            <w:pPr>
              <w:rPr>
                <w:rFonts w:ascii="黑体" w:eastAsia="黑体" w:hAnsi="黑体"/>
                <w:sz w:val="24"/>
              </w:rPr>
            </w:pPr>
          </w:p>
        </w:tc>
        <w:tc>
          <w:tcPr>
            <w:tcW w:w="3610" w:type="dxa"/>
            <w:gridSpan w:val="5"/>
            <w:vAlign w:val="center"/>
          </w:tcPr>
          <w:p w14:paraId="0B95F714" w14:textId="77777777" w:rsidR="00AB0C80" w:rsidRPr="004A1301" w:rsidRDefault="00AB0C80" w:rsidP="00A06440">
            <w:pPr>
              <w:rPr>
                <w:rFonts w:ascii="黑体" w:eastAsia="黑体" w:hAnsi="黑体"/>
                <w:sz w:val="24"/>
              </w:rPr>
            </w:pPr>
            <w:r w:rsidRPr="004A1301">
              <w:rPr>
                <w:rFonts w:ascii="黑体" w:eastAsia="黑体" w:hAnsi="黑体" w:hint="eastAsia"/>
                <w:sz w:val="24"/>
              </w:rPr>
              <w:t>西至</w:t>
            </w:r>
          </w:p>
        </w:tc>
        <w:tc>
          <w:tcPr>
            <w:tcW w:w="4018" w:type="dxa"/>
            <w:vAlign w:val="center"/>
          </w:tcPr>
          <w:p w14:paraId="13348366" w14:textId="77777777" w:rsidR="00AB0C80" w:rsidRPr="004A1301" w:rsidRDefault="00AB0C80" w:rsidP="00A06440">
            <w:pPr>
              <w:rPr>
                <w:rFonts w:ascii="黑体" w:eastAsia="黑体" w:hAnsi="黑体"/>
                <w:sz w:val="24"/>
              </w:rPr>
            </w:pPr>
            <w:r w:rsidRPr="004A1301">
              <w:rPr>
                <w:rFonts w:ascii="黑体" w:eastAsia="黑体" w:hAnsi="黑体" w:hint="eastAsia"/>
                <w:sz w:val="24"/>
              </w:rPr>
              <w:t>北至</w:t>
            </w:r>
          </w:p>
        </w:tc>
      </w:tr>
      <w:tr w:rsidR="00AB0C80" w:rsidRPr="004A1301" w14:paraId="033F0C71" w14:textId="77777777" w:rsidTr="00A06440">
        <w:trPr>
          <w:trHeight w:val="668"/>
          <w:jc w:val="center"/>
        </w:trPr>
        <w:tc>
          <w:tcPr>
            <w:tcW w:w="1728" w:type="dxa"/>
            <w:gridSpan w:val="2"/>
            <w:vAlign w:val="center"/>
          </w:tcPr>
          <w:p w14:paraId="33438775" w14:textId="77777777" w:rsidR="00AB0C80" w:rsidRPr="004A1301" w:rsidRDefault="00AB0C80" w:rsidP="00A06440">
            <w:pPr>
              <w:rPr>
                <w:rFonts w:ascii="黑体" w:eastAsia="黑体" w:hAnsi="黑体"/>
                <w:sz w:val="24"/>
              </w:rPr>
            </w:pPr>
            <w:r w:rsidRPr="004A1301">
              <w:rPr>
                <w:rFonts w:ascii="黑体" w:eastAsia="黑体" w:hAnsi="黑体" w:hint="eastAsia"/>
                <w:sz w:val="24"/>
              </w:rPr>
              <w:t>总建筑面积</w:t>
            </w:r>
          </w:p>
        </w:tc>
        <w:tc>
          <w:tcPr>
            <w:tcW w:w="2048" w:type="dxa"/>
            <w:gridSpan w:val="3"/>
            <w:vAlign w:val="center"/>
          </w:tcPr>
          <w:p w14:paraId="40B05AE9" w14:textId="77777777" w:rsidR="00AB0C80" w:rsidRPr="004A1301" w:rsidRDefault="00AB0C80" w:rsidP="00A06440">
            <w:pPr>
              <w:rPr>
                <w:rFonts w:ascii="黑体" w:eastAsia="黑体" w:hAnsi="黑体"/>
                <w:sz w:val="24"/>
              </w:rPr>
            </w:pPr>
          </w:p>
        </w:tc>
        <w:tc>
          <w:tcPr>
            <w:tcW w:w="1561" w:type="dxa"/>
            <w:gridSpan w:val="2"/>
            <w:vAlign w:val="center"/>
          </w:tcPr>
          <w:p w14:paraId="489C7A74"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总户数</w:t>
            </w:r>
          </w:p>
        </w:tc>
        <w:tc>
          <w:tcPr>
            <w:tcW w:w="4018" w:type="dxa"/>
            <w:vAlign w:val="center"/>
          </w:tcPr>
          <w:p w14:paraId="36129DDE" w14:textId="77777777" w:rsidR="00AB0C80" w:rsidRPr="004A1301" w:rsidRDefault="00AB0C80" w:rsidP="00A06440">
            <w:pPr>
              <w:rPr>
                <w:rFonts w:ascii="黑体" w:eastAsia="黑体" w:hAnsi="黑体"/>
                <w:sz w:val="24"/>
              </w:rPr>
            </w:pPr>
          </w:p>
        </w:tc>
      </w:tr>
      <w:tr w:rsidR="00AB0C80" w:rsidRPr="004A1301" w14:paraId="7EACA6D8" w14:textId="77777777" w:rsidTr="00A06440">
        <w:trPr>
          <w:trHeight w:val="668"/>
          <w:jc w:val="center"/>
        </w:trPr>
        <w:tc>
          <w:tcPr>
            <w:tcW w:w="1728" w:type="dxa"/>
            <w:gridSpan w:val="2"/>
            <w:vAlign w:val="center"/>
          </w:tcPr>
          <w:p w14:paraId="24CD06C5"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物业服务人</w:t>
            </w:r>
          </w:p>
        </w:tc>
        <w:tc>
          <w:tcPr>
            <w:tcW w:w="7628" w:type="dxa"/>
            <w:gridSpan w:val="6"/>
            <w:vAlign w:val="center"/>
          </w:tcPr>
          <w:p w14:paraId="6889847D" w14:textId="77777777" w:rsidR="00AB0C80" w:rsidRPr="004A1301" w:rsidRDefault="00AB0C80" w:rsidP="00A06440">
            <w:pPr>
              <w:rPr>
                <w:rFonts w:ascii="黑体" w:eastAsia="黑体" w:hAnsi="黑体"/>
                <w:sz w:val="24"/>
              </w:rPr>
            </w:pPr>
          </w:p>
        </w:tc>
      </w:tr>
      <w:tr w:rsidR="00AB0C80" w:rsidRPr="004A1301" w14:paraId="514889D0" w14:textId="77777777" w:rsidTr="00A06440">
        <w:trPr>
          <w:trHeight w:val="668"/>
          <w:jc w:val="center"/>
        </w:trPr>
        <w:tc>
          <w:tcPr>
            <w:tcW w:w="2541" w:type="dxa"/>
            <w:gridSpan w:val="3"/>
            <w:vAlign w:val="center"/>
          </w:tcPr>
          <w:p w14:paraId="40899AD7"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物业服务合同期限</w:t>
            </w:r>
          </w:p>
        </w:tc>
        <w:tc>
          <w:tcPr>
            <w:tcW w:w="6815" w:type="dxa"/>
            <w:gridSpan w:val="5"/>
            <w:vAlign w:val="center"/>
          </w:tcPr>
          <w:p w14:paraId="7A05F302" w14:textId="77777777" w:rsidR="00AB0C80" w:rsidRPr="004A1301" w:rsidRDefault="00AB0C80" w:rsidP="00A06440">
            <w:pPr>
              <w:rPr>
                <w:rFonts w:ascii="黑体" w:eastAsia="黑体" w:hAnsi="黑体"/>
                <w:sz w:val="24"/>
              </w:rPr>
            </w:pPr>
          </w:p>
        </w:tc>
      </w:tr>
      <w:tr w:rsidR="00AB0C80" w:rsidRPr="004A1301" w14:paraId="7815C3DF" w14:textId="77777777" w:rsidTr="00A06440">
        <w:trPr>
          <w:trHeight w:val="668"/>
          <w:jc w:val="center"/>
        </w:trPr>
        <w:tc>
          <w:tcPr>
            <w:tcW w:w="2541" w:type="dxa"/>
            <w:gridSpan w:val="3"/>
            <w:vAlign w:val="center"/>
          </w:tcPr>
          <w:p w14:paraId="66DBD497"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物业服务执行标准</w:t>
            </w:r>
          </w:p>
        </w:tc>
        <w:tc>
          <w:tcPr>
            <w:tcW w:w="6815" w:type="dxa"/>
            <w:gridSpan w:val="5"/>
            <w:vAlign w:val="center"/>
          </w:tcPr>
          <w:p w14:paraId="1A779181" w14:textId="77777777" w:rsidR="00AB0C80" w:rsidRPr="004A1301" w:rsidRDefault="00AB0C80" w:rsidP="00A06440">
            <w:pPr>
              <w:rPr>
                <w:rFonts w:ascii="黑体" w:eastAsia="黑体" w:hAnsi="黑体"/>
                <w:sz w:val="24"/>
              </w:rPr>
            </w:pPr>
          </w:p>
        </w:tc>
      </w:tr>
      <w:tr w:rsidR="00AB0C80" w:rsidRPr="004A1301" w14:paraId="2ECF85B6" w14:textId="77777777" w:rsidTr="00A06440">
        <w:trPr>
          <w:trHeight w:val="668"/>
          <w:jc w:val="center"/>
        </w:trPr>
        <w:tc>
          <w:tcPr>
            <w:tcW w:w="2541" w:type="dxa"/>
            <w:gridSpan w:val="3"/>
            <w:vAlign w:val="center"/>
          </w:tcPr>
          <w:p w14:paraId="7608432F"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物业服务收费方式</w:t>
            </w:r>
          </w:p>
        </w:tc>
        <w:tc>
          <w:tcPr>
            <w:tcW w:w="6815" w:type="dxa"/>
            <w:gridSpan w:val="5"/>
            <w:vAlign w:val="center"/>
          </w:tcPr>
          <w:p w14:paraId="360667F9" w14:textId="77777777" w:rsidR="00AB0C80" w:rsidRPr="004A1301" w:rsidRDefault="00AB0C80" w:rsidP="00A06440">
            <w:pPr>
              <w:rPr>
                <w:rFonts w:ascii="黑体" w:eastAsia="黑体" w:hAnsi="黑体"/>
                <w:sz w:val="24"/>
              </w:rPr>
            </w:pPr>
          </w:p>
        </w:tc>
      </w:tr>
      <w:tr w:rsidR="00AB0C80" w:rsidRPr="004A1301" w14:paraId="5C815BE8" w14:textId="77777777" w:rsidTr="00A06440">
        <w:trPr>
          <w:trHeight w:val="668"/>
          <w:jc w:val="center"/>
        </w:trPr>
        <w:tc>
          <w:tcPr>
            <w:tcW w:w="2541" w:type="dxa"/>
            <w:gridSpan w:val="3"/>
            <w:vAlign w:val="center"/>
          </w:tcPr>
          <w:p w14:paraId="6A49712E"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物业服务收费标准</w:t>
            </w:r>
          </w:p>
        </w:tc>
        <w:tc>
          <w:tcPr>
            <w:tcW w:w="6815" w:type="dxa"/>
            <w:gridSpan w:val="5"/>
            <w:vAlign w:val="center"/>
          </w:tcPr>
          <w:p w14:paraId="1E87D84A" w14:textId="77777777" w:rsidR="00AB0C80" w:rsidRPr="004A1301" w:rsidRDefault="00AB0C80" w:rsidP="00A06440">
            <w:pPr>
              <w:rPr>
                <w:rFonts w:ascii="黑体" w:eastAsia="黑体" w:hAnsi="黑体"/>
                <w:sz w:val="24"/>
              </w:rPr>
            </w:pPr>
          </w:p>
        </w:tc>
      </w:tr>
      <w:tr w:rsidR="00AB0C80" w:rsidRPr="004A1301" w14:paraId="17BE9FD4" w14:textId="77777777" w:rsidTr="00A06440">
        <w:trPr>
          <w:trHeight w:val="668"/>
          <w:jc w:val="center"/>
        </w:trPr>
        <w:tc>
          <w:tcPr>
            <w:tcW w:w="9356" w:type="dxa"/>
            <w:gridSpan w:val="8"/>
            <w:vAlign w:val="center"/>
          </w:tcPr>
          <w:p w14:paraId="69AFC8FE"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业主共有部分</w:t>
            </w:r>
          </w:p>
        </w:tc>
      </w:tr>
      <w:tr w:rsidR="00AB0C80" w:rsidRPr="004A1301" w14:paraId="39E659BB" w14:textId="77777777" w:rsidTr="00A06440">
        <w:trPr>
          <w:trHeight w:val="668"/>
          <w:jc w:val="center"/>
        </w:trPr>
        <w:tc>
          <w:tcPr>
            <w:tcW w:w="903" w:type="dxa"/>
            <w:vAlign w:val="center"/>
          </w:tcPr>
          <w:p w14:paraId="07063C8B"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序号</w:t>
            </w:r>
          </w:p>
        </w:tc>
        <w:tc>
          <w:tcPr>
            <w:tcW w:w="2269" w:type="dxa"/>
            <w:gridSpan w:val="3"/>
            <w:vAlign w:val="center"/>
          </w:tcPr>
          <w:p w14:paraId="154D60A3"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名称</w:t>
            </w:r>
          </w:p>
        </w:tc>
        <w:tc>
          <w:tcPr>
            <w:tcW w:w="2040" w:type="dxa"/>
            <w:gridSpan w:val="2"/>
            <w:vAlign w:val="center"/>
          </w:tcPr>
          <w:p w14:paraId="54811346"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面积/数量</w:t>
            </w:r>
          </w:p>
        </w:tc>
        <w:tc>
          <w:tcPr>
            <w:tcW w:w="4144" w:type="dxa"/>
            <w:gridSpan w:val="2"/>
            <w:vAlign w:val="center"/>
          </w:tcPr>
          <w:p w14:paraId="76CD37E6"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坐落位置</w:t>
            </w:r>
          </w:p>
        </w:tc>
      </w:tr>
      <w:tr w:rsidR="00AB0C80" w:rsidRPr="004A1301" w14:paraId="070F1719" w14:textId="77777777" w:rsidTr="00A06440">
        <w:trPr>
          <w:trHeight w:val="668"/>
          <w:jc w:val="center"/>
        </w:trPr>
        <w:tc>
          <w:tcPr>
            <w:tcW w:w="903" w:type="dxa"/>
            <w:vAlign w:val="center"/>
          </w:tcPr>
          <w:p w14:paraId="550D396B"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1</w:t>
            </w:r>
          </w:p>
        </w:tc>
        <w:tc>
          <w:tcPr>
            <w:tcW w:w="2269" w:type="dxa"/>
            <w:gridSpan w:val="3"/>
            <w:vAlign w:val="center"/>
          </w:tcPr>
          <w:p w14:paraId="77609995" w14:textId="77777777" w:rsidR="00AB0C80" w:rsidRPr="004A1301" w:rsidRDefault="00AB0C80" w:rsidP="00A06440">
            <w:pPr>
              <w:rPr>
                <w:rFonts w:ascii="黑体" w:eastAsia="黑体" w:hAnsi="黑体"/>
                <w:sz w:val="24"/>
              </w:rPr>
            </w:pPr>
            <w:r w:rsidRPr="004A1301">
              <w:rPr>
                <w:rFonts w:ascii="黑体" w:eastAsia="黑体" w:hAnsi="黑体" w:hint="eastAsia"/>
                <w:sz w:val="24"/>
              </w:rPr>
              <w:t>物业服务用房</w:t>
            </w:r>
          </w:p>
        </w:tc>
        <w:tc>
          <w:tcPr>
            <w:tcW w:w="2040" w:type="dxa"/>
            <w:gridSpan w:val="2"/>
            <w:vAlign w:val="center"/>
          </w:tcPr>
          <w:p w14:paraId="4FF0CF8E" w14:textId="77777777" w:rsidR="00AB0C80" w:rsidRPr="004A1301" w:rsidRDefault="00AB0C80" w:rsidP="00A06440">
            <w:pPr>
              <w:rPr>
                <w:rFonts w:ascii="黑体" w:eastAsia="黑体" w:hAnsi="黑体"/>
                <w:sz w:val="24"/>
              </w:rPr>
            </w:pPr>
          </w:p>
        </w:tc>
        <w:tc>
          <w:tcPr>
            <w:tcW w:w="4144" w:type="dxa"/>
            <w:gridSpan w:val="2"/>
            <w:vAlign w:val="center"/>
          </w:tcPr>
          <w:p w14:paraId="6457601D" w14:textId="77777777" w:rsidR="00AB0C80" w:rsidRPr="004A1301" w:rsidRDefault="00AB0C80" w:rsidP="00A06440">
            <w:pPr>
              <w:rPr>
                <w:rFonts w:ascii="黑体" w:eastAsia="黑体" w:hAnsi="黑体"/>
                <w:sz w:val="24"/>
              </w:rPr>
            </w:pPr>
          </w:p>
        </w:tc>
      </w:tr>
      <w:tr w:rsidR="00AB0C80" w:rsidRPr="004A1301" w14:paraId="2638EEFD" w14:textId="77777777" w:rsidTr="00A06440">
        <w:trPr>
          <w:trHeight w:val="668"/>
          <w:jc w:val="center"/>
        </w:trPr>
        <w:tc>
          <w:tcPr>
            <w:tcW w:w="903" w:type="dxa"/>
            <w:vAlign w:val="center"/>
          </w:tcPr>
          <w:p w14:paraId="68F5D666"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2</w:t>
            </w:r>
          </w:p>
        </w:tc>
        <w:tc>
          <w:tcPr>
            <w:tcW w:w="2269" w:type="dxa"/>
            <w:gridSpan w:val="3"/>
            <w:vAlign w:val="center"/>
          </w:tcPr>
          <w:p w14:paraId="3A2EE95C" w14:textId="77777777" w:rsidR="00AB0C80" w:rsidRPr="004A1301" w:rsidRDefault="00AB0C80" w:rsidP="00A06440">
            <w:pPr>
              <w:rPr>
                <w:rFonts w:ascii="黑体" w:eastAsia="黑体" w:hAnsi="黑体"/>
                <w:sz w:val="24"/>
              </w:rPr>
            </w:pPr>
            <w:r w:rsidRPr="004A1301">
              <w:rPr>
                <w:rFonts w:ascii="黑体" w:eastAsia="黑体" w:hAnsi="黑体" w:hint="eastAsia"/>
                <w:sz w:val="24"/>
              </w:rPr>
              <w:t>业主共有车位</w:t>
            </w:r>
          </w:p>
        </w:tc>
        <w:tc>
          <w:tcPr>
            <w:tcW w:w="2040" w:type="dxa"/>
            <w:gridSpan w:val="2"/>
            <w:vAlign w:val="center"/>
          </w:tcPr>
          <w:p w14:paraId="34BB5440" w14:textId="77777777" w:rsidR="00AB0C80" w:rsidRPr="004A1301" w:rsidRDefault="00AB0C80" w:rsidP="00A06440">
            <w:pPr>
              <w:rPr>
                <w:rFonts w:ascii="黑体" w:eastAsia="黑体" w:hAnsi="黑体"/>
                <w:sz w:val="24"/>
              </w:rPr>
            </w:pPr>
          </w:p>
        </w:tc>
        <w:tc>
          <w:tcPr>
            <w:tcW w:w="4144" w:type="dxa"/>
            <w:gridSpan w:val="2"/>
            <w:vAlign w:val="center"/>
          </w:tcPr>
          <w:p w14:paraId="119BEF53" w14:textId="77777777" w:rsidR="00AB0C80" w:rsidRPr="004A1301" w:rsidRDefault="00AB0C80" w:rsidP="00A06440">
            <w:pPr>
              <w:rPr>
                <w:rFonts w:ascii="黑体" w:eastAsia="黑体" w:hAnsi="黑体"/>
                <w:sz w:val="24"/>
              </w:rPr>
            </w:pPr>
          </w:p>
        </w:tc>
      </w:tr>
      <w:tr w:rsidR="00AB0C80" w:rsidRPr="004A1301" w14:paraId="2D2C457E" w14:textId="77777777" w:rsidTr="00A06440">
        <w:trPr>
          <w:trHeight w:val="668"/>
          <w:jc w:val="center"/>
        </w:trPr>
        <w:tc>
          <w:tcPr>
            <w:tcW w:w="903" w:type="dxa"/>
            <w:vAlign w:val="center"/>
          </w:tcPr>
          <w:p w14:paraId="71351D59"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3</w:t>
            </w:r>
          </w:p>
        </w:tc>
        <w:tc>
          <w:tcPr>
            <w:tcW w:w="2269" w:type="dxa"/>
            <w:gridSpan w:val="3"/>
            <w:vAlign w:val="center"/>
          </w:tcPr>
          <w:p w14:paraId="1DB3DD70" w14:textId="77777777" w:rsidR="00AB0C80" w:rsidRPr="004A1301" w:rsidRDefault="00AB0C80" w:rsidP="00A06440">
            <w:pPr>
              <w:rPr>
                <w:rFonts w:ascii="黑体" w:eastAsia="黑体" w:hAnsi="黑体"/>
                <w:sz w:val="24"/>
              </w:rPr>
            </w:pPr>
            <w:r w:rsidRPr="004A1301">
              <w:rPr>
                <w:rFonts w:ascii="黑体" w:eastAsia="黑体" w:hAnsi="黑体" w:hint="eastAsia"/>
                <w:sz w:val="24"/>
              </w:rPr>
              <w:t>会所/业主活动室</w:t>
            </w:r>
          </w:p>
        </w:tc>
        <w:tc>
          <w:tcPr>
            <w:tcW w:w="2040" w:type="dxa"/>
            <w:gridSpan w:val="2"/>
            <w:vAlign w:val="center"/>
          </w:tcPr>
          <w:p w14:paraId="1842E024" w14:textId="77777777" w:rsidR="00AB0C80" w:rsidRPr="004A1301" w:rsidRDefault="00AB0C80" w:rsidP="00A06440">
            <w:pPr>
              <w:rPr>
                <w:rFonts w:ascii="黑体" w:eastAsia="黑体" w:hAnsi="黑体"/>
                <w:sz w:val="24"/>
              </w:rPr>
            </w:pPr>
          </w:p>
        </w:tc>
        <w:tc>
          <w:tcPr>
            <w:tcW w:w="4144" w:type="dxa"/>
            <w:gridSpan w:val="2"/>
            <w:vAlign w:val="center"/>
          </w:tcPr>
          <w:p w14:paraId="589D7F5F" w14:textId="77777777" w:rsidR="00AB0C80" w:rsidRPr="004A1301" w:rsidRDefault="00AB0C80" w:rsidP="00A06440">
            <w:pPr>
              <w:rPr>
                <w:rFonts w:ascii="黑体" w:eastAsia="黑体" w:hAnsi="黑体"/>
                <w:sz w:val="24"/>
              </w:rPr>
            </w:pPr>
          </w:p>
        </w:tc>
      </w:tr>
      <w:tr w:rsidR="00AB0C80" w:rsidRPr="004A1301" w14:paraId="4F4D7C2B" w14:textId="77777777" w:rsidTr="00A06440">
        <w:trPr>
          <w:trHeight w:val="668"/>
          <w:jc w:val="center"/>
        </w:trPr>
        <w:tc>
          <w:tcPr>
            <w:tcW w:w="903" w:type="dxa"/>
            <w:vAlign w:val="center"/>
          </w:tcPr>
          <w:p w14:paraId="1672AE6B"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4</w:t>
            </w:r>
          </w:p>
        </w:tc>
        <w:tc>
          <w:tcPr>
            <w:tcW w:w="2269" w:type="dxa"/>
            <w:gridSpan w:val="3"/>
            <w:vAlign w:val="center"/>
          </w:tcPr>
          <w:p w14:paraId="489A08D3" w14:textId="77777777" w:rsidR="00AB0C80" w:rsidRPr="004A1301" w:rsidRDefault="00AB0C80" w:rsidP="00A06440">
            <w:pPr>
              <w:rPr>
                <w:rFonts w:ascii="黑体" w:eastAsia="黑体" w:hAnsi="黑体"/>
                <w:sz w:val="24"/>
              </w:rPr>
            </w:pPr>
            <w:r w:rsidRPr="004A1301">
              <w:rPr>
                <w:rFonts w:ascii="黑体" w:eastAsia="黑体" w:hAnsi="黑体" w:hint="eastAsia"/>
                <w:sz w:val="24"/>
              </w:rPr>
              <w:t>游泳池</w:t>
            </w:r>
          </w:p>
        </w:tc>
        <w:tc>
          <w:tcPr>
            <w:tcW w:w="2040" w:type="dxa"/>
            <w:gridSpan w:val="2"/>
            <w:vAlign w:val="center"/>
          </w:tcPr>
          <w:p w14:paraId="58516B34" w14:textId="77777777" w:rsidR="00AB0C80" w:rsidRPr="004A1301" w:rsidRDefault="00AB0C80" w:rsidP="00A06440">
            <w:pPr>
              <w:rPr>
                <w:rFonts w:ascii="黑体" w:eastAsia="黑体" w:hAnsi="黑体"/>
                <w:sz w:val="24"/>
              </w:rPr>
            </w:pPr>
          </w:p>
        </w:tc>
        <w:tc>
          <w:tcPr>
            <w:tcW w:w="4144" w:type="dxa"/>
            <w:gridSpan w:val="2"/>
            <w:vAlign w:val="center"/>
          </w:tcPr>
          <w:p w14:paraId="468AA0F4" w14:textId="77777777" w:rsidR="00AB0C80" w:rsidRPr="004A1301" w:rsidRDefault="00AB0C80" w:rsidP="00A06440">
            <w:pPr>
              <w:rPr>
                <w:rFonts w:ascii="黑体" w:eastAsia="黑体" w:hAnsi="黑体"/>
                <w:sz w:val="24"/>
              </w:rPr>
            </w:pPr>
          </w:p>
        </w:tc>
      </w:tr>
      <w:tr w:rsidR="00AB0C80" w:rsidRPr="004A1301" w14:paraId="102591C0" w14:textId="77777777" w:rsidTr="00A06440">
        <w:trPr>
          <w:trHeight w:val="668"/>
          <w:jc w:val="center"/>
        </w:trPr>
        <w:tc>
          <w:tcPr>
            <w:tcW w:w="903" w:type="dxa"/>
            <w:vAlign w:val="center"/>
          </w:tcPr>
          <w:p w14:paraId="6AA15B0E"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5</w:t>
            </w:r>
          </w:p>
        </w:tc>
        <w:tc>
          <w:tcPr>
            <w:tcW w:w="2269" w:type="dxa"/>
            <w:gridSpan w:val="3"/>
            <w:vAlign w:val="center"/>
          </w:tcPr>
          <w:p w14:paraId="4B2F1555" w14:textId="77777777" w:rsidR="00AB0C80" w:rsidRPr="004A1301" w:rsidRDefault="00AB0C80" w:rsidP="00A06440">
            <w:pPr>
              <w:rPr>
                <w:rFonts w:ascii="黑体" w:eastAsia="黑体" w:hAnsi="黑体"/>
                <w:sz w:val="24"/>
              </w:rPr>
            </w:pPr>
          </w:p>
        </w:tc>
        <w:tc>
          <w:tcPr>
            <w:tcW w:w="2040" w:type="dxa"/>
            <w:gridSpan w:val="2"/>
            <w:vAlign w:val="center"/>
          </w:tcPr>
          <w:p w14:paraId="68523146" w14:textId="77777777" w:rsidR="00AB0C80" w:rsidRPr="004A1301" w:rsidRDefault="00AB0C80" w:rsidP="00A06440">
            <w:pPr>
              <w:rPr>
                <w:rFonts w:ascii="黑体" w:eastAsia="黑体" w:hAnsi="黑体"/>
                <w:sz w:val="24"/>
              </w:rPr>
            </w:pPr>
          </w:p>
        </w:tc>
        <w:tc>
          <w:tcPr>
            <w:tcW w:w="4144" w:type="dxa"/>
            <w:gridSpan w:val="2"/>
            <w:vAlign w:val="center"/>
          </w:tcPr>
          <w:p w14:paraId="34392AA3" w14:textId="77777777" w:rsidR="00AB0C80" w:rsidRPr="004A1301" w:rsidRDefault="00AB0C80" w:rsidP="00A06440">
            <w:pPr>
              <w:rPr>
                <w:rFonts w:ascii="黑体" w:eastAsia="黑体" w:hAnsi="黑体"/>
                <w:sz w:val="24"/>
              </w:rPr>
            </w:pPr>
          </w:p>
        </w:tc>
      </w:tr>
      <w:tr w:rsidR="00AB0C80" w:rsidRPr="004A1301" w14:paraId="649C701C" w14:textId="77777777" w:rsidTr="00A06440">
        <w:trPr>
          <w:trHeight w:val="668"/>
          <w:jc w:val="center"/>
        </w:trPr>
        <w:tc>
          <w:tcPr>
            <w:tcW w:w="903" w:type="dxa"/>
            <w:vAlign w:val="center"/>
          </w:tcPr>
          <w:p w14:paraId="0C5520C2" w14:textId="77777777" w:rsidR="00AB0C80" w:rsidRPr="004A1301" w:rsidRDefault="00AB0C80" w:rsidP="00A06440">
            <w:pPr>
              <w:jc w:val="center"/>
              <w:rPr>
                <w:rFonts w:ascii="黑体" w:eastAsia="黑体" w:hAnsi="黑体"/>
                <w:sz w:val="24"/>
              </w:rPr>
            </w:pPr>
            <w:r w:rsidRPr="004A1301">
              <w:rPr>
                <w:rFonts w:ascii="黑体" w:eastAsia="黑体" w:hAnsi="黑体" w:hint="eastAsia"/>
                <w:sz w:val="24"/>
              </w:rPr>
              <w:t>6</w:t>
            </w:r>
          </w:p>
        </w:tc>
        <w:tc>
          <w:tcPr>
            <w:tcW w:w="2269" w:type="dxa"/>
            <w:gridSpan w:val="3"/>
            <w:vAlign w:val="center"/>
          </w:tcPr>
          <w:p w14:paraId="38D67A2F" w14:textId="77777777" w:rsidR="00AB0C80" w:rsidRPr="004A1301" w:rsidRDefault="00AB0C80" w:rsidP="00A06440">
            <w:pPr>
              <w:rPr>
                <w:rFonts w:ascii="黑体" w:eastAsia="黑体" w:hAnsi="黑体"/>
                <w:sz w:val="24"/>
              </w:rPr>
            </w:pPr>
          </w:p>
        </w:tc>
        <w:tc>
          <w:tcPr>
            <w:tcW w:w="2040" w:type="dxa"/>
            <w:gridSpan w:val="2"/>
            <w:vAlign w:val="center"/>
          </w:tcPr>
          <w:p w14:paraId="171A3066" w14:textId="77777777" w:rsidR="00AB0C80" w:rsidRPr="004A1301" w:rsidRDefault="00AB0C80" w:rsidP="00A06440">
            <w:pPr>
              <w:rPr>
                <w:rFonts w:ascii="黑体" w:eastAsia="黑体" w:hAnsi="黑体"/>
                <w:sz w:val="24"/>
              </w:rPr>
            </w:pPr>
          </w:p>
        </w:tc>
        <w:tc>
          <w:tcPr>
            <w:tcW w:w="4144" w:type="dxa"/>
            <w:gridSpan w:val="2"/>
            <w:vAlign w:val="center"/>
          </w:tcPr>
          <w:p w14:paraId="62BF6BEE" w14:textId="77777777" w:rsidR="00AB0C80" w:rsidRPr="004A1301" w:rsidRDefault="00AB0C80" w:rsidP="00A06440">
            <w:pPr>
              <w:rPr>
                <w:rFonts w:ascii="黑体" w:eastAsia="黑体" w:hAnsi="黑体"/>
                <w:sz w:val="24"/>
              </w:rPr>
            </w:pPr>
          </w:p>
        </w:tc>
      </w:tr>
    </w:tbl>
    <w:p w14:paraId="6085DC87" w14:textId="77777777" w:rsidR="00AB0C80" w:rsidRPr="004A1301" w:rsidRDefault="00AB0C80" w:rsidP="00AB0C80">
      <w:pPr>
        <w:spacing w:line="276" w:lineRule="auto"/>
        <w:rPr>
          <w:rFonts w:ascii="仿宋" w:eastAsia="仿宋" w:hAnsi="仿宋"/>
          <w:b/>
          <w:sz w:val="24"/>
        </w:rPr>
      </w:pPr>
      <w:r>
        <w:br w:type="page"/>
      </w:r>
      <w:r w:rsidRPr="004A1301">
        <w:rPr>
          <w:rFonts w:ascii="仿宋" w:eastAsia="仿宋" w:hAnsi="仿宋" w:hint="eastAsia"/>
          <w:b/>
          <w:sz w:val="24"/>
        </w:rPr>
        <w:lastRenderedPageBreak/>
        <w:t>模板使用说明：</w:t>
      </w:r>
    </w:p>
    <w:p w14:paraId="0A6A18A3"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1.“区域名称”“区域范围”应当与物业服务合同、建筑区划划分意见书保持一致。</w:t>
      </w:r>
    </w:p>
    <w:p w14:paraId="233FE6C7"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2.“物业服务合同期限”栏应按照（前期）物业服务合同约定的期限填写，物业服务期限届满后，业主没有依法</w:t>
      </w:r>
      <w:proofErr w:type="gramStart"/>
      <w:r w:rsidRPr="004A1301">
        <w:rPr>
          <w:rFonts w:ascii="仿宋" w:eastAsia="仿宋" w:hAnsi="仿宋" w:hint="eastAsia"/>
          <w:sz w:val="24"/>
        </w:rPr>
        <w:t>作出</w:t>
      </w:r>
      <w:proofErr w:type="gramEnd"/>
      <w:r w:rsidRPr="004A1301">
        <w:rPr>
          <w:rFonts w:ascii="仿宋" w:eastAsia="仿宋" w:hAnsi="仿宋" w:hint="eastAsia"/>
          <w:sz w:val="24"/>
        </w:rPr>
        <w:t>续聘或者另聘物业服务人的决定，物业服务人继续提供物业服务的，可以填写为：原物业服务合同约定期限届满，根据民法典相关规定，原物业服务合同继续有效，服务期限为不定期。</w:t>
      </w:r>
    </w:p>
    <w:p w14:paraId="658537A8"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3.“物业服务执行标准”栏应根据（前期）物业服务合同约定填写，参照或执行国家、地方、行业或团体标准的，应当完整填写相关标准名称、编号及等级，例如：执行四川省成都市地方标准《住宅物业服务等级规范》（DB5101/T 123—2021）规定的四级标准；没有参照或执行国家、地方、行业或团体标准，而是通过物业服务合同约定标准的，可以填写为：本物业服务区域的物业服务标准详见《</w:t>
      </w:r>
      <w:r w:rsidRPr="00EC456E">
        <w:rPr>
          <w:rFonts w:ascii="仿宋" w:eastAsia="仿宋" w:hAnsi="仿宋" w:hint="eastAsia"/>
          <w:sz w:val="24"/>
        </w:rPr>
        <w:t>××××物业服务合同</w:t>
      </w:r>
      <w:r w:rsidRPr="004A1301">
        <w:rPr>
          <w:rFonts w:ascii="仿宋" w:eastAsia="仿宋" w:hAnsi="仿宋" w:hint="eastAsia"/>
          <w:sz w:val="24"/>
        </w:rPr>
        <w:t>》，可在物业管理事务查询台查询。</w:t>
      </w:r>
    </w:p>
    <w:p w14:paraId="42B5204B"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4.“物业服务收费方式”栏应根据（前期）物业服务合同约定填写“包干制”或者“酬金制”。</w:t>
      </w:r>
    </w:p>
    <w:p w14:paraId="39A4A52E" w14:textId="77777777" w:rsidR="00AB0C80" w:rsidRPr="00EC456E"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5.“物业服务收费标准”栏，实行包干制的，应分别填写本物业服务区域各物业类型的收费标准，例如“住宅：2.00</w:t>
      </w:r>
      <w:r w:rsidRPr="00EC456E">
        <w:rPr>
          <w:rFonts w:ascii="仿宋" w:eastAsia="仿宋" w:hAnsi="仿宋" w:hint="eastAsia"/>
          <w:sz w:val="24"/>
        </w:rPr>
        <w:t>元/平米·月，商业：</w:t>
      </w:r>
      <w:r w:rsidRPr="004A1301">
        <w:rPr>
          <w:rFonts w:ascii="仿宋" w:eastAsia="仿宋" w:hAnsi="仿宋" w:hint="eastAsia"/>
          <w:sz w:val="24"/>
        </w:rPr>
        <w:t>5.00</w:t>
      </w:r>
      <w:r w:rsidRPr="00EC456E">
        <w:rPr>
          <w:rFonts w:ascii="仿宋" w:eastAsia="仿宋" w:hAnsi="仿宋" w:hint="eastAsia"/>
          <w:sz w:val="24"/>
        </w:rPr>
        <w:t>元/平米·月，机动车位：</w:t>
      </w:r>
      <w:r w:rsidRPr="004A1301">
        <w:rPr>
          <w:rFonts w:ascii="仿宋" w:eastAsia="仿宋" w:hAnsi="仿宋" w:hint="eastAsia"/>
          <w:sz w:val="24"/>
        </w:rPr>
        <w:t>80.00</w:t>
      </w:r>
      <w:r w:rsidRPr="00EC456E">
        <w:rPr>
          <w:rFonts w:ascii="仿宋" w:eastAsia="仿宋" w:hAnsi="仿宋" w:hint="eastAsia"/>
          <w:sz w:val="24"/>
        </w:rPr>
        <w:t>元/平米·</w:t>
      </w:r>
      <w:proofErr w:type="gramStart"/>
      <w:r w:rsidRPr="00EC456E">
        <w:rPr>
          <w:rFonts w:ascii="仿宋" w:eastAsia="仿宋" w:hAnsi="仿宋" w:hint="eastAsia"/>
          <w:sz w:val="24"/>
        </w:rPr>
        <w:t>个</w:t>
      </w:r>
      <w:proofErr w:type="gramEnd"/>
      <w:r w:rsidRPr="004A1301">
        <w:rPr>
          <w:rFonts w:ascii="仿宋" w:eastAsia="仿宋" w:hAnsi="仿宋" w:hint="eastAsia"/>
          <w:sz w:val="24"/>
        </w:rPr>
        <w:t>”；实行酬金制的，应当分别填写业主交纳物业服务资金的标准和物业服务人提取酬金的标准，例如：业主按2.00</w:t>
      </w:r>
      <w:r w:rsidRPr="00EC456E">
        <w:rPr>
          <w:rFonts w:ascii="仿宋" w:eastAsia="仿宋" w:hAnsi="仿宋" w:hint="eastAsia"/>
          <w:sz w:val="24"/>
        </w:rPr>
        <w:t>元/平米·月交纳物业服务资金，物业服务人按年度物业服务支出的8%提取酬金。</w:t>
      </w:r>
    </w:p>
    <w:p w14:paraId="7C619792" w14:textId="77777777" w:rsidR="00AB0C80" w:rsidRPr="00EC456E" w:rsidRDefault="00AB0C80" w:rsidP="00AB0C80">
      <w:pPr>
        <w:adjustRightInd w:val="0"/>
        <w:snapToGrid w:val="0"/>
        <w:spacing w:line="276" w:lineRule="auto"/>
        <w:ind w:firstLineChars="200" w:firstLine="480"/>
        <w:rPr>
          <w:rFonts w:ascii="仿宋" w:eastAsia="仿宋" w:hAnsi="仿宋"/>
          <w:sz w:val="24"/>
        </w:rPr>
      </w:pPr>
      <w:r w:rsidRPr="00EC456E">
        <w:rPr>
          <w:rFonts w:ascii="仿宋" w:eastAsia="仿宋" w:hAnsi="仿宋" w:hint="eastAsia"/>
          <w:sz w:val="24"/>
        </w:rPr>
        <w:t>6.业主共有部分栏，应当列明依法属于业主共有的房屋、场所。</w:t>
      </w:r>
    </w:p>
    <w:p w14:paraId="4700AF47" w14:textId="6A927D13" w:rsidR="00AB0C80" w:rsidRPr="00EC456E" w:rsidRDefault="00AB0C80" w:rsidP="00AB0C80">
      <w:pPr>
        <w:adjustRightInd w:val="0"/>
        <w:snapToGrid w:val="0"/>
        <w:spacing w:line="276" w:lineRule="auto"/>
        <w:ind w:firstLineChars="200" w:firstLine="480"/>
        <w:rPr>
          <w:rFonts w:ascii="仿宋" w:eastAsia="仿宋" w:hAnsi="仿宋"/>
          <w:sz w:val="24"/>
        </w:rPr>
      </w:pPr>
      <w:r w:rsidRPr="00EC456E">
        <w:rPr>
          <w:rFonts w:ascii="仿宋" w:eastAsia="仿宋" w:hAnsi="仿宋" w:hint="eastAsia"/>
          <w:sz w:val="24"/>
        </w:rPr>
        <w:t>7.</w:t>
      </w:r>
      <w:r w:rsidRPr="004A1301">
        <w:rPr>
          <w:rFonts w:ascii="仿宋" w:eastAsia="仿宋" w:hAnsi="仿宋" w:hint="eastAsia"/>
          <w:sz w:val="24"/>
        </w:rPr>
        <w:t>本</w:t>
      </w:r>
      <w:r w:rsidRPr="00EC456E">
        <w:rPr>
          <w:rFonts w:ascii="仿宋" w:eastAsia="仿宋" w:hAnsi="仿宋" w:hint="eastAsia"/>
          <w:sz w:val="24"/>
        </w:rPr>
        <w:t>模板及其列举项目、填写范例供参考使用，物业服务企业可结合实际作相应调整。</w:t>
      </w:r>
    </w:p>
    <w:p w14:paraId="00511E93" w14:textId="77777777" w:rsidR="00AB0C80" w:rsidRPr="00EC456E" w:rsidRDefault="00AB0C80" w:rsidP="00EC456E">
      <w:pPr>
        <w:adjustRightInd w:val="0"/>
        <w:snapToGrid w:val="0"/>
        <w:spacing w:line="276" w:lineRule="auto"/>
        <w:ind w:firstLineChars="200" w:firstLine="480"/>
        <w:rPr>
          <w:rFonts w:ascii="仿宋" w:eastAsia="仿宋" w:hAnsi="仿宋"/>
          <w:sz w:val="24"/>
        </w:rPr>
        <w:sectPr w:rsidR="00AB0C80" w:rsidRPr="00EC456E" w:rsidSect="00772B0D">
          <w:pgSz w:w="11907" w:h="16839" w:code="9"/>
          <w:pgMar w:top="1440" w:right="1797" w:bottom="1440" w:left="1797" w:header="851" w:footer="992" w:gutter="0"/>
          <w:cols w:space="425"/>
          <w:docGrid w:type="lines" w:linePitch="312"/>
        </w:sectPr>
      </w:pPr>
    </w:p>
    <w:p w14:paraId="430E9078" w14:textId="77777777" w:rsidR="00AB0C80" w:rsidRPr="00756D67" w:rsidRDefault="00AB0C80" w:rsidP="00AB0C80">
      <w:pPr>
        <w:adjustRightInd w:val="0"/>
        <w:snapToGrid w:val="0"/>
        <w:spacing w:afterLines="50" w:after="156"/>
        <w:rPr>
          <w:rFonts w:ascii="黑体" w:eastAsia="黑体" w:hAnsi="黑体"/>
          <w:sz w:val="32"/>
          <w:szCs w:val="32"/>
        </w:rPr>
      </w:pPr>
      <w:r w:rsidRPr="00756D67">
        <w:rPr>
          <w:rFonts w:ascii="黑体" w:eastAsia="黑体" w:hAnsi="黑体" w:hint="eastAsia"/>
          <w:sz w:val="32"/>
          <w:szCs w:val="32"/>
        </w:rPr>
        <w:lastRenderedPageBreak/>
        <w:t>附件5</w:t>
      </w:r>
    </w:p>
    <w:p w14:paraId="20C925BC" w14:textId="77777777" w:rsidR="00AB0C80" w:rsidRPr="002538AD" w:rsidRDefault="00AB0C80" w:rsidP="002538AD">
      <w:pPr>
        <w:adjustRightInd w:val="0"/>
        <w:snapToGrid w:val="0"/>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月-</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月业主共有部分经营收益收支情况表</w:t>
      </w:r>
    </w:p>
    <w:p w14:paraId="5FB972DD" w14:textId="77777777" w:rsidR="00AB0C80" w:rsidRPr="00756D67" w:rsidRDefault="00AB0C80" w:rsidP="00AB0C80">
      <w:pPr>
        <w:adjustRightInd w:val="0"/>
        <w:snapToGrid w:val="0"/>
        <w:rPr>
          <w:rFonts w:ascii="方正楷体_GBK" w:eastAsia="方正楷体_GBK"/>
          <w:sz w:val="24"/>
        </w:rPr>
      </w:pPr>
    </w:p>
    <w:p w14:paraId="687872C2" w14:textId="77777777" w:rsidR="00AB0C80" w:rsidRPr="004A1301" w:rsidRDefault="00AB0C80" w:rsidP="00AB0C80">
      <w:pPr>
        <w:adjustRightInd w:val="0"/>
        <w:snapToGrid w:val="0"/>
        <w:spacing w:line="276" w:lineRule="auto"/>
        <w:rPr>
          <w:rFonts w:ascii="黑体" w:eastAsia="黑体" w:hAnsi="黑体"/>
          <w:sz w:val="24"/>
        </w:rPr>
      </w:pPr>
      <w:r w:rsidRPr="004A1301">
        <w:rPr>
          <w:rFonts w:ascii="黑体" w:eastAsia="黑体" w:hAnsi="黑体" w:hint="eastAsia"/>
          <w:sz w:val="24"/>
        </w:rPr>
        <w:t>物业服务区域：                    物业服务人（盖章）：</w:t>
      </w:r>
    </w:p>
    <w:tbl>
      <w:tblPr>
        <w:tblW w:w="8581" w:type="dxa"/>
        <w:jc w:val="center"/>
        <w:tblLayout w:type="fixed"/>
        <w:tblLook w:val="04A0" w:firstRow="1" w:lastRow="0" w:firstColumn="1" w:lastColumn="0" w:noHBand="0" w:noVBand="1"/>
      </w:tblPr>
      <w:tblGrid>
        <w:gridCol w:w="3810"/>
        <w:gridCol w:w="731"/>
        <w:gridCol w:w="1875"/>
        <w:gridCol w:w="2165"/>
      </w:tblGrid>
      <w:tr w:rsidR="00AB0C80" w:rsidRPr="004A1301" w14:paraId="0592BBC1"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75A95"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项目</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BB0BBA"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序列</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DB351"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金额（元）</w:t>
            </w: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94EE9C"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备注</w:t>
            </w:r>
          </w:p>
        </w:tc>
      </w:tr>
      <w:tr w:rsidR="00AB0C80" w:rsidRPr="004A1301" w14:paraId="6E5F9D9D"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398FEF" w14:textId="77777777" w:rsidR="00AB0C80" w:rsidRPr="004A1301" w:rsidRDefault="00AB0C80" w:rsidP="00A06440">
            <w:pPr>
              <w:widowControl/>
              <w:jc w:val="left"/>
              <w:textAlignment w:val="center"/>
              <w:rPr>
                <w:rFonts w:ascii="黑体" w:eastAsia="黑体" w:hAnsi="黑体" w:cs="宋体"/>
                <w:b/>
                <w:bCs/>
                <w:color w:val="000000"/>
                <w:sz w:val="24"/>
              </w:rPr>
            </w:pPr>
            <w:r w:rsidRPr="004A1301">
              <w:rPr>
                <w:rFonts w:ascii="黑体" w:eastAsia="黑体" w:hAnsi="黑体" w:cs="宋体" w:hint="eastAsia"/>
                <w:b/>
                <w:bCs/>
                <w:color w:val="000000"/>
                <w:kern w:val="0"/>
                <w:sz w:val="24"/>
              </w:rPr>
              <w:t xml:space="preserve">1.业主共有部分经营收入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C63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76E78"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5A033" w14:textId="77777777" w:rsidR="00AB0C80" w:rsidRPr="004A1301" w:rsidRDefault="00AB0C80" w:rsidP="00A06440">
            <w:pPr>
              <w:jc w:val="center"/>
              <w:rPr>
                <w:rFonts w:ascii="黑体" w:eastAsia="黑体" w:hAnsi="黑体" w:cs="宋体"/>
                <w:color w:val="000000"/>
                <w:sz w:val="24"/>
              </w:rPr>
            </w:pPr>
          </w:p>
        </w:tc>
      </w:tr>
      <w:tr w:rsidR="00AB0C80" w:rsidRPr="004A1301" w14:paraId="7213FCF6"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2E8F1D"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1.1共有停车位收入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3527C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3A16A"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9401C0" w14:textId="77777777" w:rsidR="00AB0C80" w:rsidRPr="004A1301" w:rsidRDefault="00AB0C80" w:rsidP="00A06440">
            <w:pPr>
              <w:jc w:val="center"/>
              <w:rPr>
                <w:rFonts w:ascii="黑体" w:eastAsia="黑体" w:hAnsi="黑体" w:cs="宋体"/>
                <w:color w:val="000000"/>
                <w:sz w:val="24"/>
              </w:rPr>
            </w:pPr>
          </w:p>
        </w:tc>
      </w:tr>
      <w:tr w:rsidR="00AB0C80" w:rsidRPr="004A1301" w14:paraId="12EAD662"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DC6C45" w14:textId="77777777" w:rsidR="00AB0C80" w:rsidRPr="004A1301" w:rsidRDefault="00AB0C80" w:rsidP="00A06440">
            <w:pPr>
              <w:widowControl/>
              <w:ind w:firstLineChars="200" w:firstLine="480"/>
              <w:jc w:val="left"/>
              <w:textAlignment w:val="center"/>
              <w:rPr>
                <w:rFonts w:ascii="黑体" w:eastAsia="黑体" w:hAnsi="黑体" w:cs="宋体"/>
                <w:color w:val="000000"/>
                <w:sz w:val="24"/>
              </w:rPr>
            </w:pPr>
            <w:r w:rsidRPr="004A1301">
              <w:rPr>
                <w:rStyle w:val="font61"/>
                <w:rFonts w:ascii="黑体" w:eastAsia="黑体" w:hAnsi="黑体" w:hint="default"/>
                <w:sz w:val="24"/>
                <w:szCs w:val="24"/>
              </w:rPr>
              <w:t xml:space="preserve">1.1.1车位月租收入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2532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ABFE71"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4D0CA4" w14:textId="77777777" w:rsidR="00AB0C80" w:rsidRPr="004A1301" w:rsidRDefault="00AB0C80" w:rsidP="00A06440">
            <w:pPr>
              <w:jc w:val="center"/>
              <w:rPr>
                <w:rFonts w:ascii="黑体" w:eastAsia="黑体" w:hAnsi="黑体" w:cs="宋体"/>
                <w:color w:val="000000"/>
                <w:sz w:val="24"/>
              </w:rPr>
            </w:pPr>
          </w:p>
        </w:tc>
      </w:tr>
      <w:tr w:rsidR="00AB0C80" w:rsidRPr="004A1301" w14:paraId="4B7837E1"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F292B" w14:textId="77777777" w:rsidR="00AB0C80" w:rsidRPr="004A1301" w:rsidRDefault="00AB0C80" w:rsidP="00A06440">
            <w:pPr>
              <w:widowControl/>
              <w:ind w:firstLineChars="200" w:firstLine="480"/>
              <w:jc w:val="left"/>
              <w:textAlignment w:val="center"/>
              <w:rPr>
                <w:rFonts w:ascii="黑体" w:eastAsia="黑体" w:hAnsi="黑体" w:cs="宋体"/>
                <w:color w:val="000000"/>
                <w:sz w:val="24"/>
              </w:rPr>
            </w:pPr>
            <w:r w:rsidRPr="004A1301">
              <w:rPr>
                <w:rStyle w:val="font61"/>
                <w:rFonts w:ascii="黑体" w:eastAsia="黑体" w:hAnsi="黑体" w:hint="default"/>
                <w:sz w:val="24"/>
                <w:szCs w:val="24"/>
              </w:rPr>
              <w:t>1.1.2 车位</w:t>
            </w:r>
            <w:proofErr w:type="gramStart"/>
            <w:r w:rsidRPr="004A1301">
              <w:rPr>
                <w:rStyle w:val="font61"/>
                <w:rFonts w:ascii="黑体" w:eastAsia="黑体" w:hAnsi="黑体" w:hint="default"/>
                <w:sz w:val="24"/>
                <w:szCs w:val="24"/>
              </w:rPr>
              <w:t>临停收入</w:t>
            </w:r>
            <w:proofErr w:type="gramEnd"/>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4B3FF8"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E1F5C4"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9E56E3" w14:textId="77777777" w:rsidR="00AB0C80" w:rsidRPr="004A1301" w:rsidRDefault="00AB0C80" w:rsidP="00A06440">
            <w:pPr>
              <w:jc w:val="center"/>
              <w:rPr>
                <w:rFonts w:ascii="黑体" w:eastAsia="黑体" w:hAnsi="黑体" w:cs="宋体"/>
                <w:color w:val="000000"/>
                <w:sz w:val="24"/>
              </w:rPr>
            </w:pPr>
          </w:p>
        </w:tc>
      </w:tr>
      <w:tr w:rsidR="00AB0C80" w:rsidRPr="004A1301" w14:paraId="14FF5607"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47E7D"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1.2广告</w:t>
            </w:r>
            <w:r w:rsidRPr="00A97D61">
              <w:rPr>
                <w:rFonts w:ascii="黑体" w:eastAsia="黑体" w:hAnsi="黑体" w:cs="宋体" w:hint="eastAsia"/>
                <w:bCs/>
                <w:color w:val="000000"/>
                <w:kern w:val="0"/>
                <w:sz w:val="24"/>
              </w:rPr>
              <w:t xml:space="preserve">位收入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573C0"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5</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66DA2"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8B473" w14:textId="77777777" w:rsidR="00AB0C80" w:rsidRPr="004A1301" w:rsidRDefault="00AB0C80" w:rsidP="00A06440">
            <w:pPr>
              <w:jc w:val="center"/>
              <w:rPr>
                <w:rFonts w:ascii="黑体" w:eastAsia="黑体" w:hAnsi="黑体" w:cs="宋体"/>
                <w:color w:val="000000"/>
                <w:sz w:val="24"/>
              </w:rPr>
            </w:pPr>
          </w:p>
        </w:tc>
      </w:tr>
      <w:tr w:rsidR="00AB0C80" w:rsidRPr="004A1301" w14:paraId="5CD56FB8"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41181" w14:textId="77777777" w:rsidR="00AB0C80" w:rsidRPr="004A1301" w:rsidRDefault="00AB0C80" w:rsidP="00A06440">
            <w:pPr>
              <w:widowControl/>
              <w:ind w:firstLineChars="200" w:firstLine="480"/>
              <w:jc w:val="left"/>
              <w:textAlignment w:val="center"/>
              <w:rPr>
                <w:rFonts w:ascii="黑体" w:eastAsia="黑体" w:hAnsi="黑体" w:cs="宋体"/>
                <w:color w:val="000000"/>
                <w:sz w:val="24"/>
              </w:rPr>
            </w:pPr>
            <w:r w:rsidRPr="004A1301">
              <w:rPr>
                <w:rStyle w:val="font61"/>
                <w:rFonts w:ascii="黑体" w:eastAsia="黑体" w:hAnsi="黑体" w:hint="default"/>
                <w:sz w:val="24"/>
                <w:szCs w:val="24"/>
              </w:rPr>
              <w:t xml:space="preserve">1.2.1 电梯轿厢广告位收入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7035D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6</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CF3B5F"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58E6C" w14:textId="77777777" w:rsidR="00AB0C80" w:rsidRPr="004A1301" w:rsidRDefault="00AB0C80" w:rsidP="00A06440">
            <w:pPr>
              <w:jc w:val="center"/>
              <w:rPr>
                <w:rFonts w:ascii="黑体" w:eastAsia="黑体" w:hAnsi="黑体" w:cs="宋体"/>
                <w:color w:val="000000"/>
                <w:sz w:val="24"/>
              </w:rPr>
            </w:pPr>
          </w:p>
        </w:tc>
      </w:tr>
      <w:tr w:rsidR="00AB0C80" w:rsidRPr="004A1301" w14:paraId="68D97905"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BBF50" w14:textId="77777777" w:rsidR="00AB0C80" w:rsidRPr="004A1301" w:rsidRDefault="00AB0C80" w:rsidP="00A06440">
            <w:pPr>
              <w:widowControl/>
              <w:ind w:firstLineChars="200" w:firstLine="480"/>
              <w:jc w:val="left"/>
              <w:textAlignment w:val="center"/>
              <w:rPr>
                <w:rFonts w:ascii="黑体" w:eastAsia="黑体" w:hAnsi="黑体" w:cs="宋体"/>
                <w:color w:val="000000"/>
                <w:sz w:val="24"/>
              </w:rPr>
            </w:pPr>
            <w:r w:rsidRPr="004A1301">
              <w:rPr>
                <w:rStyle w:val="font61"/>
                <w:rFonts w:ascii="黑体" w:eastAsia="黑体" w:hAnsi="黑体" w:hint="default"/>
                <w:sz w:val="24"/>
                <w:szCs w:val="24"/>
              </w:rPr>
              <w:t xml:space="preserve">1.2.2 ××区域广告位收入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70EE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7</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E32ED3"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883802" w14:textId="77777777" w:rsidR="00AB0C80" w:rsidRPr="004A1301" w:rsidRDefault="00AB0C80" w:rsidP="00A06440">
            <w:pPr>
              <w:jc w:val="center"/>
              <w:rPr>
                <w:rFonts w:ascii="黑体" w:eastAsia="黑体" w:hAnsi="黑体" w:cs="宋体"/>
                <w:color w:val="000000"/>
                <w:sz w:val="24"/>
              </w:rPr>
            </w:pPr>
          </w:p>
        </w:tc>
      </w:tr>
      <w:tr w:rsidR="00AB0C80" w:rsidRPr="004A1301" w14:paraId="7FEDB00E"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49BEA" w14:textId="77777777" w:rsidR="00AB0C80" w:rsidRPr="004A1301" w:rsidRDefault="00AB0C80" w:rsidP="00A06440">
            <w:pPr>
              <w:widowControl/>
              <w:ind w:firstLineChars="200" w:firstLine="480"/>
              <w:jc w:val="left"/>
              <w:textAlignment w:val="center"/>
              <w:rPr>
                <w:rFonts w:ascii="黑体" w:eastAsia="黑体" w:hAnsi="黑体" w:cs="宋体"/>
                <w:color w:val="000000"/>
                <w:sz w:val="24"/>
              </w:rPr>
            </w:pPr>
            <w:r w:rsidRPr="004A1301">
              <w:rPr>
                <w:rStyle w:val="font61"/>
                <w:rFonts w:ascii="黑体" w:eastAsia="黑体" w:hAnsi="黑体" w:hint="default"/>
                <w:sz w:val="24"/>
                <w:szCs w:val="24"/>
              </w:rPr>
              <w:t xml:space="preserve">1.2.3 ××区域广告位收入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5DD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8</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1CD80"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598A5" w14:textId="77777777" w:rsidR="00AB0C80" w:rsidRPr="004A1301" w:rsidRDefault="00AB0C80" w:rsidP="00A06440">
            <w:pPr>
              <w:jc w:val="center"/>
              <w:rPr>
                <w:rFonts w:ascii="黑体" w:eastAsia="黑体" w:hAnsi="黑体" w:cs="宋体"/>
                <w:color w:val="000000"/>
                <w:sz w:val="24"/>
              </w:rPr>
            </w:pPr>
          </w:p>
        </w:tc>
      </w:tr>
      <w:tr w:rsidR="00AB0C80" w:rsidRPr="004A1301" w14:paraId="144BC9C8"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87F92D"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1.3信号发射基站场地收入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6F295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9</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928B7C"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DDE73" w14:textId="77777777" w:rsidR="00AB0C80" w:rsidRPr="004A1301" w:rsidRDefault="00AB0C80" w:rsidP="00A06440">
            <w:pPr>
              <w:jc w:val="center"/>
              <w:rPr>
                <w:rFonts w:ascii="黑体" w:eastAsia="黑体" w:hAnsi="黑体" w:cs="宋体"/>
                <w:color w:val="000000"/>
                <w:sz w:val="24"/>
              </w:rPr>
            </w:pPr>
          </w:p>
        </w:tc>
      </w:tr>
      <w:tr w:rsidR="00AB0C80" w:rsidRPr="004A1301" w14:paraId="5C241398"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88B5A1"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1.4室外公共场地租赁收入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ACAF4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10</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C8C02"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40D6F" w14:textId="77777777" w:rsidR="00AB0C80" w:rsidRPr="004A1301" w:rsidRDefault="00AB0C80" w:rsidP="00A06440">
            <w:pPr>
              <w:jc w:val="center"/>
              <w:rPr>
                <w:rFonts w:ascii="黑体" w:eastAsia="黑体" w:hAnsi="黑体" w:cs="宋体"/>
                <w:color w:val="000000"/>
                <w:sz w:val="24"/>
              </w:rPr>
            </w:pPr>
          </w:p>
        </w:tc>
      </w:tr>
      <w:tr w:rsidR="00AB0C80" w:rsidRPr="004A1301" w14:paraId="49C958B1"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097DD"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1.5智能快递柜场地收入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EFDD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11</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CBAA7"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11968B" w14:textId="77777777" w:rsidR="00AB0C80" w:rsidRPr="004A1301" w:rsidRDefault="00AB0C80" w:rsidP="00A06440">
            <w:pPr>
              <w:jc w:val="center"/>
              <w:rPr>
                <w:rFonts w:ascii="黑体" w:eastAsia="黑体" w:hAnsi="黑体" w:cs="宋体"/>
                <w:color w:val="000000"/>
                <w:sz w:val="24"/>
              </w:rPr>
            </w:pPr>
          </w:p>
        </w:tc>
      </w:tr>
      <w:tr w:rsidR="00AB0C80" w:rsidRPr="004A1301" w14:paraId="54B8B89A"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C646D"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1.6××场所经营收入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5998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12</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602B36"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6758E" w14:textId="77777777" w:rsidR="00AB0C80" w:rsidRPr="004A1301" w:rsidRDefault="00AB0C80" w:rsidP="00A06440">
            <w:pPr>
              <w:jc w:val="center"/>
              <w:rPr>
                <w:rFonts w:ascii="黑体" w:eastAsia="黑体" w:hAnsi="黑体" w:cs="宋体"/>
                <w:color w:val="000000"/>
                <w:sz w:val="24"/>
              </w:rPr>
            </w:pPr>
          </w:p>
        </w:tc>
      </w:tr>
      <w:tr w:rsidR="00AB0C80" w:rsidRPr="004A1301" w14:paraId="33897389"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EDB10"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1.7其他收入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76DCF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13</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07B5A3"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01A2F" w14:textId="77777777" w:rsidR="00AB0C80" w:rsidRPr="004A1301" w:rsidRDefault="00AB0C80" w:rsidP="00A06440">
            <w:pPr>
              <w:jc w:val="center"/>
              <w:rPr>
                <w:rFonts w:ascii="黑体" w:eastAsia="黑体" w:hAnsi="黑体" w:cs="宋体"/>
                <w:color w:val="000000"/>
                <w:sz w:val="24"/>
              </w:rPr>
            </w:pPr>
          </w:p>
        </w:tc>
      </w:tr>
      <w:tr w:rsidR="00AB0C80" w:rsidRPr="004A1301" w14:paraId="7B99F143"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222F5A"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1.8利息收入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F6EB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14</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C6D585"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A18E6" w14:textId="77777777" w:rsidR="00AB0C80" w:rsidRPr="004A1301" w:rsidRDefault="00AB0C80" w:rsidP="00A06440">
            <w:pPr>
              <w:jc w:val="center"/>
              <w:rPr>
                <w:rFonts w:ascii="黑体" w:eastAsia="黑体" w:hAnsi="黑体" w:cs="宋体"/>
                <w:color w:val="000000"/>
                <w:sz w:val="24"/>
              </w:rPr>
            </w:pPr>
          </w:p>
        </w:tc>
      </w:tr>
      <w:tr w:rsidR="00AB0C80" w:rsidRPr="004A1301" w14:paraId="60E2ABB5"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9A301"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lastRenderedPageBreak/>
              <w:t>2.物业共有部分经营成本</w:t>
            </w:r>
            <w:r w:rsidRPr="004A1301">
              <w:rPr>
                <w:rFonts w:ascii="黑体" w:eastAsia="黑体" w:hAnsi="黑体" w:cs="宋体"/>
                <w:b/>
                <w:bCs/>
                <w:color w:val="000000"/>
                <w:kern w:val="0"/>
                <w:sz w:val="24"/>
              </w:rPr>
              <w:t>支出</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7F4D6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15</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87148"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EB858" w14:textId="77777777" w:rsidR="00AB0C80" w:rsidRPr="004A1301" w:rsidRDefault="00AB0C80" w:rsidP="00A06440">
            <w:pPr>
              <w:jc w:val="center"/>
              <w:rPr>
                <w:rFonts w:ascii="黑体" w:eastAsia="黑体" w:hAnsi="黑体" w:cs="宋体"/>
                <w:color w:val="000000"/>
                <w:sz w:val="24"/>
              </w:rPr>
            </w:pPr>
          </w:p>
        </w:tc>
      </w:tr>
      <w:tr w:rsidR="00AB0C80" w:rsidRPr="004A1301" w14:paraId="74CABD14"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2313E"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2.1经营人员人工成本支出</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8065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16</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82A51"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C6926" w14:textId="77777777" w:rsidR="00AB0C80" w:rsidRPr="004A1301" w:rsidRDefault="00AB0C80" w:rsidP="00A06440">
            <w:pPr>
              <w:jc w:val="center"/>
              <w:rPr>
                <w:rFonts w:ascii="黑体" w:eastAsia="黑体" w:hAnsi="黑体" w:cs="宋体"/>
                <w:color w:val="000000"/>
                <w:sz w:val="24"/>
              </w:rPr>
            </w:pPr>
          </w:p>
        </w:tc>
      </w:tr>
      <w:tr w:rsidR="00AB0C80" w:rsidRPr="004A1301" w14:paraId="3E300C4E"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4A626" w14:textId="77777777" w:rsidR="00AB0C80" w:rsidRPr="004A1301" w:rsidRDefault="00AB0C80" w:rsidP="00A06440">
            <w:pPr>
              <w:widowControl/>
              <w:ind w:firstLineChars="100" w:firstLine="240"/>
              <w:jc w:val="left"/>
              <w:textAlignment w:val="center"/>
              <w:rPr>
                <w:rFonts w:ascii="黑体" w:eastAsia="黑体" w:hAnsi="黑体" w:cs="宋体"/>
                <w:color w:val="000000"/>
                <w:sz w:val="24"/>
              </w:rPr>
            </w:pPr>
            <w:r w:rsidRPr="004A1301">
              <w:rPr>
                <w:rFonts w:ascii="黑体" w:eastAsia="黑体" w:hAnsi="黑体" w:cs="宋体" w:hint="eastAsia"/>
                <w:bCs/>
                <w:color w:val="000000"/>
                <w:kern w:val="0"/>
                <w:sz w:val="24"/>
              </w:rPr>
              <w:t xml:space="preserve">2.2水电能耗支出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6B94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17</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E987B"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4C8FA9" w14:textId="77777777" w:rsidR="00AB0C80" w:rsidRPr="004A1301" w:rsidRDefault="00AB0C80" w:rsidP="00A06440">
            <w:pPr>
              <w:jc w:val="center"/>
              <w:rPr>
                <w:rFonts w:ascii="黑体" w:eastAsia="黑体" w:hAnsi="黑体" w:cs="宋体"/>
                <w:color w:val="000000"/>
                <w:sz w:val="24"/>
              </w:rPr>
            </w:pPr>
          </w:p>
        </w:tc>
      </w:tr>
      <w:tr w:rsidR="00AB0C80" w:rsidRPr="004A1301" w14:paraId="321C5770"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54D1DE"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2.3税金及附加</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4211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18</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566D7"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6FB88" w14:textId="77777777" w:rsidR="00AB0C80" w:rsidRPr="004A1301" w:rsidRDefault="00AB0C80" w:rsidP="00A06440">
            <w:pPr>
              <w:jc w:val="center"/>
              <w:rPr>
                <w:rFonts w:ascii="黑体" w:eastAsia="黑体" w:hAnsi="黑体" w:cs="宋体"/>
                <w:color w:val="000000"/>
                <w:sz w:val="24"/>
              </w:rPr>
            </w:pPr>
          </w:p>
        </w:tc>
      </w:tr>
      <w:tr w:rsidR="00AB0C80" w:rsidRPr="004A1301" w14:paraId="593EFBD0"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534506"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2.4其他成本支出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8BA8C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19</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6E3F0"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33B83" w14:textId="77777777" w:rsidR="00AB0C80" w:rsidRPr="004A1301" w:rsidRDefault="00AB0C80" w:rsidP="00A06440">
            <w:pPr>
              <w:jc w:val="center"/>
              <w:rPr>
                <w:rFonts w:ascii="黑体" w:eastAsia="黑体" w:hAnsi="黑体" w:cs="宋体"/>
                <w:color w:val="000000"/>
                <w:sz w:val="24"/>
              </w:rPr>
            </w:pPr>
          </w:p>
        </w:tc>
      </w:tr>
      <w:tr w:rsidR="00AB0C80" w:rsidRPr="004A1301" w14:paraId="12346723"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4F31A1" w14:textId="77777777" w:rsidR="00AB0C80" w:rsidRPr="004A1301" w:rsidRDefault="00AB0C80" w:rsidP="00A06440">
            <w:pPr>
              <w:widowControl/>
              <w:jc w:val="left"/>
              <w:textAlignment w:val="center"/>
              <w:rPr>
                <w:rFonts w:ascii="黑体" w:eastAsia="黑体" w:hAnsi="黑体" w:cs="宋体"/>
                <w:b/>
                <w:bCs/>
                <w:color w:val="000000"/>
                <w:sz w:val="24"/>
              </w:rPr>
            </w:pPr>
            <w:r w:rsidRPr="004A1301">
              <w:rPr>
                <w:rFonts w:ascii="黑体" w:eastAsia="黑体" w:hAnsi="黑体" w:cs="宋体" w:hint="eastAsia"/>
                <w:b/>
                <w:bCs/>
                <w:color w:val="000000"/>
                <w:kern w:val="0"/>
                <w:sz w:val="24"/>
              </w:rPr>
              <w:t>3.经营收益（扣除经营成本后）</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FC9E0"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20</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606ECB"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7221D" w14:textId="77777777" w:rsidR="00AB0C80" w:rsidRPr="004A1301" w:rsidRDefault="00AB0C80" w:rsidP="00A06440">
            <w:pPr>
              <w:jc w:val="center"/>
              <w:rPr>
                <w:rFonts w:ascii="黑体" w:eastAsia="黑体" w:hAnsi="黑体" w:cs="宋体"/>
                <w:color w:val="000000"/>
                <w:sz w:val="24"/>
              </w:rPr>
            </w:pPr>
          </w:p>
        </w:tc>
      </w:tr>
      <w:tr w:rsidR="00AB0C80" w:rsidRPr="004A1301" w14:paraId="09D36541" w14:textId="77777777" w:rsidTr="00A06440">
        <w:trPr>
          <w:cantSplit/>
          <w:trHeight w:val="81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6570D1" w14:textId="77777777" w:rsidR="00AB0C80" w:rsidRPr="004A1301" w:rsidRDefault="00AB0C80" w:rsidP="00A06440">
            <w:pPr>
              <w:widowControl/>
              <w:adjustRightInd w:val="0"/>
              <w:snapToGrid w:val="0"/>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4.经营收益依约或经业主同意的支出</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A6109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21</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744B4"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36AC1" w14:textId="77777777" w:rsidR="00AB0C80" w:rsidRPr="004A1301" w:rsidRDefault="00AB0C80" w:rsidP="00A06440">
            <w:pPr>
              <w:jc w:val="center"/>
              <w:rPr>
                <w:rFonts w:ascii="黑体" w:eastAsia="黑体" w:hAnsi="黑体" w:cs="宋体"/>
                <w:color w:val="000000"/>
                <w:sz w:val="24"/>
              </w:rPr>
            </w:pPr>
          </w:p>
        </w:tc>
      </w:tr>
      <w:tr w:rsidR="00AB0C80" w:rsidRPr="004A1301" w14:paraId="0ED4F251" w14:textId="77777777" w:rsidTr="00A06440">
        <w:trPr>
          <w:cantSplit/>
          <w:trHeight w:val="81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E01AC0" w14:textId="77777777" w:rsidR="00AB0C80" w:rsidRPr="004A1301" w:rsidRDefault="00AB0C80" w:rsidP="00A06440">
            <w:pPr>
              <w:widowControl/>
              <w:adjustRightInd w:val="0"/>
              <w:snapToGrid w:val="0"/>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4.1 共有部分、共用设施设备的维修、更新与改造费用支出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EEAB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22</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EC2A5"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EE2A2E" w14:textId="77777777" w:rsidR="00AB0C80" w:rsidRPr="004A1301" w:rsidRDefault="00AB0C80" w:rsidP="00A06440">
            <w:pPr>
              <w:jc w:val="center"/>
              <w:rPr>
                <w:rFonts w:ascii="黑体" w:eastAsia="黑体" w:hAnsi="黑体" w:cs="宋体"/>
                <w:color w:val="000000"/>
                <w:sz w:val="24"/>
              </w:rPr>
            </w:pPr>
          </w:p>
        </w:tc>
      </w:tr>
      <w:tr w:rsidR="00AB0C80" w:rsidRPr="004A1301" w14:paraId="75E55B50" w14:textId="77777777" w:rsidTr="00A06440">
        <w:trPr>
          <w:cantSplit/>
          <w:trHeight w:val="81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0CB78" w14:textId="77777777" w:rsidR="00AB0C80" w:rsidRPr="004A1301" w:rsidRDefault="00AB0C80" w:rsidP="00A06440">
            <w:pPr>
              <w:widowControl/>
              <w:adjustRightInd w:val="0"/>
              <w:snapToGrid w:val="0"/>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4.2 业主大会、业主委员会工作经费或开展业主活动支出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A7D5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23</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57DFD5"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2A4B4" w14:textId="77777777" w:rsidR="00AB0C80" w:rsidRPr="004A1301" w:rsidRDefault="00AB0C80" w:rsidP="00A06440">
            <w:pPr>
              <w:jc w:val="center"/>
              <w:rPr>
                <w:rFonts w:ascii="黑体" w:eastAsia="黑体" w:hAnsi="黑体" w:cs="宋体"/>
                <w:color w:val="000000"/>
                <w:sz w:val="24"/>
              </w:rPr>
            </w:pPr>
          </w:p>
        </w:tc>
      </w:tr>
      <w:tr w:rsidR="00AB0C80" w:rsidRPr="004A1301" w14:paraId="19B7E678"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ED08AA"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4.3补充</w:t>
            </w:r>
            <w:proofErr w:type="gramStart"/>
            <w:r w:rsidRPr="004A1301">
              <w:rPr>
                <w:rFonts w:ascii="黑体" w:eastAsia="黑体" w:hAnsi="黑体" w:cs="宋体" w:hint="eastAsia"/>
                <w:bCs/>
                <w:color w:val="000000"/>
                <w:kern w:val="0"/>
                <w:sz w:val="24"/>
              </w:rPr>
              <w:t>物业专项</w:t>
            </w:r>
            <w:proofErr w:type="gramEnd"/>
            <w:r w:rsidRPr="004A1301">
              <w:rPr>
                <w:rFonts w:ascii="黑体" w:eastAsia="黑体" w:hAnsi="黑体" w:cs="宋体" w:hint="eastAsia"/>
                <w:bCs/>
                <w:color w:val="000000"/>
                <w:kern w:val="0"/>
                <w:sz w:val="24"/>
              </w:rPr>
              <w:t xml:space="preserve">维修资金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7264A8"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24</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8C6776"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9D909" w14:textId="77777777" w:rsidR="00AB0C80" w:rsidRPr="004A1301" w:rsidRDefault="00AB0C80" w:rsidP="00A06440">
            <w:pPr>
              <w:jc w:val="center"/>
              <w:rPr>
                <w:rFonts w:ascii="黑体" w:eastAsia="黑体" w:hAnsi="黑体" w:cs="宋体"/>
                <w:color w:val="000000"/>
                <w:sz w:val="24"/>
              </w:rPr>
            </w:pPr>
          </w:p>
        </w:tc>
      </w:tr>
      <w:tr w:rsidR="00AB0C80" w:rsidRPr="004A1301" w14:paraId="765CADEE" w14:textId="77777777" w:rsidTr="00A06440">
        <w:trPr>
          <w:cantSplit/>
          <w:trHeight w:val="88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1145E9" w14:textId="77777777" w:rsidR="00AB0C80" w:rsidRPr="004A1301" w:rsidRDefault="00AB0C80" w:rsidP="00A06440">
            <w:pPr>
              <w:widowControl/>
              <w:adjustRightInd w:val="0"/>
              <w:snapToGrid w:val="0"/>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4.4依约分配给物业服务企业所有部分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3DDF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25</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56991B"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3C74E1" w14:textId="77777777" w:rsidR="00AB0C80" w:rsidRPr="004A1301" w:rsidRDefault="00AB0C80" w:rsidP="00A06440">
            <w:pPr>
              <w:jc w:val="center"/>
              <w:rPr>
                <w:rFonts w:ascii="黑体" w:eastAsia="黑体" w:hAnsi="黑体" w:cs="宋体"/>
                <w:color w:val="000000"/>
                <w:sz w:val="24"/>
              </w:rPr>
            </w:pPr>
          </w:p>
        </w:tc>
      </w:tr>
      <w:tr w:rsidR="00AB0C80" w:rsidRPr="004A1301" w14:paraId="2C621691"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98DA1"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 xml:space="preserve">4.5财务审计费用 </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0B313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26</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6C72CF"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D48E3" w14:textId="77777777" w:rsidR="00AB0C80" w:rsidRPr="004A1301" w:rsidRDefault="00AB0C80" w:rsidP="00A06440">
            <w:pPr>
              <w:jc w:val="center"/>
              <w:rPr>
                <w:rFonts w:ascii="黑体" w:eastAsia="黑体" w:hAnsi="黑体" w:cs="宋体"/>
                <w:color w:val="000000"/>
                <w:sz w:val="24"/>
              </w:rPr>
            </w:pPr>
          </w:p>
        </w:tc>
      </w:tr>
      <w:tr w:rsidR="00AB0C80" w:rsidRPr="004A1301" w14:paraId="666FC9E9" w14:textId="77777777" w:rsidTr="00A06440">
        <w:trPr>
          <w:cantSplit/>
          <w:trHeight w:val="709"/>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0873F2" w14:textId="77777777" w:rsidR="00AB0C80" w:rsidRPr="004A1301" w:rsidRDefault="00AB0C80" w:rsidP="00A06440">
            <w:pPr>
              <w:widowControl/>
              <w:ind w:firstLineChars="100" w:firstLine="240"/>
              <w:jc w:val="left"/>
              <w:textAlignment w:val="center"/>
              <w:rPr>
                <w:rFonts w:ascii="黑体" w:eastAsia="黑体" w:hAnsi="黑体" w:cs="宋体"/>
                <w:color w:val="000000"/>
                <w:kern w:val="0"/>
                <w:sz w:val="24"/>
              </w:rPr>
            </w:pPr>
            <w:r w:rsidRPr="004A1301">
              <w:rPr>
                <w:rFonts w:ascii="黑体" w:eastAsia="黑体" w:hAnsi="黑体" w:cs="宋体" w:hint="eastAsia"/>
                <w:bCs/>
                <w:color w:val="000000"/>
                <w:kern w:val="0"/>
                <w:sz w:val="24"/>
              </w:rPr>
              <w:t>4.6经业主大会同意的其他支出</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4D86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27</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FE471F" w14:textId="77777777" w:rsidR="00AB0C80" w:rsidRPr="004A1301" w:rsidRDefault="00AB0C80" w:rsidP="00A06440">
            <w:pPr>
              <w:jc w:val="center"/>
              <w:rPr>
                <w:rFonts w:ascii="黑体" w:eastAsia="黑体" w:hAnsi="黑体" w:cs="宋体"/>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B6573" w14:textId="77777777" w:rsidR="00AB0C80" w:rsidRPr="004A1301" w:rsidRDefault="00AB0C80" w:rsidP="00A06440">
            <w:pPr>
              <w:jc w:val="center"/>
              <w:rPr>
                <w:rFonts w:ascii="黑体" w:eastAsia="黑体" w:hAnsi="黑体" w:cs="宋体"/>
                <w:color w:val="000000"/>
                <w:sz w:val="24"/>
              </w:rPr>
            </w:pPr>
          </w:p>
        </w:tc>
      </w:tr>
      <w:tr w:rsidR="00AB0C80" w:rsidRPr="004A1301" w14:paraId="57AA742A" w14:textId="77777777" w:rsidTr="00A06440">
        <w:trPr>
          <w:cantSplit/>
          <w:trHeight w:val="848"/>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A1E761" w14:textId="77777777" w:rsidR="00AB0C80" w:rsidRPr="004A1301" w:rsidRDefault="00AB0C80" w:rsidP="00A06440">
            <w:pPr>
              <w:widowControl/>
              <w:jc w:val="left"/>
              <w:textAlignment w:val="center"/>
              <w:rPr>
                <w:rFonts w:ascii="黑体" w:eastAsia="黑体" w:hAnsi="黑体" w:cs="宋体"/>
                <w:b/>
                <w:bCs/>
                <w:color w:val="000000"/>
                <w:sz w:val="24"/>
              </w:rPr>
            </w:pPr>
            <w:r w:rsidRPr="004A1301">
              <w:rPr>
                <w:rFonts w:ascii="黑体" w:eastAsia="黑体" w:hAnsi="黑体" w:cs="宋体" w:hint="eastAsia"/>
                <w:b/>
                <w:bCs/>
                <w:color w:val="000000"/>
                <w:kern w:val="0"/>
                <w:sz w:val="24"/>
              </w:rPr>
              <w:t>5.本期经营收益结余（属业主共有）</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6581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28</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F559B" w14:textId="77777777" w:rsidR="00AB0C80" w:rsidRPr="004A1301" w:rsidRDefault="00AB0C80" w:rsidP="00A06440">
            <w:pPr>
              <w:jc w:val="center"/>
              <w:rPr>
                <w:rFonts w:ascii="黑体" w:eastAsia="黑体" w:hAnsi="黑体" w:cs="宋体"/>
                <w:b/>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40BED" w14:textId="77777777" w:rsidR="00AB0C80" w:rsidRPr="004A1301" w:rsidRDefault="00AB0C80" w:rsidP="00A06440">
            <w:pPr>
              <w:jc w:val="center"/>
              <w:rPr>
                <w:rFonts w:ascii="黑体" w:eastAsia="黑体" w:hAnsi="黑体" w:cs="宋体"/>
                <w:b/>
                <w:color w:val="000000"/>
                <w:sz w:val="24"/>
              </w:rPr>
            </w:pPr>
          </w:p>
        </w:tc>
      </w:tr>
      <w:tr w:rsidR="00AB0C80" w:rsidRPr="004A1301" w14:paraId="69494FA7" w14:textId="77777777" w:rsidTr="00A06440">
        <w:trPr>
          <w:cantSplit/>
          <w:trHeight w:val="848"/>
          <w:jc w:val="center"/>
        </w:trPr>
        <w:tc>
          <w:tcPr>
            <w:tcW w:w="38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74CC5" w14:textId="77777777" w:rsidR="00AB0C80" w:rsidRPr="004A1301" w:rsidRDefault="00AB0C80" w:rsidP="00A06440">
            <w:pPr>
              <w:widowControl/>
              <w:jc w:val="left"/>
              <w:textAlignment w:val="center"/>
              <w:rPr>
                <w:rFonts w:ascii="黑体" w:eastAsia="黑体" w:hAnsi="黑体" w:cs="宋体"/>
                <w:b/>
                <w:bCs/>
                <w:color w:val="000000"/>
                <w:sz w:val="24"/>
              </w:rPr>
            </w:pPr>
            <w:r w:rsidRPr="004A1301">
              <w:rPr>
                <w:rFonts w:ascii="黑体" w:eastAsia="黑体" w:hAnsi="黑体" w:cs="宋体" w:hint="eastAsia"/>
                <w:b/>
                <w:bCs/>
                <w:color w:val="000000"/>
                <w:kern w:val="0"/>
                <w:sz w:val="24"/>
              </w:rPr>
              <w:t>6.累计经营收益结余（属业主共有）</w:t>
            </w:r>
          </w:p>
        </w:tc>
        <w:tc>
          <w:tcPr>
            <w:tcW w:w="7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8EF6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29</w:t>
            </w:r>
          </w:p>
        </w:tc>
        <w:tc>
          <w:tcPr>
            <w:tcW w:w="18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55AB24" w14:textId="77777777" w:rsidR="00AB0C80" w:rsidRPr="004A1301" w:rsidRDefault="00AB0C80" w:rsidP="00A06440">
            <w:pPr>
              <w:jc w:val="center"/>
              <w:rPr>
                <w:rFonts w:ascii="黑体" w:eastAsia="黑体" w:hAnsi="黑体" w:cs="宋体"/>
                <w:b/>
                <w:color w:val="000000"/>
                <w:sz w:val="24"/>
              </w:rPr>
            </w:pPr>
          </w:p>
        </w:tc>
        <w:tc>
          <w:tcPr>
            <w:tcW w:w="216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38B06" w14:textId="77777777" w:rsidR="00AB0C80" w:rsidRPr="004A1301" w:rsidRDefault="00AB0C80" w:rsidP="00A06440">
            <w:pPr>
              <w:jc w:val="center"/>
              <w:rPr>
                <w:rFonts w:ascii="黑体" w:eastAsia="黑体" w:hAnsi="黑体" w:cs="宋体"/>
                <w:b/>
                <w:color w:val="000000"/>
                <w:sz w:val="24"/>
              </w:rPr>
            </w:pPr>
          </w:p>
        </w:tc>
      </w:tr>
    </w:tbl>
    <w:p w14:paraId="3C8197C7" w14:textId="77777777" w:rsidR="00AB0C80" w:rsidRPr="004A1301" w:rsidRDefault="00AB0C80" w:rsidP="00AB0C80">
      <w:pPr>
        <w:ind w:firstLineChars="100" w:firstLine="240"/>
        <w:jc w:val="left"/>
        <w:rPr>
          <w:rFonts w:ascii="黑体" w:eastAsia="黑体" w:hAnsi="黑体"/>
          <w:sz w:val="24"/>
        </w:rPr>
      </w:pPr>
      <w:r w:rsidRPr="004A1301">
        <w:rPr>
          <w:rFonts w:ascii="黑体" w:eastAsia="黑体" w:hAnsi="黑体"/>
          <w:sz w:val="24"/>
        </w:rPr>
        <w:t>制表</w:t>
      </w:r>
      <w:r w:rsidRPr="004A1301">
        <w:rPr>
          <w:rFonts w:ascii="黑体" w:eastAsia="黑体" w:hAnsi="黑体" w:hint="eastAsia"/>
          <w:sz w:val="24"/>
        </w:rPr>
        <w:t>：                     审核：                    日期：</w:t>
      </w:r>
    </w:p>
    <w:p w14:paraId="52A88C87" w14:textId="77777777" w:rsidR="00AB0C80" w:rsidRDefault="00AB0C80" w:rsidP="00AB0C80">
      <w:pPr>
        <w:adjustRightInd w:val="0"/>
        <w:snapToGrid w:val="0"/>
        <w:spacing w:beforeLines="50" w:before="156" w:line="360" w:lineRule="auto"/>
        <w:ind w:firstLineChars="200" w:firstLine="720"/>
        <w:jc w:val="left"/>
        <w:rPr>
          <w:rFonts w:ascii="黑体" w:eastAsia="黑体" w:hAnsi="黑体"/>
          <w:sz w:val="36"/>
          <w:szCs w:val="36"/>
        </w:rPr>
      </w:pPr>
      <w:r>
        <w:rPr>
          <w:rFonts w:ascii="黑体" w:eastAsia="黑体" w:hAnsi="黑体"/>
          <w:sz w:val="36"/>
          <w:szCs w:val="36"/>
        </w:rPr>
        <w:br w:type="page"/>
      </w:r>
    </w:p>
    <w:p w14:paraId="2723EBB7" w14:textId="77777777" w:rsidR="00AB0C80" w:rsidRPr="004A1301" w:rsidRDefault="00AB0C80" w:rsidP="00AB0C80">
      <w:pPr>
        <w:rPr>
          <w:rFonts w:ascii="仿宋" w:eastAsia="仿宋" w:hAnsi="仿宋"/>
        </w:rPr>
      </w:pPr>
    </w:p>
    <w:p w14:paraId="281688B3" w14:textId="77777777" w:rsidR="00AB0C80" w:rsidRPr="004A1301" w:rsidRDefault="00AB0C80" w:rsidP="00AB0C80">
      <w:pPr>
        <w:spacing w:line="276" w:lineRule="auto"/>
        <w:rPr>
          <w:rFonts w:ascii="仿宋" w:eastAsia="仿宋" w:hAnsi="仿宋"/>
          <w:b/>
          <w:sz w:val="24"/>
        </w:rPr>
      </w:pPr>
      <w:r w:rsidRPr="004A1301">
        <w:rPr>
          <w:rFonts w:ascii="仿宋" w:eastAsia="仿宋" w:hAnsi="仿宋" w:hint="eastAsia"/>
          <w:b/>
          <w:sz w:val="24"/>
        </w:rPr>
        <w:t>模板使用说明：</w:t>
      </w:r>
    </w:p>
    <w:p w14:paraId="0386FDDE" w14:textId="4FBBAEFF" w:rsidR="00AB0C80" w:rsidRPr="004A1301"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1.</w:t>
      </w:r>
      <w:r w:rsidR="00AB0C80" w:rsidRPr="004A1301">
        <w:rPr>
          <w:rFonts w:ascii="仿宋" w:eastAsia="仿宋" w:hAnsi="仿宋" w:hint="eastAsia"/>
          <w:sz w:val="24"/>
        </w:rPr>
        <w:t>经营收益（扣除经营成本后）序列20=1-15；本期经营收益结余（属业主共有）序列28=20-21</w:t>
      </w:r>
    </w:p>
    <w:p w14:paraId="6CC5E205"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2.各项费用应在“备注”栏内列明具体收支依据、标准。</w:t>
      </w:r>
    </w:p>
    <w:p w14:paraId="7E7CD8BE"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3.本模板未罗列穷尽的其他依法属于业主共有部分的收入及支出项应当在本表中合适位置增加栏目予以公开。</w:t>
      </w:r>
    </w:p>
    <w:p w14:paraId="1693E5B1"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4.本表应当由物业项目经理审核签字，并加盖公章后向业主公开。</w:t>
      </w:r>
    </w:p>
    <w:p w14:paraId="42DF63BC" w14:textId="5DC0B539" w:rsidR="00AB0C80" w:rsidRDefault="00A06440"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5.</w:t>
      </w:r>
      <w:r w:rsidR="00AB0C80" w:rsidRPr="004A1301">
        <w:rPr>
          <w:rFonts w:ascii="仿宋" w:eastAsia="仿宋" w:hAnsi="仿宋" w:hint="eastAsia"/>
          <w:sz w:val="24"/>
        </w:rPr>
        <w:t>本</w:t>
      </w:r>
      <w:r w:rsidR="00AB0C80" w:rsidRPr="00EC456E">
        <w:rPr>
          <w:rFonts w:ascii="仿宋" w:eastAsia="仿宋" w:hAnsi="仿宋" w:hint="eastAsia"/>
          <w:sz w:val="24"/>
        </w:rPr>
        <w:t>模板及其列举项目、填写范例供参考使用，物业服务企业可结合实际作相应调整。</w:t>
      </w:r>
    </w:p>
    <w:p w14:paraId="2C8BE06F" w14:textId="0AAC0213" w:rsidR="00905D57" w:rsidRPr="004A1301" w:rsidRDefault="00905D57" w:rsidP="00905D57">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6.公开的文本应保持清晰醒目</w:t>
      </w:r>
      <w:r w:rsidR="000C15FC">
        <w:rPr>
          <w:rFonts w:ascii="仿宋" w:eastAsia="仿宋" w:hAnsi="仿宋" w:hint="eastAsia"/>
          <w:sz w:val="24"/>
        </w:rPr>
        <w:t>、便于阅览</w:t>
      </w:r>
      <w:r>
        <w:rPr>
          <w:rFonts w:ascii="仿宋" w:eastAsia="仿宋" w:hAnsi="仿宋" w:hint="eastAsia"/>
          <w:sz w:val="24"/>
        </w:rPr>
        <w:t>，字号以小四或12号及以上为宜。</w:t>
      </w:r>
    </w:p>
    <w:p w14:paraId="29974DAE" w14:textId="77777777" w:rsidR="00905D57" w:rsidRPr="00905D57" w:rsidRDefault="00905D57" w:rsidP="00AB0C80">
      <w:pPr>
        <w:adjustRightInd w:val="0"/>
        <w:snapToGrid w:val="0"/>
        <w:spacing w:line="276" w:lineRule="auto"/>
        <w:ind w:firstLineChars="200" w:firstLine="480"/>
        <w:rPr>
          <w:rFonts w:ascii="仿宋" w:eastAsia="仿宋" w:hAnsi="仿宋"/>
          <w:sz w:val="24"/>
        </w:rPr>
      </w:pPr>
    </w:p>
    <w:p w14:paraId="0F01F220" w14:textId="77777777" w:rsidR="00AB0C80" w:rsidRPr="004A1301" w:rsidRDefault="00AB0C80" w:rsidP="00EC456E">
      <w:pPr>
        <w:adjustRightInd w:val="0"/>
        <w:snapToGrid w:val="0"/>
        <w:spacing w:line="276" w:lineRule="auto"/>
        <w:ind w:firstLineChars="200" w:firstLine="480"/>
        <w:rPr>
          <w:rFonts w:ascii="仿宋" w:eastAsia="仿宋" w:hAnsi="仿宋"/>
          <w:sz w:val="24"/>
        </w:rPr>
      </w:pPr>
    </w:p>
    <w:p w14:paraId="58B26C65" w14:textId="77777777" w:rsidR="00AB0C80" w:rsidRPr="00EC456E" w:rsidRDefault="00AB0C80" w:rsidP="00EC456E">
      <w:pPr>
        <w:adjustRightInd w:val="0"/>
        <w:snapToGrid w:val="0"/>
        <w:spacing w:line="276" w:lineRule="auto"/>
        <w:ind w:firstLineChars="200" w:firstLine="480"/>
        <w:rPr>
          <w:rFonts w:ascii="仿宋" w:eastAsia="仿宋" w:hAnsi="仿宋"/>
          <w:sz w:val="24"/>
        </w:rPr>
        <w:sectPr w:rsidR="00AB0C80" w:rsidRPr="00EC456E" w:rsidSect="00772B0D">
          <w:pgSz w:w="11907" w:h="16839" w:code="9"/>
          <w:pgMar w:top="1440" w:right="1797" w:bottom="1440" w:left="1797" w:header="851" w:footer="992" w:gutter="0"/>
          <w:cols w:space="425"/>
          <w:docGrid w:type="lines" w:linePitch="312"/>
        </w:sectPr>
      </w:pPr>
    </w:p>
    <w:p w14:paraId="4FF5566D"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6</w:t>
      </w:r>
    </w:p>
    <w:p w14:paraId="1201777B" w14:textId="77777777" w:rsidR="00AB0C80" w:rsidRPr="002538AD" w:rsidRDefault="00AB0C80" w:rsidP="00AB0C80">
      <w:pPr>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年度物业服务资金预算表</w:t>
      </w:r>
    </w:p>
    <w:p w14:paraId="5D516207" w14:textId="77777777" w:rsidR="00AB0C80" w:rsidRPr="00756D67" w:rsidRDefault="00AB0C80" w:rsidP="00AB0C80">
      <w:pPr>
        <w:adjustRightInd w:val="0"/>
        <w:snapToGrid w:val="0"/>
        <w:rPr>
          <w:rFonts w:ascii="方正楷体_GBK" w:eastAsia="方正楷体_GBK"/>
          <w:sz w:val="24"/>
        </w:rPr>
      </w:pPr>
    </w:p>
    <w:p w14:paraId="162A972A" w14:textId="77777777" w:rsidR="00AB0C80" w:rsidRPr="004A1301" w:rsidRDefault="00AB0C80" w:rsidP="00AB0C80">
      <w:pPr>
        <w:adjustRightInd w:val="0"/>
        <w:snapToGrid w:val="0"/>
        <w:spacing w:line="276" w:lineRule="auto"/>
        <w:rPr>
          <w:rFonts w:ascii="黑体" w:eastAsia="黑体" w:hAnsi="黑体"/>
          <w:sz w:val="24"/>
        </w:rPr>
      </w:pPr>
      <w:r w:rsidRPr="004A1301">
        <w:rPr>
          <w:rFonts w:ascii="黑体" w:eastAsia="黑体" w:hAnsi="黑体" w:hint="eastAsia"/>
          <w:sz w:val="24"/>
        </w:rPr>
        <w:t>物业服务区域：                    物业服务人（盖章）：</w:t>
      </w:r>
    </w:p>
    <w:tbl>
      <w:tblPr>
        <w:tblW w:w="8782" w:type="dxa"/>
        <w:jc w:val="center"/>
        <w:tblLayout w:type="fixed"/>
        <w:tblLook w:val="04A0" w:firstRow="1" w:lastRow="0" w:firstColumn="1" w:lastColumn="0" w:noHBand="0" w:noVBand="1"/>
      </w:tblPr>
      <w:tblGrid>
        <w:gridCol w:w="4023"/>
        <w:gridCol w:w="796"/>
        <w:gridCol w:w="1638"/>
        <w:gridCol w:w="2325"/>
      </w:tblGrid>
      <w:tr w:rsidR="00AB0C80" w:rsidRPr="004A1301" w14:paraId="254EA52F" w14:textId="77777777" w:rsidTr="00A06440">
        <w:trPr>
          <w:trHeight w:val="506"/>
          <w:tblHeader/>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5D9F4"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项目</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77295"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序列</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38B3B"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金额（元）</w:t>
            </w: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12CC1" w14:textId="77777777" w:rsidR="00AB0C80" w:rsidRPr="004A1301" w:rsidRDefault="00AB0C80" w:rsidP="00A06440">
            <w:pPr>
              <w:adjustRightInd w:val="0"/>
              <w:snapToGrid w:val="0"/>
              <w:spacing w:line="480" w:lineRule="exact"/>
              <w:jc w:val="center"/>
              <w:rPr>
                <w:rFonts w:ascii="黑体" w:eastAsia="黑体" w:hAnsi="黑体"/>
                <w:b/>
                <w:sz w:val="24"/>
              </w:rPr>
            </w:pPr>
            <w:r w:rsidRPr="004A1301">
              <w:rPr>
                <w:rFonts w:ascii="黑体" w:eastAsia="黑体" w:hAnsi="黑体" w:hint="eastAsia"/>
                <w:b/>
                <w:sz w:val="24"/>
              </w:rPr>
              <w:t>备注</w:t>
            </w:r>
          </w:p>
        </w:tc>
      </w:tr>
      <w:tr w:rsidR="00AB0C80" w:rsidRPr="004A1301" w14:paraId="6C2857E5"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B0F9" w14:textId="4766952C" w:rsidR="00AB0C80" w:rsidRPr="004A1301" w:rsidRDefault="00295621" w:rsidP="00A06440">
            <w:pPr>
              <w:widowControl/>
              <w:jc w:val="left"/>
              <w:textAlignment w:val="center"/>
              <w:rPr>
                <w:rFonts w:ascii="黑体" w:eastAsia="黑体" w:hAnsi="黑体" w:cs="宋体"/>
                <w:b/>
                <w:bCs/>
                <w:color w:val="000000"/>
                <w:sz w:val="24"/>
              </w:rPr>
            </w:pPr>
            <w:r>
              <w:rPr>
                <w:rFonts w:ascii="黑体" w:eastAsia="黑体" w:hAnsi="黑体" w:cs="宋体" w:hint="eastAsia"/>
                <w:b/>
                <w:bCs/>
                <w:color w:val="000000"/>
                <w:kern w:val="0"/>
                <w:sz w:val="24"/>
              </w:rPr>
              <w:t>1.</w:t>
            </w:r>
            <w:r w:rsidR="00AB0C80" w:rsidRPr="004A1301">
              <w:rPr>
                <w:rFonts w:ascii="黑体" w:eastAsia="黑体" w:hAnsi="黑体" w:cs="宋体" w:hint="eastAsia"/>
                <w:b/>
                <w:bCs/>
                <w:color w:val="000000"/>
                <w:kern w:val="0"/>
                <w:sz w:val="24"/>
              </w:rPr>
              <w:t xml:space="preserve">预收物业服务资金收入 </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492370"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1</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15780" w14:textId="77777777" w:rsidR="00AB0C80" w:rsidRPr="004A1301" w:rsidRDefault="00AB0C80" w:rsidP="00A06440">
            <w:pPr>
              <w:jc w:val="center"/>
              <w:rPr>
                <w:rFonts w:ascii="黑体" w:eastAsia="黑体" w:hAnsi="黑体" w:cs="宋体"/>
                <w:b/>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6C534" w14:textId="77777777" w:rsidR="00AB0C80" w:rsidRPr="004A1301" w:rsidRDefault="00AB0C80" w:rsidP="00A06440">
            <w:pPr>
              <w:jc w:val="center"/>
              <w:rPr>
                <w:rFonts w:ascii="黑体" w:eastAsia="黑体" w:hAnsi="黑体" w:cs="宋体"/>
                <w:b/>
                <w:color w:val="000000"/>
                <w:sz w:val="24"/>
              </w:rPr>
            </w:pPr>
          </w:p>
        </w:tc>
      </w:tr>
      <w:tr w:rsidR="00AB0C80" w:rsidRPr="004A1301" w14:paraId="06395C0A"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0DDB5"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1.1住宅</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649C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9867A"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B8C3B8" w14:textId="77777777" w:rsidR="00AB0C80" w:rsidRPr="004A1301" w:rsidRDefault="00AB0C80" w:rsidP="00A06440">
            <w:pPr>
              <w:jc w:val="center"/>
              <w:rPr>
                <w:rFonts w:ascii="黑体" w:eastAsia="黑体" w:hAnsi="黑体" w:cs="宋体"/>
                <w:color w:val="000000"/>
                <w:sz w:val="24"/>
              </w:rPr>
            </w:pPr>
          </w:p>
        </w:tc>
      </w:tr>
      <w:tr w:rsidR="00AB0C80" w:rsidRPr="004A1301" w14:paraId="07D9129D"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C9837"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1.2商业</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B852B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B17EA"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E1647E" w14:textId="77777777" w:rsidR="00AB0C80" w:rsidRPr="004A1301" w:rsidRDefault="00AB0C80" w:rsidP="00A06440">
            <w:pPr>
              <w:jc w:val="center"/>
              <w:rPr>
                <w:rFonts w:ascii="黑体" w:eastAsia="黑体" w:hAnsi="黑体" w:cs="宋体"/>
                <w:color w:val="000000"/>
                <w:sz w:val="24"/>
              </w:rPr>
            </w:pPr>
          </w:p>
        </w:tc>
      </w:tr>
      <w:tr w:rsidR="00AB0C80" w:rsidRPr="004A1301" w14:paraId="5277299C"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BC689"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1.3其他业态</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C43C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0B9C7"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3DFA2" w14:textId="77777777" w:rsidR="00AB0C80" w:rsidRPr="004A1301" w:rsidRDefault="00AB0C80" w:rsidP="00A06440">
            <w:pPr>
              <w:jc w:val="center"/>
              <w:rPr>
                <w:rFonts w:ascii="黑体" w:eastAsia="黑体" w:hAnsi="黑体" w:cs="宋体"/>
                <w:color w:val="000000"/>
                <w:sz w:val="24"/>
              </w:rPr>
            </w:pPr>
          </w:p>
        </w:tc>
      </w:tr>
      <w:tr w:rsidR="00AB0C80" w:rsidRPr="004A1301" w14:paraId="3EBAA17A"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424C2"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1.4车位</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2ED3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5</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2F613"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371F5A" w14:textId="77777777" w:rsidR="00AB0C80" w:rsidRPr="004A1301" w:rsidRDefault="00AB0C80" w:rsidP="00A06440">
            <w:pPr>
              <w:jc w:val="center"/>
              <w:rPr>
                <w:rFonts w:ascii="黑体" w:eastAsia="黑体" w:hAnsi="黑体" w:cs="宋体"/>
                <w:color w:val="000000"/>
                <w:sz w:val="24"/>
              </w:rPr>
            </w:pPr>
          </w:p>
        </w:tc>
      </w:tr>
      <w:tr w:rsidR="00AB0C80" w:rsidRPr="004A1301" w14:paraId="175268EC"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1A0BC"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1.5其他</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016D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6</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4978C5"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AF3A8" w14:textId="77777777" w:rsidR="00AB0C80" w:rsidRPr="004A1301" w:rsidRDefault="00AB0C80" w:rsidP="00A06440">
            <w:pPr>
              <w:jc w:val="center"/>
              <w:rPr>
                <w:rFonts w:ascii="黑体" w:eastAsia="黑体" w:hAnsi="黑体" w:cs="宋体"/>
                <w:color w:val="000000"/>
                <w:sz w:val="24"/>
              </w:rPr>
            </w:pPr>
          </w:p>
        </w:tc>
      </w:tr>
      <w:tr w:rsidR="00AB0C80" w:rsidRPr="004A1301" w14:paraId="0A8429AF"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8FE6FF" w14:textId="77777777" w:rsidR="00AB0C80" w:rsidRPr="004A1301" w:rsidRDefault="00AB0C80" w:rsidP="00A06440">
            <w:pPr>
              <w:widowControl/>
              <w:jc w:val="left"/>
              <w:textAlignment w:val="center"/>
              <w:rPr>
                <w:rFonts w:ascii="黑体" w:eastAsia="黑体" w:hAnsi="黑体" w:cs="宋体"/>
                <w:b/>
                <w:bCs/>
                <w:sz w:val="24"/>
              </w:rPr>
            </w:pPr>
            <w:r w:rsidRPr="004A1301">
              <w:rPr>
                <w:rFonts w:ascii="黑体" w:eastAsia="黑体" w:hAnsi="黑体" w:cs="宋体" w:hint="eastAsia"/>
                <w:b/>
                <w:bCs/>
                <w:color w:val="000000"/>
                <w:kern w:val="0"/>
                <w:sz w:val="24"/>
              </w:rPr>
              <w:t>2.物业服务</w:t>
            </w:r>
            <w:r w:rsidRPr="004A1301">
              <w:rPr>
                <w:rFonts w:ascii="黑体" w:eastAsia="黑体" w:hAnsi="黑体" w:cs="宋体"/>
                <w:b/>
                <w:bCs/>
                <w:color w:val="000000"/>
                <w:kern w:val="0"/>
                <w:sz w:val="24"/>
              </w:rPr>
              <w:t>支出</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DA67E"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7</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091227" w14:textId="77777777" w:rsidR="00AB0C80" w:rsidRPr="004A1301" w:rsidRDefault="00AB0C80" w:rsidP="00A06440">
            <w:pPr>
              <w:jc w:val="center"/>
              <w:rPr>
                <w:rFonts w:ascii="黑体" w:eastAsia="黑体" w:hAnsi="黑体" w:cs="宋体"/>
                <w:b/>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A4EF7" w14:textId="77777777" w:rsidR="00AB0C80" w:rsidRPr="004A1301" w:rsidRDefault="00AB0C80" w:rsidP="00A06440">
            <w:pPr>
              <w:jc w:val="center"/>
              <w:rPr>
                <w:rFonts w:ascii="黑体" w:eastAsia="黑体" w:hAnsi="黑体" w:cs="宋体"/>
                <w:b/>
                <w:sz w:val="24"/>
              </w:rPr>
            </w:pPr>
          </w:p>
        </w:tc>
      </w:tr>
      <w:tr w:rsidR="00AB0C80" w:rsidRPr="004A1301" w14:paraId="7A206B97"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3FCAC9"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2.1物业服务人员费用</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33AF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8</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08F2AF"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531A2F" w14:textId="77777777" w:rsidR="00AB0C80" w:rsidRPr="004A1301" w:rsidRDefault="00AB0C80" w:rsidP="00A06440">
            <w:pPr>
              <w:jc w:val="center"/>
              <w:rPr>
                <w:rFonts w:ascii="黑体" w:eastAsia="黑体" w:hAnsi="黑体" w:cs="宋体"/>
                <w:color w:val="000000"/>
                <w:sz w:val="24"/>
              </w:rPr>
            </w:pPr>
          </w:p>
        </w:tc>
      </w:tr>
      <w:tr w:rsidR="00AB0C80" w:rsidRPr="004A1301" w14:paraId="386C65D1"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CC7CFC" w14:textId="4AB1A8AD"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2.1.1</w:t>
            </w:r>
            <w:r w:rsidR="00AB0C80" w:rsidRPr="004A1301">
              <w:rPr>
                <w:rFonts w:ascii="黑体" w:eastAsia="黑体" w:hAnsi="黑体" w:cs="宋体" w:hint="eastAsia"/>
                <w:color w:val="000000"/>
                <w:kern w:val="0"/>
                <w:sz w:val="24"/>
              </w:rPr>
              <w:t>人员工资</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E3B66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9</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DA3623"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B9B94" w14:textId="77777777" w:rsidR="00AB0C80" w:rsidRPr="004A1301" w:rsidRDefault="00AB0C80" w:rsidP="00A06440">
            <w:pPr>
              <w:jc w:val="center"/>
              <w:rPr>
                <w:rFonts w:ascii="黑体" w:eastAsia="黑体" w:hAnsi="黑体" w:cs="宋体"/>
                <w:color w:val="000000"/>
                <w:sz w:val="24"/>
              </w:rPr>
            </w:pPr>
          </w:p>
        </w:tc>
      </w:tr>
      <w:tr w:rsidR="00AB0C80" w:rsidRPr="004A1301" w14:paraId="4AB30482"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8ACFBA"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2.1.2社会保险费用</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4FF36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10</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389DCA"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0A2826" w14:textId="77777777" w:rsidR="00AB0C80" w:rsidRPr="004A1301" w:rsidRDefault="00AB0C80" w:rsidP="00A06440">
            <w:pPr>
              <w:jc w:val="center"/>
              <w:rPr>
                <w:rFonts w:ascii="黑体" w:eastAsia="黑体" w:hAnsi="黑体" w:cs="宋体"/>
                <w:color w:val="000000"/>
                <w:sz w:val="24"/>
              </w:rPr>
            </w:pPr>
          </w:p>
        </w:tc>
      </w:tr>
      <w:tr w:rsidR="00AB0C80" w:rsidRPr="004A1301" w14:paraId="260785A9"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C0CCBD"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2.1.3住房公积金</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7B3C8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11</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D3CDE"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A4CADF" w14:textId="77777777" w:rsidR="00AB0C80" w:rsidRPr="004A1301" w:rsidRDefault="00AB0C80" w:rsidP="00A06440">
            <w:pPr>
              <w:jc w:val="center"/>
              <w:rPr>
                <w:rFonts w:ascii="黑体" w:eastAsia="黑体" w:hAnsi="黑体" w:cs="宋体"/>
                <w:color w:val="000000"/>
                <w:sz w:val="24"/>
              </w:rPr>
            </w:pPr>
          </w:p>
        </w:tc>
      </w:tr>
      <w:tr w:rsidR="00AB0C80" w:rsidRPr="004A1301" w14:paraId="2A2FBD46"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F642A"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2.1.4福利费</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427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12</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D0409"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08C37" w14:textId="77777777" w:rsidR="00AB0C80" w:rsidRPr="004A1301" w:rsidRDefault="00AB0C80" w:rsidP="00A06440">
            <w:pPr>
              <w:jc w:val="center"/>
              <w:rPr>
                <w:rFonts w:ascii="黑体" w:eastAsia="黑体" w:hAnsi="黑体" w:cs="宋体"/>
                <w:color w:val="000000"/>
                <w:sz w:val="24"/>
              </w:rPr>
            </w:pPr>
          </w:p>
        </w:tc>
      </w:tr>
      <w:tr w:rsidR="00AB0C80" w:rsidRPr="004A1301" w14:paraId="05002998"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7CEF1E" w14:textId="77777777" w:rsidR="00AB0C80" w:rsidRPr="004A1301"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2.1.5其他（工会经费、职工教育经费等）</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EDF1D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13</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64373D" w14:textId="77777777" w:rsidR="00AB0C80" w:rsidRPr="004A1301" w:rsidRDefault="00AB0C80" w:rsidP="00A06440">
            <w:pPr>
              <w:adjustRightInd w:val="0"/>
              <w:snapToGrid w:val="0"/>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7E4C5"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70A7AF8A"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85F64" w14:textId="77777777" w:rsidR="00AB0C80" w:rsidRPr="004A1301" w:rsidRDefault="00AB0C80" w:rsidP="00A06440">
            <w:pPr>
              <w:widowControl/>
              <w:adjustRightInd w:val="0"/>
              <w:snapToGrid w:val="0"/>
              <w:ind w:firstLineChars="100" w:firstLine="240"/>
              <w:jc w:val="left"/>
              <w:textAlignment w:val="center"/>
              <w:rPr>
                <w:rFonts w:ascii="黑体" w:eastAsia="黑体" w:hAnsi="黑体" w:cs="宋体"/>
                <w:color w:val="000000"/>
                <w:sz w:val="24"/>
              </w:rPr>
            </w:pPr>
            <w:r w:rsidRPr="004A1301">
              <w:rPr>
                <w:rFonts w:ascii="黑体" w:eastAsia="黑体" w:hAnsi="黑体" w:cs="宋体" w:hint="eastAsia"/>
                <w:bCs/>
                <w:color w:val="000000"/>
                <w:kern w:val="0"/>
                <w:sz w:val="24"/>
              </w:rPr>
              <w:t>2.2共用部位、共用设施设备日常运行和维护费用</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8081D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14</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27212" w14:textId="77777777" w:rsidR="00AB0C80" w:rsidRPr="004A1301" w:rsidRDefault="00AB0C80" w:rsidP="00A06440">
            <w:pPr>
              <w:adjustRightInd w:val="0"/>
              <w:snapToGrid w:val="0"/>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EE944"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5743F694"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6392A" w14:textId="4BE6FE93"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2.2.1</w:t>
            </w:r>
            <w:r w:rsidR="00AB0C80" w:rsidRPr="004A1301">
              <w:rPr>
                <w:rFonts w:ascii="黑体" w:eastAsia="黑体" w:hAnsi="黑体" w:cs="宋体" w:hint="eastAsia"/>
                <w:color w:val="000000"/>
                <w:kern w:val="0"/>
                <w:sz w:val="24"/>
              </w:rPr>
              <w:t>电梯系统</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C000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15</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94164"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E6C0C" w14:textId="77777777" w:rsidR="00AB0C80" w:rsidRPr="004A1301" w:rsidRDefault="00AB0C80" w:rsidP="00A06440">
            <w:pPr>
              <w:jc w:val="center"/>
              <w:rPr>
                <w:rFonts w:ascii="黑体" w:eastAsia="黑体" w:hAnsi="黑体" w:cs="宋体"/>
                <w:color w:val="000000"/>
                <w:sz w:val="24"/>
              </w:rPr>
            </w:pPr>
          </w:p>
        </w:tc>
      </w:tr>
      <w:tr w:rsidR="00AB0C80" w:rsidRPr="004A1301" w14:paraId="1FA2E8C6"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76D05"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2.2.2消防系统</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E502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16</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6B5BF"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753B3" w14:textId="77777777" w:rsidR="00AB0C80" w:rsidRPr="004A1301" w:rsidRDefault="00AB0C80" w:rsidP="00A06440">
            <w:pPr>
              <w:jc w:val="center"/>
              <w:rPr>
                <w:rFonts w:ascii="黑体" w:eastAsia="黑体" w:hAnsi="黑体" w:cs="宋体"/>
                <w:color w:val="000000"/>
                <w:sz w:val="24"/>
              </w:rPr>
            </w:pPr>
          </w:p>
        </w:tc>
      </w:tr>
      <w:tr w:rsidR="00AB0C80" w:rsidRPr="004A1301" w14:paraId="010AEC4D"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8B93D"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2.2.3</w:t>
            </w:r>
            <w:proofErr w:type="gramStart"/>
            <w:r w:rsidRPr="004A1301">
              <w:rPr>
                <w:rFonts w:ascii="黑体" w:eastAsia="黑体" w:hAnsi="黑体" w:cs="宋体" w:hint="eastAsia"/>
                <w:color w:val="000000"/>
                <w:kern w:val="0"/>
                <w:sz w:val="24"/>
              </w:rPr>
              <w:t>二</w:t>
            </w:r>
            <w:proofErr w:type="gramEnd"/>
            <w:r w:rsidRPr="004A1301">
              <w:rPr>
                <w:rFonts w:ascii="黑体" w:eastAsia="黑体" w:hAnsi="黑体" w:cs="宋体" w:hint="eastAsia"/>
                <w:color w:val="000000"/>
                <w:kern w:val="0"/>
                <w:sz w:val="24"/>
              </w:rPr>
              <w:t>次供水</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7733A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17</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063782"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8C50F6" w14:textId="77777777" w:rsidR="00AB0C80" w:rsidRPr="004A1301" w:rsidRDefault="00AB0C80" w:rsidP="00A06440">
            <w:pPr>
              <w:jc w:val="center"/>
              <w:rPr>
                <w:rFonts w:ascii="黑体" w:eastAsia="黑体" w:hAnsi="黑体" w:cs="宋体"/>
                <w:color w:val="000000"/>
                <w:sz w:val="24"/>
              </w:rPr>
            </w:pPr>
          </w:p>
        </w:tc>
      </w:tr>
      <w:tr w:rsidR="00AB0C80" w:rsidRPr="004A1301" w14:paraId="369B37A7"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17EDE9"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2.2.4供配电(发电机)</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0ED65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18</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42A781"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0EFC6" w14:textId="77777777" w:rsidR="00AB0C80" w:rsidRPr="004A1301" w:rsidRDefault="00AB0C80" w:rsidP="00A06440">
            <w:pPr>
              <w:jc w:val="center"/>
              <w:rPr>
                <w:rFonts w:ascii="黑体" w:eastAsia="黑体" w:hAnsi="黑体" w:cs="宋体"/>
                <w:color w:val="000000"/>
                <w:sz w:val="24"/>
              </w:rPr>
            </w:pPr>
          </w:p>
        </w:tc>
      </w:tr>
      <w:tr w:rsidR="00AB0C80" w:rsidRPr="004A1301" w14:paraId="48FAB4A1"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2C86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2.2.5监控系统</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BEDCE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19</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2C65E6"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E114E" w14:textId="77777777" w:rsidR="00AB0C80" w:rsidRPr="004A1301" w:rsidRDefault="00AB0C80" w:rsidP="00A06440">
            <w:pPr>
              <w:jc w:val="center"/>
              <w:rPr>
                <w:rFonts w:ascii="黑体" w:eastAsia="黑体" w:hAnsi="黑体" w:cs="宋体"/>
                <w:color w:val="000000"/>
                <w:sz w:val="24"/>
              </w:rPr>
            </w:pPr>
          </w:p>
        </w:tc>
      </w:tr>
      <w:tr w:rsidR="00AB0C80" w:rsidRPr="004A1301" w14:paraId="5BFDB2D8"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F04F6A"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2.2.6日常维修</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2387E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20</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25096"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A5AE3" w14:textId="77777777" w:rsidR="00AB0C80" w:rsidRPr="004A1301" w:rsidRDefault="00AB0C80" w:rsidP="00A06440">
            <w:pPr>
              <w:jc w:val="center"/>
              <w:rPr>
                <w:rFonts w:ascii="黑体" w:eastAsia="黑体" w:hAnsi="黑体" w:cs="宋体"/>
                <w:color w:val="000000"/>
                <w:sz w:val="24"/>
              </w:rPr>
            </w:pPr>
          </w:p>
        </w:tc>
      </w:tr>
      <w:tr w:rsidR="00AB0C80" w:rsidRPr="004A1301" w14:paraId="003E5117"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2F664" w14:textId="77777777" w:rsidR="00AB0C80" w:rsidRPr="004A1301"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2.2.7设施设备运行及公共区域能耗</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31FB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21</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946A99" w14:textId="77777777" w:rsidR="00AB0C80" w:rsidRPr="004A1301" w:rsidRDefault="00AB0C80" w:rsidP="00A06440">
            <w:pPr>
              <w:adjustRightInd w:val="0"/>
              <w:snapToGrid w:val="0"/>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CA557C"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15F0ADA6"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98711"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2.2.8工具耗材</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F7B5A" w14:textId="77777777" w:rsidR="00AB0C80" w:rsidRPr="004A1301" w:rsidRDefault="00AB0C80" w:rsidP="00A06440">
            <w:pPr>
              <w:widowControl/>
              <w:adjustRightInd w:val="0"/>
              <w:snapToGrid w:val="0"/>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22</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AC3497"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A594E" w14:textId="77777777" w:rsidR="00AB0C80" w:rsidRPr="004A1301" w:rsidRDefault="00AB0C80" w:rsidP="00A06440">
            <w:pPr>
              <w:jc w:val="center"/>
              <w:rPr>
                <w:rFonts w:ascii="黑体" w:eastAsia="黑体" w:hAnsi="黑体" w:cs="宋体"/>
                <w:color w:val="000000"/>
                <w:sz w:val="24"/>
              </w:rPr>
            </w:pPr>
          </w:p>
        </w:tc>
      </w:tr>
      <w:tr w:rsidR="00AB0C80" w:rsidRPr="004A1301" w14:paraId="3ECADC82"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428881"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2.3清洁卫生费用 </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B967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23</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8A972"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98689" w14:textId="77777777" w:rsidR="00AB0C80" w:rsidRPr="004A1301" w:rsidRDefault="00AB0C80" w:rsidP="00A06440">
            <w:pPr>
              <w:jc w:val="center"/>
              <w:rPr>
                <w:rFonts w:ascii="黑体" w:eastAsia="黑体" w:hAnsi="黑体" w:cs="宋体"/>
                <w:color w:val="000000"/>
                <w:sz w:val="24"/>
              </w:rPr>
            </w:pPr>
          </w:p>
        </w:tc>
      </w:tr>
      <w:tr w:rsidR="00AB0C80" w:rsidRPr="004A1301" w14:paraId="7669BA3B"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7A3D8C" w14:textId="5E0F5FAA"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lastRenderedPageBreak/>
              <w:t>2.3.1</w:t>
            </w:r>
            <w:r w:rsidR="00AB0C80" w:rsidRPr="004A1301">
              <w:rPr>
                <w:rFonts w:ascii="黑体" w:eastAsia="黑体" w:hAnsi="黑体" w:cs="宋体" w:hint="eastAsia"/>
                <w:color w:val="000000"/>
                <w:kern w:val="0"/>
                <w:sz w:val="24"/>
              </w:rPr>
              <w:t>外包服务费</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7E0E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24</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CBF5D"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660F67" w14:textId="77777777" w:rsidR="00AB0C80" w:rsidRPr="004A1301" w:rsidRDefault="00AB0C80" w:rsidP="00A06440">
            <w:pPr>
              <w:jc w:val="center"/>
              <w:rPr>
                <w:rFonts w:ascii="黑体" w:eastAsia="黑体" w:hAnsi="黑体" w:cs="宋体"/>
                <w:color w:val="000000"/>
                <w:sz w:val="24"/>
              </w:rPr>
            </w:pPr>
          </w:p>
        </w:tc>
      </w:tr>
      <w:tr w:rsidR="00AB0C80" w:rsidRPr="004A1301" w14:paraId="3ADEF7D6"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A6524"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2.3.2消杀防疫</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6EBB8"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25</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ADE349"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54182" w14:textId="77777777" w:rsidR="00AB0C80" w:rsidRPr="004A1301" w:rsidRDefault="00AB0C80" w:rsidP="00A06440">
            <w:pPr>
              <w:jc w:val="center"/>
              <w:rPr>
                <w:rFonts w:ascii="黑体" w:eastAsia="黑体" w:hAnsi="黑体" w:cs="宋体"/>
                <w:color w:val="000000"/>
                <w:sz w:val="24"/>
              </w:rPr>
            </w:pPr>
          </w:p>
        </w:tc>
      </w:tr>
      <w:tr w:rsidR="00AB0C80" w:rsidRPr="004A1301" w14:paraId="36D6AA8A"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69DE4"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2.3.3化粪池（排污管网）清理</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402C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26</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9C5D8B"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BD8CFD" w14:textId="77777777" w:rsidR="00AB0C80" w:rsidRPr="004A1301" w:rsidRDefault="00AB0C80" w:rsidP="00A06440">
            <w:pPr>
              <w:jc w:val="center"/>
              <w:rPr>
                <w:rFonts w:ascii="黑体" w:eastAsia="黑体" w:hAnsi="黑体" w:cs="宋体"/>
                <w:color w:val="000000"/>
                <w:sz w:val="24"/>
              </w:rPr>
            </w:pPr>
          </w:p>
        </w:tc>
      </w:tr>
      <w:tr w:rsidR="00AB0C80" w:rsidRPr="004A1301" w14:paraId="4D647C48"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5947CC"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2.3.4大件垃圾清运</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44AE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27</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59778D"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4C1F95" w14:textId="77777777" w:rsidR="00AB0C80" w:rsidRPr="004A1301" w:rsidRDefault="00AB0C80" w:rsidP="00A06440">
            <w:pPr>
              <w:jc w:val="center"/>
              <w:rPr>
                <w:rFonts w:ascii="黑体" w:eastAsia="黑体" w:hAnsi="黑体" w:cs="宋体"/>
                <w:color w:val="000000"/>
                <w:sz w:val="24"/>
              </w:rPr>
            </w:pPr>
          </w:p>
        </w:tc>
      </w:tr>
      <w:tr w:rsidR="00AB0C80" w:rsidRPr="004A1301" w14:paraId="3B33016B"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00B83D"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2.3.5工具耗材</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8CD1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28</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D07F0F"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A759F5" w14:textId="77777777" w:rsidR="00AB0C80" w:rsidRPr="004A1301" w:rsidRDefault="00AB0C80" w:rsidP="00A06440">
            <w:pPr>
              <w:jc w:val="center"/>
              <w:rPr>
                <w:rFonts w:ascii="黑体" w:eastAsia="黑体" w:hAnsi="黑体" w:cs="宋体"/>
                <w:color w:val="000000"/>
                <w:sz w:val="24"/>
              </w:rPr>
            </w:pPr>
          </w:p>
        </w:tc>
      </w:tr>
      <w:tr w:rsidR="00AB0C80" w:rsidRPr="004A1301" w14:paraId="36B662EA"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CA31A0"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2.4绿化养护费用 </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E931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29</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E2D53"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DDC408" w14:textId="77777777" w:rsidR="00AB0C80" w:rsidRPr="004A1301" w:rsidRDefault="00AB0C80" w:rsidP="00A06440">
            <w:pPr>
              <w:jc w:val="center"/>
              <w:rPr>
                <w:rFonts w:ascii="黑体" w:eastAsia="黑体" w:hAnsi="黑体" w:cs="宋体"/>
                <w:color w:val="000000"/>
                <w:sz w:val="24"/>
              </w:rPr>
            </w:pPr>
          </w:p>
        </w:tc>
      </w:tr>
      <w:tr w:rsidR="00AB0C80" w:rsidRPr="004A1301" w14:paraId="529B573D"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FD7617" w14:textId="0757F159"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2.4.1</w:t>
            </w:r>
            <w:r w:rsidR="00AB0C80" w:rsidRPr="004A1301">
              <w:rPr>
                <w:rFonts w:ascii="黑体" w:eastAsia="黑体" w:hAnsi="黑体" w:cs="宋体" w:hint="eastAsia"/>
                <w:color w:val="000000"/>
                <w:kern w:val="0"/>
                <w:sz w:val="24"/>
              </w:rPr>
              <w:t>外包服务费</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803F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30</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D93CA"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A3E5" w14:textId="77777777" w:rsidR="00AB0C80" w:rsidRPr="004A1301" w:rsidRDefault="00AB0C80" w:rsidP="00A06440">
            <w:pPr>
              <w:jc w:val="center"/>
              <w:rPr>
                <w:rFonts w:ascii="黑体" w:eastAsia="黑体" w:hAnsi="黑体" w:cs="宋体"/>
                <w:color w:val="000000"/>
                <w:sz w:val="24"/>
              </w:rPr>
            </w:pPr>
          </w:p>
        </w:tc>
      </w:tr>
      <w:tr w:rsidR="00AB0C80" w:rsidRPr="004A1301" w14:paraId="631DF3E2"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6EB134"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2.4.2绿化垃圾清运</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90DCE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31</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77488F"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6A18" w14:textId="77777777" w:rsidR="00AB0C80" w:rsidRPr="004A1301" w:rsidRDefault="00AB0C80" w:rsidP="00A06440">
            <w:pPr>
              <w:jc w:val="center"/>
              <w:rPr>
                <w:rFonts w:ascii="黑体" w:eastAsia="黑体" w:hAnsi="黑体" w:cs="宋体"/>
                <w:color w:val="000000"/>
                <w:sz w:val="24"/>
              </w:rPr>
            </w:pPr>
          </w:p>
        </w:tc>
      </w:tr>
      <w:tr w:rsidR="00AB0C80" w:rsidRPr="004A1301" w14:paraId="1C4A073C"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2204CA"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2.4.3补苗</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E6B2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32</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0E891"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6EE20" w14:textId="77777777" w:rsidR="00AB0C80" w:rsidRPr="004A1301" w:rsidRDefault="00AB0C80" w:rsidP="00A06440">
            <w:pPr>
              <w:jc w:val="center"/>
              <w:rPr>
                <w:rFonts w:ascii="黑体" w:eastAsia="黑体" w:hAnsi="黑体" w:cs="宋体"/>
                <w:color w:val="000000"/>
                <w:sz w:val="24"/>
              </w:rPr>
            </w:pPr>
          </w:p>
        </w:tc>
      </w:tr>
      <w:tr w:rsidR="00AB0C80" w:rsidRPr="004A1301" w14:paraId="002A3570"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0458D2"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2.4.4工具耗材药剂</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D049D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33</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AD262E"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E7638" w14:textId="77777777" w:rsidR="00AB0C80" w:rsidRPr="004A1301" w:rsidRDefault="00AB0C80" w:rsidP="00A06440">
            <w:pPr>
              <w:jc w:val="center"/>
              <w:rPr>
                <w:rFonts w:ascii="黑体" w:eastAsia="黑体" w:hAnsi="黑体" w:cs="宋体"/>
                <w:color w:val="000000"/>
                <w:sz w:val="24"/>
              </w:rPr>
            </w:pPr>
          </w:p>
        </w:tc>
      </w:tr>
      <w:tr w:rsidR="00AB0C80" w:rsidRPr="004A1301" w14:paraId="0B6A0F00"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50BD29"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2.5秩序维护费用 </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5C5E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34</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37233E"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FA496" w14:textId="77777777" w:rsidR="00AB0C80" w:rsidRPr="004A1301" w:rsidRDefault="00AB0C80" w:rsidP="00A06440">
            <w:pPr>
              <w:jc w:val="center"/>
              <w:rPr>
                <w:rFonts w:ascii="黑体" w:eastAsia="黑体" w:hAnsi="黑体" w:cs="宋体"/>
                <w:color w:val="000000"/>
                <w:sz w:val="24"/>
              </w:rPr>
            </w:pPr>
          </w:p>
        </w:tc>
      </w:tr>
      <w:tr w:rsidR="00AB0C80" w:rsidRPr="004A1301" w14:paraId="14CD99B4"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E2AD1" w14:textId="3C687F53"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color w:val="000000"/>
                <w:kern w:val="0"/>
                <w:sz w:val="24"/>
              </w:rPr>
              <w:t>2.5.1</w:t>
            </w:r>
            <w:r w:rsidR="00AB0C80" w:rsidRPr="004A1301">
              <w:rPr>
                <w:rFonts w:ascii="黑体" w:eastAsia="黑体" w:hAnsi="黑体" w:cs="宋体" w:hint="eastAsia"/>
                <w:color w:val="000000"/>
                <w:kern w:val="0"/>
                <w:sz w:val="24"/>
              </w:rPr>
              <w:t>外包服务费</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DA07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35</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2D253"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B77BF" w14:textId="77777777" w:rsidR="00AB0C80" w:rsidRPr="004A1301" w:rsidRDefault="00AB0C80" w:rsidP="00A06440">
            <w:pPr>
              <w:jc w:val="center"/>
              <w:rPr>
                <w:rFonts w:ascii="黑体" w:eastAsia="黑体" w:hAnsi="黑体" w:cs="宋体"/>
                <w:color w:val="000000"/>
                <w:sz w:val="24"/>
              </w:rPr>
            </w:pPr>
          </w:p>
        </w:tc>
      </w:tr>
      <w:tr w:rsidR="00AB0C80" w:rsidRPr="004A1301" w14:paraId="4C29E1D2"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8E548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2.5.2工具耗材</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D731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36</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628F5"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DF76D" w14:textId="77777777" w:rsidR="00AB0C80" w:rsidRPr="004A1301" w:rsidRDefault="00AB0C80" w:rsidP="00A06440">
            <w:pPr>
              <w:jc w:val="center"/>
              <w:rPr>
                <w:rFonts w:ascii="黑体" w:eastAsia="黑体" w:hAnsi="黑体" w:cs="宋体"/>
                <w:color w:val="000000"/>
                <w:sz w:val="24"/>
              </w:rPr>
            </w:pPr>
          </w:p>
        </w:tc>
      </w:tr>
      <w:tr w:rsidR="00AB0C80" w:rsidRPr="004A1301" w14:paraId="6A843073"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90B3A"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2.6办公费用 </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C0BD6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37</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E4879"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9F04B4" w14:textId="77777777" w:rsidR="00AB0C80" w:rsidRPr="004A1301" w:rsidRDefault="00AB0C80" w:rsidP="00A06440">
            <w:pPr>
              <w:jc w:val="center"/>
              <w:rPr>
                <w:rFonts w:ascii="黑体" w:eastAsia="黑体" w:hAnsi="黑体" w:cs="宋体"/>
                <w:color w:val="000000"/>
                <w:sz w:val="24"/>
              </w:rPr>
            </w:pPr>
          </w:p>
        </w:tc>
      </w:tr>
      <w:tr w:rsidR="00AB0C80" w:rsidRPr="004A1301" w14:paraId="781510D3"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439B6B"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2.7管理费分摊</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E4A6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38</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7A30"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E52A2" w14:textId="77777777" w:rsidR="00AB0C80" w:rsidRPr="004A1301" w:rsidRDefault="00AB0C80" w:rsidP="00A06440">
            <w:pPr>
              <w:jc w:val="center"/>
              <w:rPr>
                <w:rFonts w:ascii="黑体" w:eastAsia="黑体" w:hAnsi="黑体" w:cs="宋体"/>
                <w:color w:val="000000"/>
                <w:sz w:val="24"/>
              </w:rPr>
            </w:pPr>
          </w:p>
        </w:tc>
      </w:tr>
      <w:tr w:rsidR="00AB0C80" w:rsidRPr="004A1301" w14:paraId="51008E73"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37825"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2.8固定资产折旧</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5094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39</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917023"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7C0E8" w14:textId="77777777" w:rsidR="00AB0C80" w:rsidRPr="004A1301" w:rsidRDefault="00AB0C80" w:rsidP="00A06440">
            <w:pPr>
              <w:jc w:val="center"/>
              <w:rPr>
                <w:rFonts w:ascii="黑体" w:eastAsia="黑体" w:hAnsi="黑体" w:cs="宋体"/>
                <w:color w:val="000000"/>
                <w:sz w:val="24"/>
              </w:rPr>
            </w:pPr>
          </w:p>
        </w:tc>
      </w:tr>
      <w:tr w:rsidR="00AB0C80" w:rsidRPr="004A1301" w14:paraId="618A6E5B"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5A985"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2.9保险费用</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521B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40</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8A5CFE"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1E4002" w14:textId="77777777" w:rsidR="00AB0C80" w:rsidRPr="004A1301" w:rsidRDefault="00AB0C80" w:rsidP="00A06440">
            <w:pPr>
              <w:jc w:val="center"/>
              <w:rPr>
                <w:rFonts w:ascii="黑体" w:eastAsia="黑体" w:hAnsi="黑体" w:cs="宋体"/>
                <w:color w:val="000000"/>
                <w:sz w:val="24"/>
              </w:rPr>
            </w:pPr>
          </w:p>
        </w:tc>
      </w:tr>
      <w:tr w:rsidR="00AB0C80" w:rsidRPr="004A1301" w14:paraId="3EE89383"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88CE7"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9</w:t>
            </w:r>
            <w:r w:rsidRPr="004A1301">
              <w:rPr>
                <w:rFonts w:ascii="黑体" w:eastAsia="黑体" w:hAnsi="黑体" w:cs="宋体" w:hint="eastAsia"/>
                <w:color w:val="000000"/>
                <w:kern w:val="0"/>
                <w:sz w:val="24"/>
              </w:rPr>
              <w:t>.1公众责任保险</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02265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41</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61986"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DE074" w14:textId="77777777" w:rsidR="00AB0C80" w:rsidRPr="004A1301" w:rsidRDefault="00AB0C80" w:rsidP="00A06440">
            <w:pPr>
              <w:jc w:val="center"/>
              <w:rPr>
                <w:rFonts w:ascii="黑体" w:eastAsia="黑体" w:hAnsi="黑体" w:cs="宋体"/>
                <w:color w:val="000000"/>
                <w:sz w:val="24"/>
              </w:rPr>
            </w:pPr>
          </w:p>
        </w:tc>
      </w:tr>
      <w:tr w:rsidR="00AB0C80" w:rsidRPr="004A1301" w14:paraId="37B727F3"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6FEC77"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9</w:t>
            </w: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 xml:space="preserve"> </w:t>
            </w:r>
            <w:r w:rsidRPr="004A1301">
              <w:rPr>
                <w:rFonts w:ascii="黑体" w:eastAsia="黑体" w:hAnsi="黑体" w:cs="宋体" w:hint="eastAsia"/>
                <w:color w:val="000000"/>
                <w:kern w:val="0"/>
                <w:sz w:val="24"/>
              </w:rPr>
              <w:t>××保险</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CF964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42</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5F897"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DE92EC" w14:textId="77777777" w:rsidR="00AB0C80" w:rsidRPr="004A1301" w:rsidRDefault="00AB0C80" w:rsidP="00A06440">
            <w:pPr>
              <w:jc w:val="center"/>
              <w:rPr>
                <w:rFonts w:ascii="黑体" w:eastAsia="黑体" w:hAnsi="黑体" w:cs="宋体"/>
                <w:color w:val="000000"/>
                <w:sz w:val="24"/>
              </w:rPr>
            </w:pPr>
          </w:p>
        </w:tc>
      </w:tr>
      <w:tr w:rsidR="00AB0C80" w:rsidRPr="004A1301" w14:paraId="32783C18"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84624F" w14:textId="0AF91F10"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2.10</w:t>
            </w:r>
            <w:r w:rsidRPr="004A1301">
              <w:rPr>
                <w:rFonts w:ascii="黑体" w:eastAsia="黑体" w:hAnsi="黑体" w:cs="宋体"/>
                <w:bCs/>
                <w:color w:val="000000"/>
                <w:kern w:val="0"/>
                <w:sz w:val="24"/>
              </w:rPr>
              <w:t>税金及附加</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BC19A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43</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323621"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34483" w14:textId="77777777" w:rsidR="00AB0C80" w:rsidRPr="004A1301" w:rsidRDefault="00AB0C80" w:rsidP="00A06440">
            <w:pPr>
              <w:jc w:val="center"/>
              <w:rPr>
                <w:rFonts w:ascii="黑体" w:eastAsia="黑体" w:hAnsi="黑体" w:cs="宋体"/>
                <w:color w:val="000000"/>
                <w:sz w:val="24"/>
              </w:rPr>
            </w:pPr>
          </w:p>
        </w:tc>
      </w:tr>
      <w:tr w:rsidR="00AB0C80" w:rsidRPr="004A1301" w14:paraId="4FBAD107"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A62AC7"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2.11经业主同意的其他支出</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C3E7C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44</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9F0B05" w14:textId="77777777" w:rsidR="00AB0C80" w:rsidRPr="004A1301" w:rsidRDefault="00AB0C80" w:rsidP="00A06440">
            <w:pPr>
              <w:jc w:val="center"/>
              <w:rPr>
                <w:rFonts w:ascii="黑体" w:eastAsia="黑体" w:hAnsi="黑体" w:cs="宋体"/>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676DE" w14:textId="77777777" w:rsidR="00AB0C80" w:rsidRPr="004A1301" w:rsidRDefault="00AB0C80" w:rsidP="00A06440">
            <w:pPr>
              <w:jc w:val="center"/>
              <w:rPr>
                <w:rFonts w:ascii="黑体" w:eastAsia="黑体" w:hAnsi="黑体" w:cs="宋体"/>
                <w:color w:val="000000"/>
                <w:sz w:val="24"/>
              </w:rPr>
            </w:pPr>
          </w:p>
        </w:tc>
      </w:tr>
      <w:tr w:rsidR="00AB0C80" w:rsidRPr="004A1301" w14:paraId="5129EB11"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F1E417"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3.物业服务人酬金</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C82B6E"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45</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371C6F" w14:textId="77777777" w:rsidR="00AB0C80" w:rsidRPr="004A1301" w:rsidRDefault="00AB0C80" w:rsidP="00A06440">
            <w:pPr>
              <w:jc w:val="center"/>
              <w:rPr>
                <w:rFonts w:ascii="黑体" w:eastAsia="黑体" w:hAnsi="黑体" w:cs="宋体"/>
                <w:b/>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4AC9BA" w14:textId="77777777" w:rsidR="00AB0C80" w:rsidRPr="004A1301" w:rsidRDefault="00AB0C80" w:rsidP="00A06440">
            <w:pPr>
              <w:jc w:val="center"/>
              <w:rPr>
                <w:rFonts w:ascii="黑体" w:eastAsia="黑体" w:hAnsi="黑体" w:cs="宋体"/>
                <w:b/>
                <w:color w:val="000000"/>
                <w:sz w:val="24"/>
              </w:rPr>
            </w:pPr>
          </w:p>
        </w:tc>
      </w:tr>
      <w:tr w:rsidR="00AB0C80" w:rsidRPr="004A1301" w14:paraId="51E8F3D2"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2BC6D0"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4.物业服务资金结余（当期）</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6F906"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46</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C1E65" w14:textId="77777777" w:rsidR="00AB0C80" w:rsidRPr="004A1301" w:rsidRDefault="00AB0C80" w:rsidP="00A06440">
            <w:pPr>
              <w:jc w:val="center"/>
              <w:rPr>
                <w:rFonts w:ascii="黑体" w:eastAsia="黑体" w:hAnsi="黑体" w:cs="宋体"/>
                <w:b/>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6B98B" w14:textId="77777777" w:rsidR="00AB0C80" w:rsidRPr="004A1301" w:rsidRDefault="00AB0C80" w:rsidP="00A06440">
            <w:pPr>
              <w:jc w:val="center"/>
              <w:rPr>
                <w:rFonts w:ascii="黑体" w:eastAsia="黑体" w:hAnsi="黑体" w:cs="宋体"/>
                <w:b/>
                <w:color w:val="000000"/>
                <w:sz w:val="24"/>
              </w:rPr>
            </w:pPr>
          </w:p>
        </w:tc>
      </w:tr>
      <w:tr w:rsidR="00AB0C80" w:rsidRPr="004A1301" w14:paraId="415FCA7F"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DE9AEC"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5.物业服务资金结余（往期）</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EA558F"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47</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E1122A" w14:textId="77777777" w:rsidR="00AB0C80" w:rsidRPr="004A1301" w:rsidRDefault="00AB0C80" w:rsidP="00A06440">
            <w:pPr>
              <w:jc w:val="center"/>
              <w:rPr>
                <w:rFonts w:ascii="黑体" w:eastAsia="黑体" w:hAnsi="黑体" w:cs="宋体"/>
                <w:b/>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2861D" w14:textId="77777777" w:rsidR="00AB0C80" w:rsidRPr="004A1301" w:rsidRDefault="00AB0C80" w:rsidP="00A06440">
            <w:pPr>
              <w:jc w:val="center"/>
              <w:rPr>
                <w:rFonts w:ascii="黑体" w:eastAsia="黑体" w:hAnsi="黑体" w:cs="宋体"/>
                <w:b/>
                <w:color w:val="000000"/>
                <w:sz w:val="24"/>
              </w:rPr>
            </w:pPr>
          </w:p>
        </w:tc>
      </w:tr>
      <w:tr w:rsidR="00AB0C80" w:rsidRPr="004A1301" w14:paraId="1880DD34" w14:textId="77777777" w:rsidTr="00A06440">
        <w:trPr>
          <w:trHeight w:val="454"/>
          <w:jc w:val="center"/>
        </w:trPr>
        <w:tc>
          <w:tcPr>
            <w:tcW w:w="402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E83A50"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6.物业服务资金结余（累计）</w:t>
            </w:r>
          </w:p>
        </w:tc>
        <w:tc>
          <w:tcPr>
            <w:tcW w:w="79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1D02C"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48</w:t>
            </w:r>
          </w:p>
        </w:tc>
        <w:tc>
          <w:tcPr>
            <w:tcW w:w="163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C2245" w14:textId="77777777" w:rsidR="00AB0C80" w:rsidRPr="004A1301" w:rsidRDefault="00AB0C80" w:rsidP="00A06440">
            <w:pPr>
              <w:jc w:val="center"/>
              <w:rPr>
                <w:rFonts w:ascii="黑体" w:eastAsia="黑体" w:hAnsi="黑体" w:cs="宋体"/>
                <w:b/>
                <w:color w:val="000000"/>
                <w:sz w:val="24"/>
              </w:rPr>
            </w:pPr>
          </w:p>
        </w:tc>
        <w:tc>
          <w:tcPr>
            <w:tcW w:w="23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6B7554" w14:textId="77777777" w:rsidR="00AB0C80" w:rsidRPr="004A1301" w:rsidRDefault="00AB0C80" w:rsidP="00A06440">
            <w:pPr>
              <w:jc w:val="center"/>
              <w:rPr>
                <w:rFonts w:ascii="黑体" w:eastAsia="黑体" w:hAnsi="黑体" w:cs="宋体"/>
                <w:b/>
                <w:color w:val="000000"/>
                <w:sz w:val="24"/>
              </w:rPr>
            </w:pPr>
          </w:p>
        </w:tc>
      </w:tr>
    </w:tbl>
    <w:p w14:paraId="22B2C485" w14:textId="77777777" w:rsidR="00AB0C80" w:rsidRPr="004A1301" w:rsidRDefault="00AB0C80" w:rsidP="00AB0C80">
      <w:pPr>
        <w:spacing w:line="276" w:lineRule="auto"/>
        <w:jc w:val="left"/>
        <w:rPr>
          <w:rFonts w:ascii="黑体" w:eastAsia="黑体" w:hAnsi="黑体"/>
          <w:sz w:val="24"/>
        </w:rPr>
      </w:pPr>
      <w:r w:rsidRPr="004A1301">
        <w:rPr>
          <w:rFonts w:ascii="黑体" w:eastAsia="黑体" w:hAnsi="黑体"/>
          <w:sz w:val="24"/>
        </w:rPr>
        <w:t>制表</w:t>
      </w:r>
      <w:r w:rsidRPr="004A1301">
        <w:rPr>
          <w:rFonts w:ascii="黑体" w:eastAsia="黑体" w:hAnsi="黑体" w:hint="eastAsia"/>
          <w:sz w:val="24"/>
        </w:rPr>
        <w:t>：                     审核：                    日期：</w:t>
      </w:r>
    </w:p>
    <w:p w14:paraId="3F29F7BC" w14:textId="77777777" w:rsidR="00AB0C80" w:rsidRDefault="00AB0C80" w:rsidP="00AB0C80">
      <w:pPr>
        <w:adjustRightInd w:val="0"/>
        <w:snapToGrid w:val="0"/>
        <w:spacing w:beforeLines="50" w:before="156" w:line="360" w:lineRule="auto"/>
        <w:ind w:firstLineChars="200" w:firstLine="720"/>
        <w:jc w:val="left"/>
        <w:rPr>
          <w:rFonts w:ascii="黑体" w:eastAsia="黑体" w:hAnsi="黑体"/>
          <w:sz w:val="36"/>
          <w:szCs w:val="36"/>
        </w:rPr>
      </w:pPr>
      <w:r>
        <w:rPr>
          <w:rFonts w:ascii="黑体" w:eastAsia="黑体" w:hAnsi="黑体"/>
          <w:sz w:val="36"/>
          <w:szCs w:val="36"/>
        </w:rPr>
        <w:br w:type="page"/>
      </w:r>
    </w:p>
    <w:p w14:paraId="4811C3D5" w14:textId="77777777" w:rsidR="00AB0C80" w:rsidRPr="004A1301" w:rsidRDefault="00AB0C80" w:rsidP="00AB0C80">
      <w:pPr>
        <w:spacing w:line="276" w:lineRule="auto"/>
        <w:rPr>
          <w:rFonts w:ascii="仿宋" w:eastAsia="仿宋" w:hAnsi="仿宋"/>
          <w:sz w:val="24"/>
        </w:rPr>
      </w:pPr>
    </w:p>
    <w:p w14:paraId="6C92A8BB" w14:textId="77777777" w:rsidR="00AB0C80" w:rsidRPr="004A1301" w:rsidRDefault="00AB0C80" w:rsidP="00AB0C80">
      <w:pPr>
        <w:spacing w:line="276" w:lineRule="auto"/>
        <w:rPr>
          <w:rFonts w:ascii="仿宋" w:eastAsia="仿宋" w:hAnsi="仿宋"/>
          <w:b/>
          <w:sz w:val="24"/>
        </w:rPr>
      </w:pPr>
      <w:r w:rsidRPr="004A1301">
        <w:rPr>
          <w:rFonts w:ascii="仿宋" w:eastAsia="仿宋" w:hAnsi="仿宋" w:hint="eastAsia"/>
          <w:b/>
          <w:sz w:val="24"/>
        </w:rPr>
        <w:t>模板使用说明：</w:t>
      </w:r>
    </w:p>
    <w:p w14:paraId="515FEC6B" w14:textId="572BCF80"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1.本表适用于酬金制收费方式物业服务资金年度预算。物业服务资金预算表应经业主委员会或通过物业服务合同、管理规约约定方式确认后向业主</w:t>
      </w:r>
      <w:r w:rsidR="00A06440">
        <w:rPr>
          <w:rFonts w:ascii="仿宋" w:eastAsia="仿宋" w:hAnsi="仿宋" w:hint="eastAsia"/>
          <w:sz w:val="24"/>
        </w:rPr>
        <w:t>公开，公开周</w:t>
      </w:r>
      <w:r w:rsidRPr="004A1301">
        <w:rPr>
          <w:rFonts w:ascii="仿宋" w:eastAsia="仿宋" w:hAnsi="仿宋" w:hint="eastAsia"/>
          <w:sz w:val="24"/>
        </w:rPr>
        <w:t>期不少于30天。</w:t>
      </w:r>
    </w:p>
    <w:p w14:paraId="67FDA0A8" w14:textId="42148965" w:rsidR="00AB0C80" w:rsidRPr="004A1301"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2.</w:t>
      </w:r>
      <w:r w:rsidR="00AB0C80" w:rsidRPr="004A1301">
        <w:rPr>
          <w:rFonts w:ascii="仿宋" w:eastAsia="仿宋" w:hAnsi="仿宋" w:hint="eastAsia"/>
          <w:sz w:val="24"/>
        </w:rPr>
        <w:t>物业服务资金结余（当期）序列46=1-7-45；物业服务资金结余（累计）序列48=46+47。</w:t>
      </w:r>
    </w:p>
    <w:p w14:paraId="08093A6E"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3.各项费用应在“备注”栏内列明具体收支依据、标准。</w:t>
      </w:r>
    </w:p>
    <w:p w14:paraId="651348ED"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4.本模板未罗列穷尽的其他收入及支出项应当在本表中合适位置增加栏目予以公开。除非业主共同决定，物业服务支出项不应超出物业服务合同约定范围。</w:t>
      </w:r>
    </w:p>
    <w:p w14:paraId="2FE1AA6E"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5.本表应当由物业项目经理审核签字，并加盖公章后向业主公开。</w:t>
      </w:r>
    </w:p>
    <w:p w14:paraId="7F53FAE0" w14:textId="5DBBF2CB" w:rsidR="00AB0C80"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w:t>
      </w:r>
      <w:r w:rsidR="00AB0C80" w:rsidRPr="004A1301">
        <w:rPr>
          <w:rFonts w:ascii="仿宋" w:eastAsia="仿宋" w:hAnsi="仿宋" w:hint="eastAsia"/>
          <w:sz w:val="24"/>
        </w:rPr>
        <w:t>本</w:t>
      </w:r>
      <w:r w:rsidR="00AB0C80" w:rsidRPr="00EC456E">
        <w:rPr>
          <w:rFonts w:ascii="仿宋" w:eastAsia="仿宋" w:hAnsi="仿宋" w:hint="eastAsia"/>
          <w:sz w:val="24"/>
        </w:rPr>
        <w:t>模板及其列举项目、填写范例供参考使用，物业服务企业可结合实际作相应调整。</w:t>
      </w:r>
    </w:p>
    <w:p w14:paraId="571B41A3" w14:textId="20BE6D2B" w:rsidR="00905D57" w:rsidRPr="004A1301" w:rsidRDefault="00905D57" w:rsidP="00905D57">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7.</w:t>
      </w:r>
      <w:r w:rsidR="000C15FC">
        <w:rPr>
          <w:rFonts w:ascii="仿宋" w:eastAsia="仿宋" w:hAnsi="仿宋" w:hint="eastAsia"/>
          <w:sz w:val="24"/>
        </w:rPr>
        <w:t>公开的文本应保持清晰醒目、便于阅览，字号以小四或12号及以上为宜</w:t>
      </w:r>
      <w:r>
        <w:rPr>
          <w:rFonts w:ascii="仿宋" w:eastAsia="仿宋" w:hAnsi="仿宋" w:hint="eastAsia"/>
          <w:sz w:val="24"/>
        </w:rPr>
        <w:t>。</w:t>
      </w:r>
    </w:p>
    <w:p w14:paraId="41FE62A6" w14:textId="77777777" w:rsidR="00905D57" w:rsidRPr="00905D57" w:rsidRDefault="00905D57" w:rsidP="00AB0C80">
      <w:pPr>
        <w:adjustRightInd w:val="0"/>
        <w:snapToGrid w:val="0"/>
        <w:spacing w:line="276" w:lineRule="auto"/>
        <w:ind w:firstLineChars="200" w:firstLine="480"/>
        <w:rPr>
          <w:rFonts w:ascii="仿宋" w:eastAsia="仿宋" w:hAnsi="仿宋"/>
          <w:sz w:val="24"/>
        </w:rPr>
      </w:pPr>
    </w:p>
    <w:p w14:paraId="5A1581A6" w14:textId="77777777" w:rsidR="00EC456E" w:rsidRPr="004A1301" w:rsidRDefault="00EC456E" w:rsidP="00AB0C80">
      <w:pPr>
        <w:adjustRightInd w:val="0"/>
        <w:snapToGrid w:val="0"/>
        <w:spacing w:line="276" w:lineRule="auto"/>
        <w:ind w:firstLineChars="200" w:firstLine="480"/>
        <w:rPr>
          <w:rFonts w:ascii="仿宋" w:eastAsia="仿宋" w:hAnsi="仿宋"/>
          <w:sz w:val="24"/>
        </w:rPr>
      </w:pPr>
    </w:p>
    <w:p w14:paraId="53CC5710" w14:textId="77777777" w:rsidR="00AB0C80" w:rsidRPr="00EC456E" w:rsidRDefault="00AB0C80" w:rsidP="00EC456E">
      <w:pPr>
        <w:adjustRightInd w:val="0"/>
        <w:snapToGrid w:val="0"/>
        <w:spacing w:line="276" w:lineRule="auto"/>
        <w:ind w:firstLineChars="200" w:firstLine="480"/>
        <w:rPr>
          <w:rFonts w:ascii="仿宋" w:eastAsia="仿宋" w:hAnsi="仿宋"/>
          <w:sz w:val="24"/>
        </w:rPr>
        <w:sectPr w:rsidR="00AB0C80" w:rsidRPr="00EC456E" w:rsidSect="00772B0D">
          <w:pgSz w:w="11907" w:h="16839" w:code="9"/>
          <w:pgMar w:top="1440" w:right="1797" w:bottom="1440" w:left="1797" w:header="851" w:footer="992" w:gutter="0"/>
          <w:cols w:space="425"/>
          <w:docGrid w:type="lines" w:linePitch="312"/>
        </w:sectPr>
      </w:pPr>
    </w:p>
    <w:p w14:paraId="6134EC08"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7</w:t>
      </w:r>
    </w:p>
    <w:p w14:paraId="464FEC56" w14:textId="77777777" w:rsidR="00AB0C80" w:rsidRPr="002538AD" w:rsidRDefault="00AB0C80" w:rsidP="00AB0C80">
      <w:pPr>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年度物业服务资金决算表</w:t>
      </w:r>
    </w:p>
    <w:p w14:paraId="032A7BA2" w14:textId="77777777" w:rsidR="00AB0C80" w:rsidRPr="00756D67" w:rsidRDefault="00AB0C80" w:rsidP="00AB0C80">
      <w:pPr>
        <w:adjustRightInd w:val="0"/>
        <w:snapToGrid w:val="0"/>
        <w:rPr>
          <w:rFonts w:ascii="方正楷体_GBK" w:eastAsia="方正楷体_GBK"/>
          <w:sz w:val="24"/>
        </w:rPr>
      </w:pPr>
    </w:p>
    <w:p w14:paraId="0FD5A7E8" w14:textId="77777777" w:rsidR="00AB0C80" w:rsidRPr="004A1301" w:rsidRDefault="00AB0C80" w:rsidP="00AB0C80">
      <w:pPr>
        <w:adjustRightInd w:val="0"/>
        <w:snapToGrid w:val="0"/>
        <w:spacing w:line="276" w:lineRule="auto"/>
        <w:rPr>
          <w:rFonts w:ascii="黑体" w:eastAsia="黑体" w:hAnsi="黑体"/>
          <w:sz w:val="24"/>
        </w:rPr>
      </w:pPr>
      <w:r w:rsidRPr="004A1301">
        <w:rPr>
          <w:rFonts w:ascii="黑体" w:eastAsia="黑体" w:hAnsi="黑体" w:hint="eastAsia"/>
          <w:sz w:val="24"/>
        </w:rPr>
        <w:t>物业服务区域：                    物业服务人（盖章）：</w:t>
      </w:r>
    </w:p>
    <w:tbl>
      <w:tblPr>
        <w:tblW w:w="8743" w:type="dxa"/>
        <w:jc w:val="center"/>
        <w:tblLayout w:type="fixed"/>
        <w:tblLook w:val="04A0" w:firstRow="1" w:lastRow="0" w:firstColumn="1" w:lastColumn="0" w:noHBand="0" w:noVBand="1"/>
      </w:tblPr>
      <w:tblGrid>
        <w:gridCol w:w="3363"/>
        <w:gridCol w:w="734"/>
        <w:gridCol w:w="1392"/>
        <w:gridCol w:w="1466"/>
        <w:gridCol w:w="1788"/>
      </w:tblGrid>
      <w:tr w:rsidR="00AB0C80" w:rsidRPr="004A1301" w14:paraId="7F7D6361" w14:textId="77777777" w:rsidTr="00A06440">
        <w:trPr>
          <w:trHeight w:val="485"/>
          <w:tblHeader/>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972FA6" w14:textId="77777777" w:rsidR="00AB0C80" w:rsidRPr="004A1301"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项目</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0BBEE8" w14:textId="77777777" w:rsidR="00AB0C80" w:rsidRPr="004A1301"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序列</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7AEAF" w14:textId="77777777" w:rsidR="00AB0C80"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预算金额</w:t>
            </w:r>
          </w:p>
          <w:p w14:paraId="79E558B2" w14:textId="77777777" w:rsidR="00AB0C80" w:rsidRPr="004A1301"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（元）</w:t>
            </w:r>
          </w:p>
        </w:tc>
        <w:tc>
          <w:tcPr>
            <w:tcW w:w="1466" w:type="dxa"/>
            <w:tcBorders>
              <w:top w:val="single" w:sz="4" w:space="0" w:color="000000"/>
              <w:left w:val="single" w:sz="4" w:space="0" w:color="000000"/>
              <w:bottom w:val="single" w:sz="4" w:space="0" w:color="000000"/>
              <w:right w:val="single" w:sz="4" w:space="0" w:color="000000"/>
            </w:tcBorders>
            <w:vAlign w:val="center"/>
          </w:tcPr>
          <w:p w14:paraId="6E889ECB" w14:textId="77777777" w:rsidR="00AB0C80"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决算金额</w:t>
            </w:r>
          </w:p>
          <w:p w14:paraId="0A40D4CD" w14:textId="77777777" w:rsidR="00AB0C80" w:rsidRPr="004A1301"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（元）</w:t>
            </w: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0641B" w14:textId="77777777" w:rsidR="00AB0C80" w:rsidRPr="004A1301" w:rsidRDefault="00AB0C80" w:rsidP="00A06440">
            <w:pPr>
              <w:adjustRightInd w:val="0"/>
              <w:snapToGrid w:val="0"/>
              <w:jc w:val="center"/>
              <w:rPr>
                <w:rFonts w:ascii="黑体" w:eastAsia="黑体" w:hAnsi="黑体"/>
                <w:b/>
                <w:sz w:val="24"/>
              </w:rPr>
            </w:pPr>
            <w:r w:rsidRPr="004A1301">
              <w:rPr>
                <w:rFonts w:ascii="黑体" w:eastAsia="黑体" w:hAnsi="黑体" w:hint="eastAsia"/>
                <w:b/>
                <w:sz w:val="24"/>
              </w:rPr>
              <w:t>备注</w:t>
            </w:r>
          </w:p>
        </w:tc>
      </w:tr>
      <w:tr w:rsidR="00AB0C80" w:rsidRPr="004A1301" w14:paraId="6BE976DB"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A7EF2" w14:textId="288E1B71" w:rsidR="00AB0C80" w:rsidRPr="004A1301" w:rsidRDefault="00295621" w:rsidP="00A06440">
            <w:pPr>
              <w:widowControl/>
              <w:jc w:val="left"/>
              <w:textAlignment w:val="center"/>
              <w:rPr>
                <w:rFonts w:ascii="黑体" w:eastAsia="黑体" w:hAnsi="黑体" w:cs="宋体"/>
                <w:b/>
                <w:bCs/>
                <w:color w:val="000000"/>
                <w:sz w:val="24"/>
              </w:rPr>
            </w:pPr>
            <w:r>
              <w:rPr>
                <w:rFonts w:ascii="黑体" w:eastAsia="黑体" w:hAnsi="黑体" w:cs="宋体" w:hint="eastAsia"/>
                <w:b/>
                <w:bCs/>
                <w:color w:val="000000"/>
                <w:kern w:val="0"/>
                <w:sz w:val="24"/>
              </w:rPr>
              <w:t>1.</w:t>
            </w:r>
            <w:r w:rsidR="00AB0C80" w:rsidRPr="004A1301">
              <w:rPr>
                <w:rFonts w:ascii="黑体" w:eastAsia="黑体" w:hAnsi="黑体" w:cs="宋体" w:hint="eastAsia"/>
                <w:b/>
                <w:bCs/>
                <w:color w:val="000000"/>
                <w:kern w:val="0"/>
                <w:sz w:val="24"/>
              </w:rPr>
              <w:t xml:space="preserve">预收物业服务资金收入 </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4C363"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1</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886CA8" w14:textId="77777777" w:rsidR="00AB0C80" w:rsidRPr="004A1301" w:rsidRDefault="00AB0C80" w:rsidP="00A06440">
            <w:pPr>
              <w:jc w:val="center"/>
              <w:rPr>
                <w:rFonts w:ascii="黑体" w:eastAsia="黑体" w:hAnsi="黑体" w:cs="宋体"/>
                <w:b/>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09BD2BA5" w14:textId="77777777" w:rsidR="00AB0C80" w:rsidRPr="004A1301" w:rsidRDefault="00AB0C80" w:rsidP="00A06440">
            <w:pPr>
              <w:jc w:val="center"/>
              <w:rPr>
                <w:rFonts w:ascii="黑体" w:eastAsia="黑体" w:hAnsi="黑体" w:cs="宋体"/>
                <w:b/>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401EC6" w14:textId="77777777" w:rsidR="00AB0C80" w:rsidRPr="004A1301" w:rsidRDefault="00AB0C80" w:rsidP="00A06440">
            <w:pPr>
              <w:jc w:val="center"/>
              <w:rPr>
                <w:rFonts w:ascii="黑体" w:eastAsia="黑体" w:hAnsi="黑体" w:cs="宋体"/>
                <w:b/>
                <w:color w:val="000000"/>
                <w:sz w:val="24"/>
              </w:rPr>
            </w:pPr>
          </w:p>
        </w:tc>
      </w:tr>
      <w:tr w:rsidR="00AB0C80" w:rsidRPr="004A1301" w14:paraId="01D3058D"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81A318"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1.1住宅</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5AD35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6B9C88"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C60F003"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E47E6E" w14:textId="77777777" w:rsidR="00AB0C80" w:rsidRPr="004A1301" w:rsidRDefault="00AB0C80" w:rsidP="00A06440">
            <w:pPr>
              <w:jc w:val="center"/>
              <w:rPr>
                <w:rFonts w:ascii="黑体" w:eastAsia="黑体" w:hAnsi="黑体" w:cs="宋体"/>
                <w:color w:val="000000"/>
                <w:sz w:val="24"/>
              </w:rPr>
            </w:pPr>
          </w:p>
        </w:tc>
      </w:tr>
      <w:tr w:rsidR="00AB0C80" w:rsidRPr="004A1301" w14:paraId="56FC6F96"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889F8F"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1.2商业</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DE04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72F962"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8D617C3"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A9B16" w14:textId="77777777" w:rsidR="00AB0C80" w:rsidRPr="004A1301" w:rsidRDefault="00AB0C80" w:rsidP="00A06440">
            <w:pPr>
              <w:jc w:val="center"/>
              <w:rPr>
                <w:rFonts w:ascii="黑体" w:eastAsia="黑体" w:hAnsi="黑体" w:cs="宋体"/>
                <w:color w:val="000000"/>
                <w:sz w:val="24"/>
              </w:rPr>
            </w:pPr>
          </w:p>
        </w:tc>
      </w:tr>
      <w:tr w:rsidR="00AB0C80" w:rsidRPr="004A1301" w14:paraId="1063F63D"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1AA1B"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1.3其他业态</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F794C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2FD92"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64967FC3"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03EBE" w14:textId="77777777" w:rsidR="00AB0C80" w:rsidRPr="004A1301" w:rsidRDefault="00AB0C80" w:rsidP="00A06440">
            <w:pPr>
              <w:jc w:val="center"/>
              <w:rPr>
                <w:rFonts w:ascii="黑体" w:eastAsia="黑体" w:hAnsi="黑体" w:cs="宋体"/>
                <w:color w:val="000000"/>
                <w:sz w:val="24"/>
              </w:rPr>
            </w:pPr>
          </w:p>
        </w:tc>
      </w:tr>
      <w:tr w:rsidR="00AB0C80" w:rsidRPr="004A1301" w14:paraId="6CC44547"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EA3556"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1.4车位</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0D006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5</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D5594B"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9CF5EFA"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B504C" w14:textId="77777777" w:rsidR="00AB0C80" w:rsidRPr="004A1301" w:rsidRDefault="00AB0C80" w:rsidP="00A06440">
            <w:pPr>
              <w:jc w:val="center"/>
              <w:rPr>
                <w:rFonts w:ascii="黑体" w:eastAsia="黑体" w:hAnsi="黑体" w:cs="宋体"/>
                <w:color w:val="000000"/>
                <w:sz w:val="24"/>
              </w:rPr>
            </w:pPr>
          </w:p>
        </w:tc>
      </w:tr>
      <w:tr w:rsidR="00AB0C80" w:rsidRPr="004A1301" w14:paraId="49760F02"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A2B48C"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1.5其他</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52D2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D2509E"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36B8541"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E3EFDF" w14:textId="77777777" w:rsidR="00AB0C80" w:rsidRPr="004A1301" w:rsidRDefault="00AB0C80" w:rsidP="00A06440">
            <w:pPr>
              <w:jc w:val="center"/>
              <w:rPr>
                <w:rFonts w:ascii="黑体" w:eastAsia="黑体" w:hAnsi="黑体" w:cs="宋体"/>
                <w:color w:val="000000"/>
                <w:sz w:val="24"/>
              </w:rPr>
            </w:pPr>
          </w:p>
        </w:tc>
      </w:tr>
      <w:tr w:rsidR="00AB0C80" w:rsidRPr="004A1301" w14:paraId="2C6DEA4F"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AA720" w14:textId="77777777" w:rsidR="00AB0C80" w:rsidRPr="004A1301" w:rsidRDefault="00AB0C80" w:rsidP="00A06440">
            <w:pPr>
              <w:widowControl/>
              <w:jc w:val="left"/>
              <w:textAlignment w:val="center"/>
              <w:rPr>
                <w:rFonts w:ascii="黑体" w:eastAsia="黑体" w:hAnsi="黑体" w:cs="宋体"/>
                <w:b/>
                <w:bCs/>
                <w:sz w:val="24"/>
              </w:rPr>
            </w:pPr>
            <w:r w:rsidRPr="004A1301">
              <w:rPr>
                <w:rFonts w:ascii="黑体" w:eastAsia="黑体" w:hAnsi="黑体" w:cs="宋体" w:hint="eastAsia"/>
                <w:b/>
                <w:bCs/>
                <w:color w:val="000000"/>
                <w:kern w:val="0"/>
                <w:sz w:val="24"/>
              </w:rPr>
              <w:t>2.物业服务</w:t>
            </w:r>
            <w:r w:rsidRPr="004A1301">
              <w:rPr>
                <w:rFonts w:ascii="黑体" w:eastAsia="黑体" w:hAnsi="黑体" w:cs="宋体"/>
                <w:b/>
                <w:bCs/>
                <w:color w:val="000000"/>
                <w:kern w:val="0"/>
                <w:sz w:val="24"/>
              </w:rPr>
              <w:t>支出</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A69F0"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7</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F0AEE" w14:textId="77777777" w:rsidR="00AB0C80" w:rsidRPr="004A1301" w:rsidRDefault="00AB0C80" w:rsidP="00A06440">
            <w:pPr>
              <w:jc w:val="center"/>
              <w:rPr>
                <w:rFonts w:ascii="黑体" w:eastAsia="黑体" w:hAnsi="黑体" w:cs="宋体"/>
                <w:b/>
                <w:sz w:val="24"/>
              </w:rPr>
            </w:pPr>
          </w:p>
        </w:tc>
        <w:tc>
          <w:tcPr>
            <w:tcW w:w="1466" w:type="dxa"/>
            <w:tcBorders>
              <w:top w:val="single" w:sz="4" w:space="0" w:color="000000"/>
              <w:left w:val="single" w:sz="4" w:space="0" w:color="000000"/>
              <w:bottom w:val="single" w:sz="4" w:space="0" w:color="000000"/>
              <w:right w:val="single" w:sz="4" w:space="0" w:color="000000"/>
            </w:tcBorders>
          </w:tcPr>
          <w:p w14:paraId="67733821" w14:textId="77777777" w:rsidR="00AB0C80" w:rsidRPr="004A1301" w:rsidRDefault="00AB0C80" w:rsidP="00A06440">
            <w:pPr>
              <w:jc w:val="center"/>
              <w:rPr>
                <w:rFonts w:ascii="黑体" w:eastAsia="黑体" w:hAnsi="黑体" w:cs="宋体"/>
                <w:b/>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D4ADD" w14:textId="77777777" w:rsidR="00AB0C80" w:rsidRPr="004A1301" w:rsidRDefault="00AB0C80" w:rsidP="00A06440">
            <w:pPr>
              <w:jc w:val="center"/>
              <w:rPr>
                <w:rFonts w:ascii="黑体" w:eastAsia="黑体" w:hAnsi="黑体" w:cs="宋体"/>
                <w:b/>
                <w:sz w:val="24"/>
              </w:rPr>
            </w:pPr>
          </w:p>
        </w:tc>
      </w:tr>
      <w:tr w:rsidR="00AB0C80" w:rsidRPr="004A1301" w14:paraId="6FE976BB"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C2B35E" w14:textId="77777777" w:rsidR="00AB0C80" w:rsidRPr="004A1301" w:rsidRDefault="00AB0C80" w:rsidP="00A06440">
            <w:pPr>
              <w:widowControl/>
              <w:ind w:firstLineChars="100" w:firstLine="240"/>
              <w:jc w:val="left"/>
              <w:textAlignment w:val="center"/>
              <w:rPr>
                <w:rFonts w:ascii="黑体" w:eastAsia="黑体" w:hAnsi="黑体" w:cs="宋体"/>
                <w:bCs/>
                <w:color w:val="000000"/>
                <w:sz w:val="24"/>
              </w:rPr>
            </w:pPr>
            <w:r w:rsidRPr="004A1301">
              <w:rPr>
                <w:rFonts w:ascii="黑体" w:eastAsia="黑体" w:hAnsi="黑体" w:cs="宋体" w:hint="eastAsia"/>
                <w:bCs/>
                <w:color w:val="000000"/>
                <w:kern w:val="0"/>
                <w:sz w:val="24"/>
              </w:rPr>
              <w:t>2.1物业服务人员费用</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7C862"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8</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7F2A07"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047BFA88"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6D86C" w14:textId="77777777" w:rsidR="00AB0C80" w:rsidRPr="004A1301" w:rsidRDefault="00AB0C80" w:rsidP="00A06440">
            <w:pPr>
              <w:jc w:val="center"/>
              <w:rPr>
                <w:rFonts w:ascii="黑体" w:eastAsia="黑体" w:hAnsi="黑体" w:cs="宋体"/>
                <w:color w:val="000000"/>
                <w:sz w:val="24"/>
              </w:rPr>
            </w:pPr>
          </w:p>
        </w:tc>
      </w:tr>
      <w:tr w:rsidR="00AB0C80" w:rsidRPr="004A1301" w14:paraId="2C325DA8"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7CD96B" w14:textId="5185CE25"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2.1.1</w:t>
            </w:r>
            <w:r w:rsidR="00AB0C80" w:rsidRPr="004A1301">
              <w:rPr>
                <w:rFonts w:ascii="黑体" w:eastAsia="黑体" w:hAnsi="黑体" w:cs="宋体" w:hint="eastAsia"/>
                <w:color w:val="000000"/>
                <w:kern w:val="0"/>
                <w:sz w:val="24"/>
              </w:rPr>
              <w:t>人员工资</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DD6E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9</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95CFD"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52113B4A"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1C5694" w14:textId="77777777" w:rsidR="00AB0C80" w:rsidRPr="004A1301" w:rsidRDefault="00AB0C80" w:rsidP="00A06440">
            <w:pPr>
              <w:jc w:val="center"/>
              <w:rPr>
                <w:rFonts w:ascii="黑体" w:eastAsia="黑体" w:hAnsi="黑体" w:cs="宋体"/>
                <w:color w:val="000000"/>
                <w:sz w:val="24"/>
              </w:rPr>
            </w:pPr>
          </w:p>
        </w:tc>
      </w:tr>
      <w:tr w:rsidR="00AB0C80" w:rsidRPr="004A1301" w14:paraId="57D5B5F6"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FD378"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2.1.2社会保险费用</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A0697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10</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FB40B7"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7EE8CB0"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981E78" w14:textId="77777777" w:rsidR="00AB0C80" w:rsidRPr="004A1301" w:rsidRDefault="00AB0C80" w:rsidP="00A06440">
            <w:pPr>
              <w:jc w:val="center"/>
              <w:rPr>
                <w:rFonts w:ascii="黑体" w:eastAsia="黑体" w:hAnsi="黑体" w:cs="宋体"/>
                <w:color w:val="000000"/>
                <w:sz w:val="24"/>
              </w:rPr>
            </w:pPr>
          </w:p>
        </w:tc>
      </w:tr>
      <w:tr w:rsidR="00AB0C80" w:rsidRPr="004A1301" w14:paraId="23BCBAE3"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B28C70"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2.1.3住房公积金</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C27802"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11</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2BDF7"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DBE9361"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28EA99" w14:textId="77777777" w:rsidR="00AB0C80" w:rsidRPr="004A1301" w:rsidRDefault="00AB0C80" w:rsidP="00A06440">
            <w:pPr>
              <w:jc w:val="center"/>
              <w:rPr>
                <w:rFonts w:ascii="黑体" w:eastAsia="黑体" w:hAnsi="黑体" w:cs="宋体"/>
                <w:color w:val="000000"/>
                <w:sz w:val="24"/>
              </w:rPr>
            </w:pPr>
          </w:p>
        </w:tc>
      </w:tr>
      <w:tr w:rsidR="00AB0C80" w:rsidRPr="004A1301" w14:paraId="7C4CD5D3"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A5F00"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2.1.4福利费</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B2FE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12</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8C360"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01BFE4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70A25" w14:textId="77777777" w:rsidR="00AB0C80" w:rsidRPr="004A1301" w:rsidRDefault="00AB0C80" w:rsidP="00A06440">
            <w:pPr>
              <w:jc w:val="center"/>
              <w:rPr>
                <w:rFonts w:ascii="黑体" w:eastAsia="黑体" w:hAnsi="黑体" w:cs="宋体"/>
                <w:color w:val="000000"/>
                <w:sz w:val="24"/>
              </w:rPr>
            </w:pPr>
          </w:p>
        </w:tc>
      </w:tr>
      <w:tr w:rsidR="00AB0C80" w:rsidRPr="004A1301" w14:paraId="3C2BD856"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FC2F" w14:textId="77777777" w:rsidR="00AB0C80" w:rsidRPr="004A1301"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2.1.5其他（工会经费、职工教育经费等）</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E6C9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13</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F7DA2E" w14:textId="77777777" w:rsidR="00AB0C80" w:rsidRPr="004A1301" w:rsidRDefault="00AB0C80" w:rsidP="00A06440">
            <w:pPr>
              <w:adjustRightInd w:val="0"/>
              <w:snapToGrid w:val="0"/>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F79F8F1" w14:textId="77777777" w:rsidR="00AB0C80" w:rsidRPr="004A1301" w:rsidRDefault="00AB0C80" w:rsidP="00A06440">
            <w:pPr>
              <w:adjustRightInd w:val="0"/>
              <w:snapToGrid w:val="0"/>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50146A"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2CA7DEA9"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172D10" w14:textId="77777777" w:rsidR="00AB0C80" w:rsidRPr="004A1301" w:rsidRDefault="00AB0C80" w:rsidP="00A06440">
            <w:pPr>
              <w:widowControl/>
              <w:adjustRightInd w:val="0"/>
              <w:snapToGrid w:val="0"/>
              <w:ind w:firstLineChars="100" w:firstLine="240"/>
              <w:jc w:val="left"/>
              <w:textAlignment w:val="center"/>
              <w:rPr>
                <w:rFonts w:ascii="黑体" w:eastAsia="黑体" w:hAnsi="黑体" w:cs="宋体"/>
                <w:color w:val="000000"/>
                <w:sz w:val="24"/>
              </w:rPr>
            </w:pPr>
            <w:r w:rsidRPr="004A1301">
              <w:rPr>
                <w:rFonts w:ascii="黑体" w:eastAsia="黑体" w:hAnsi="黑体" w:cs="宋体" w:hint="eastAsia"/>
                <w:bCs/>
                <w:color w:val="000000"/>
                <w:kern w:val="0"/>
                <w:sz w:val="24"/>
              </w:rPr>
              <w:t>2.2共用部位、共用设施设备日常运行和维护费用</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8A62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14</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A7922" w14:textId="77777777" w:rsidR="00AB0C80" w:rsidRPr="004A1301" w:rsidRDefault="00AB0C80" w:rsidP="00A06440">
            <w:pPr>
              <w:adjustRightInd w:val="0"/>
              <w:snapToGrid w:val="0"/>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0860730" w14:textId="77777777" w:rsidR="00AB0C80" w:rsidRPr="004A1301" w:rsidRDefault="00AB0C80" w:rsidP="00A06440">
            <w:pPr>
              <w:adjustRightInd w:val="0"/>
              <w:snapToGrid w:val="0"/>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CE7D41"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5F4ECDE9"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15CE24" w14:textId="2B393030"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2.2.1</w:t>
            </w:r>
            <w:r w:rsidR="00AB0C80" w:rsidRPr="004A1301">
              <w:rPr>
                <w:rFonts w:ascii="黑体" w:eastAsia="黑体" w:hAnsi="黑体" w:cs="宋体" w:hint="eastAsia"/>
                <w:color w:val="000000"/>
                <w:kern w:val="0"/>
                <w:sz w:val="24"/>
              </w:rPr>
              <w:t>电梯系统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1FF43"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15</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A926A"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28CFEDFC"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E9B197" w14:textId="77777777" w:rsidR="00AB0C80" w:rsidRPr="004A1301" w:rsidRDefault="00AB0C80" w:rsidP="00A06440">
            <w:pPr>
              <w:jc w:val="center"/>
              <w:rPr>
                <w:rFonts w:ascii="黑体" w:eastAsia="黑体" w:hAnsi="黑体" w:cs="宋体"/>
                <w:color w:val="000000"/>
                <w:sz w:val="24"/>
              </w:rPr>
            </w:pPr>
          </w:p>
        </w:tc>
      </w:tr>
      <w:tr w:rsidR="00AB0C80" w:rsidRPr="004A1301" w14:paraId="7BF97572"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3E5E99"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2.2.2消防系统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0168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2E32E8"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763C8A5"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153E07" w14:textId="77777777" w:rsidR="00AB0C80" w:rsidRPr="004A1301" w:rsidRDefault="00AB0C80" w:rsidP="00A06440">
            <w:pPr>
              <w:jc w:val="center"/>
              <w:rPr>
                <w:rFonts w:ascii="黑体" w:eastAsia="黑体" w:hAnsi="黑体" w:cs="宋体"/>
                <w:color w:val="000000"/>
                <w:sz w:val="24"/>
              </w:rPr>
            </w:pPr>
          </w:p>
        </w:tc>
      </w:tr>
      <w:tr w:rsidR="00AB0C80" w:rsidRPr="004A1301" w14:paraId="0997E7E1"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1B8DA0"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2.2.3</w:t>
            </w:r>
            <w:proofErr w:type="gramStart"/>
            <w:r w:rsidRPr="004A1301">
              <w:rPr>
                <w:rFonts w:ascii="黑体" w:eastAsia="黑体" w:hAnsi="黑体" w:cs="宋体" w:hint="eastAsia"/>
                <w:color w:val="000000"/>
                <w:kern w:val="0"/>
                <w:sz w:val="24"/>
              </w:rPr>
              <w:t>二</w:t>
            </w:r>
            <w:proofErr w:type="gramEnd"/>
            <w:r w:rsidRPr="004A1301">
              <w:rPr>
                <w:rFonts w:ascii="黑体" w:eastAsia="黑体" w:hAnsi="黑体" w:cs="宋体" w:hint="eastAsia"/>
                <w:color w:val="000000"/>
                <w:kern w:val="0"/>
                <w:sz w:val="24"/>
              </w:rPr>
              <w:t>次供水</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150CA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17</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3B1EC"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2F1D6E3F"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B339E" w14:textId="77777777" w:rsidR="00AB0C80" w:rsidRPr="004A1301" w:rsidRDefault="00AB0C80" w:rsidP="00A06440">
            <w:pPr>
              <w:jc w:val="center"/>
              <w:rPr>
                <w:rFonts w:ascii="黑体" w:eastAsia="黑体" w:hAnsi="黑体" w:cs="宋体"/>
                <w:color w:val="000000"/>
                <w:sz w:val="24"/>
              </w:rPr>
            </w:pPr>
          </w:p>
        </w:tc>
      </w:tr>
      <w:tr w:rsidR="00AB0C80" w:rsidRPr="004A1301" w14:paraId="7F6EAD1E"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A74E0D"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2.2.4供配电(发电机)</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69FBBF"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18</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EBC2F9"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FA3BC92"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861F61" w14:textId="77777777" w:rsidR="00AB0C80" w:rsidRPr="004A1301" w:rsidRDefault="00AB0C80" w:rsidP="00A06440">
            <w:pPr>
              <w:jc w:val="center"/>
              <w:rPr>
                <w:rFonts w:ascii="黑体" w:eastAsia="黑体" w:hAnsi="黑体" w:cs="宋体"/>
                <w:color w:val="000000"/>
                <w:sz w:val="24"/>
              </w:rPr>
            </w:pPr>
          </w:p>
        </w:tc>
      </w:tr>
      <w:tr w:rsidR="00AB0C80" w:rsidRPr="004A1301" w14:paraId="6E940EB7"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452C8"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2.2.5监控系统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18984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19</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978D0D"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A0B05B6"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6F6BA" w14:textId="77777777" w:rsidR="00AB0C80" w:rsidRPr="004A1301" w:rsidRDefault="00AB0C80" w:rsidP="00A06440">
            <w:pPr>
              <w:jc w:val="center"/>
              <w:rPr>
                <w:rFonts w:ascii="黑体" w:eastAsia="黑体" w:hAnsi="黑体" w:cs="宋体"/>
                <w:color w:val="000000"/>
                <w:sz w:val="24"/>
              </w:rPr>
            </w:pPr>
          </w:p>
        </w:tc>
      </w:tr>
      <w:tr w:rsidR="00AB0C80" w:rsidRPr="004A1301" w14:paraId="5B748F95"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577D2"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2.2.6日常维修</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27800"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20</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26121"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565139D"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E6C11" w14:textId="77777777" w:rsidR="00AB0C80" w:rsidRPr="004A1301" w:rsidRDefault="00AB0C80" w:rsidP="00A06440">
            <w:pPr>
              <w:jc w:val="center"/>
              <w:rPr>
                <w:rFonts w:ascii="黑体" w:eastAsia="黑体" w:hAnsi="黑体" w:cs="宋体"/>
                <w:color w:val="000000"/>
                <w:sz w:val="24"/>
              </w:rPr>
            </w:pPr>
          </w:p>
        </w:tc>
      </w:tr>
      <w:tr w:rsidR="00AB0C80" w:rsidRPr="004A1301" w14:paraId="73FD74A3"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B524F1" w14:textId="77777777" w:rsidR="00AB0C80" w:rsidRPr="004A1301"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2.2.7设施设备运行及公共区域能耗</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6F4E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21</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FE73CC" w14:textId="77777777" w:rsidR="00AB0C80" w:rsidRPr="004A1301" w:rsidRDefault="00AB0C80" w:rsidP="00A06440">
            <w:pPr>
              <w:adjustRightInd w:val="0"/>
              <w:snapToGrid w:val="0"/>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BAD3B30" w14:textId="77777777" w:rsidR="00AB0C80" w:rsidRPr="004A1301" w:rsidRDefault="00AB0C80" w:rsidP="00A06440">
            <w:pPr>
              <w:adjustRightInd w:val="0"/>
              <w:snapToGrid w:val="0"/>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C497B9" w14:textId="77777777" w:rsidR="00AB0C80" w:rsidRPr="004A1301" w:rsidRDefault="00AB0C80" w:rsidP="00A06440">
            <w:pPr>
              <w:adjustRightInd w:val="0"/>
              <w:snapToGrid w:val="0"/>
              <w:jc w:val="center"/>
              <w:rPr>
                <w:rFonts w:ascii="黑体" w:eastAsia="黑体" w:hAnsi="黑体" w:cs="宋体"/>
                <w:color w:val="000000"/>
                <w:sz w:val="24"/>
              </w:rPr>
            </w:pPr>
          </w:p>
        </w:tc>
      </w:tr>
      <w:tr w:rsidR="00AB0C80" w:rsidRPr="004A1301" w14:paraId="745D74F4"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7088A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2.2.8工具耗材</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3736AD" w14:textId="77777777" w:rsidR="00AB0C80" w:rsidRPr="004A1301" w:rsidRDefault="00AB0C80" w:rsidP="00A06440">
            <w:pPr>
              <w:widowControl/>
              <w:adjustRightInd w:val="0"/>
              <w:snapToGrid w:val="0"/>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22</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953AD"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84C02F7"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1AA5F5" w14:textId="77777777" w:rsidR="00AB0C80" w:rsidRPr="004A1301" w:rsidRDefault="00AB0C80" w:rsidP="00A06440">
            <w:pPr>
              <w:jc w:val="center"/>
              <w:rPr>
                <w:rFonts w:ascii="黑体" w:eastAsia="黑体" w:hAnsi="黑体" w:cs="宋体"/>
                <w:color w:val="000000"/>
                <w:sz w:val="24"/>
              </w:rPr>
            </w:pPr>
          </w:p>
        </w:tc>
      </w:tr>
      <w:tr w:rsidR="00AB0C80" w:rsidRPr="004A1301" w14:paraId="65BB1BC5"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5CA363"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lastRenderedPageBreak/>
              <w:t xml:space="preserve">2.3清洁卫生费用 </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F4D24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23</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33A1F2"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2D88493"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2D611" w14:textId="77777777" w:rsidR="00AB0C80" w:rsidRPr="004A1301" w:rsidRDefault="00AB0C80" w:rsidP="00A06440">
            <w:pPr>
              <w:jc w:val="center"/>
              <w:rPr>
                <w:rFonts w:ascii="黑体" w:eastAsia="黑体" w:hAnsi="黑体" w:cs="宋体"/>
                <w:color w:val="000000"/>
                <w:sz w:val="24"/>
              </w:rPr>
            </w:pPr>
          </w:p>
        </w:tc>
      </w:tr>
      <w:tr w:rsidR="00AB0C80" w:rsidRPr="004A1301" w14:paraId="2B891B85"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54D5A" w14:textId="62892DC6"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2.3.1</w:t>
            </w:r>
            <w:r w:rsidR="00AB0C80" w:rsidRPr="004A1301">
              <w:rPr>
                <w:rFonts w:ascii="黑体" w:eastAsia="黑体" w:hAnsi="黑体" w:cs="宋体" w:hint="eastAsia"/>
                <w:color w:val="000000"/>
                <w:kern w:val="0"/>
                <w:sz w:val="24"/>
              </w:rPr>
              <w:t>外包服务费</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15480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24</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9995F"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02FDC761"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67D13" w14:textId="77777777" w:rsidR="00AB0C80" w:rsidRPr="004A1301" w:rsidRDefault="00AB0C80" w:rsidP="00A06440">
            <w:pPr>
              <w:jc w:val="center"/>
              <w:rPr>
                <w:rFonts w:ascii="黑体" w:eastAsia="黑体" w:hAnsi="黑体" w:cs="宋体"/>
                <w:color w:val="000000"/>
                <w:sz w:val="24"/>
              </w:rPr>
            </w:pPr>
          </w:p>
        </w:tc>
      </w:tr>
      <w:tr w:rsidR="00AB0C80" w:rsidRPr="004A1301" w14:paraId="05DB199E"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F1911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2.3.2消杀防疫</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7D5A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25</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AD4223"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5CCF0EF5"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7DA978" w14:textId="77777777" w:rsidR="00AB0C80" w:rsidRPr="004A1301" w:rsidRDefault="00AB0C80" w:rsidP="00A06440">
            <w:pPr>
              <w:jc w:val="center"/>
              <w:rPr>
                <w:rFonts w:ascii="黑体" w:eastAsia="黑体" w:hAnsi="黑体" w:cs="宋体"/>
                <w:color w:val="000000"/>
                <w:sz w:val="24"/>
              </w:rPr>
            </w:pPr>
          </w:p>
        </w:tc>
      </w:tr>
      <w:tr w:rsidR="00AB0C80" w:rsidRPr="004A1301" w14:paraId="17E3094F"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727EA4"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2.3.3化粪池（排污管网）清理</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7134EA"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07DEF4"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30130B3"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618D2" w14:textId="77777777" w:rsidR="00AB0C80" w:rsidRPr="004A1301" w:rsidRDefault="00AB0C80" w:rsidP="00A06440">
            <w:pPr>
              <w:jc w:val="center"/>
              <w:rPr>
                <w:rFonts w:ascii="黑体" w:eastAsia="黑体" w:hAnsi="黑体" w:cs="宋体"/>
                <w:color w:val="000000"/>
                <w:sz w:val="24"/>
              </w:rPr>
            </w:pPr>
          </w:p>
        </w:tc>
      </w:tr>
      <w:tr w:rsidR="00AB0C80" w:rsidRPr="004A1301" w14:paraId="3E7A93C5"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E8C714"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2.3.4大件垃圾清运</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A50FD"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27</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1C403"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D799995"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05B195" w14:textId="77777777" w:rsidR="00AB0C80" w:rsidRPr="004A1301" w:rsidRDefault="00AB0C80" w:rsidP="00A06440">
            <w:pPr>
              <w:jc w:val="center"/>
              <w:rPr>
                <w:rFonts w:ascii="黑体" w:eastAsia="黑体" w:hAnsi="黑体" w:cs="宋体"/>
                <w:color w:val="000000"/>
                <w:sz w:val="24"/>
              </w:rPr>
            </w:pPr>
          </w:p>
        </w:tc>
      </w:tr>
      <w:tr w:rsidR="00AB0C80" w:rsidRPr="004A1301" w14:paraId="5EA84759"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83C2F5"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2.3.5工具耗材</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DB1B6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28</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B7158E"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6C2F262"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94E93" w14:textId="77777777" w:rsidR="00AB0C80" w:rsidRPr="004A1301" w:rsidRDefault="00AB0C80" w:rsidP="00A06440">
            <w:pPr>
              <w:jc w:val="center"/>
              <w:rPr>
                <w:rFonts w:ascii="黑体" w:eastAsia="黑体" w:hAnsi="黑体" w:cs="宋体"/>
                <w:color w:val="000000"/>
                <w:sz w:val="24"/>
              </w:rPr>
            </w:pPr>
          </w:p>
        </w:tc>
      </w:tr>
      <w:tr w:rsidR="00AB0C80" w:rsidRPr="004A1301" w14:paraId="10C62E96"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61B63"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2.4绿化养护费用 </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15A10B"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29</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01B68"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DB83AA5"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AED24A" w14:textId="77777777" w:rsidR="00AB0C80" w:rsidRPr="004A1301" w:rsidRDefault="00AB0C80" w:rsidP="00A06440">
            <w:pPr>
              <w:jc w:val="center"/>
              <w:rPr>
                <w:rFonts w:ascii="黑体" w:eastAsia="黑体" w:hAnsi="黑体" w:cs="宋体"/>
                <w:color w:val="000000"/>
                <w:sz w:val="24"/>
              </w:rPr>
            </w:pPr>
          </w:p>
        </w:tc>
      </w:tr>
      <w:tr w:rsidR="00AB0C80" w:rsidRPr="004A1301" w14:paraId="69E07B4A"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F5F1D5" w14:textId="046F8D64"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2.4.1</w:t>
            </w:r>
            <w:r w:rsidR="00AB0C80" w:rsidRPr="004A1301">
              <w:rPr>
                <w:rFonts w:ascii="黑体" w:eastAsia="黑体" w:hAnsi="黑体" w:cs="宋体" w:hint="eastAsia"/>
                <w:color w:val="000000"/>
                <w:kern w:val="0"/>
                <w:sz w:val="24"/>
              </w:rPr>
              <w:t>外包服务费</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B3AD6"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30</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D285F"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6DA264F4"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07D76F" w14:textId="77777777" w:rsidR="00AB0C80" w:rsidRPr="004A1301" w:rsidRDefault="00AB0C80" w:rsidP="00A06440">
            <w:pPr>
              <w:jc w:val="center"/>
              <w:rPr>
                <w:rFonts w:ascii="黑体" w:eastAsia="黑体" w:hAnsi="黑体" w:cs="宋体"/>
                <w:color w:val="000000"/>
                <w:sz w:val="24"/>
              </w:rPr>
            </w:pPr>
          </w:p>
        </w:tc>
      </w:tr>
      <w:tr w:rsidR="00AB0C80" w:rsidRPr="004A1301" w14:paraId="243EB1E4"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E6A809"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2.4.2绿化垃圾清运</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C95F8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31</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273FE"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608A8B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3D85B2" w14:textId="77777777" w:rsidR="00AB0C80" w:rsidRPr="004A1301" w:rsidRDefault="00AB0C80" w:rsidP="00A06440">
            <w:pPr>
              <w:jc w:val="center"/>
              <w:rPr>
                <w:rFonts w:ascii="黑体" w:eastAsia="黑体" w:hAnsi="黑体" w:cs="宋体"/>
                <w:color w:val="000000"/>
                <w:sz w:val="24"/>
              </w:rPr>
            </w:pPr>
          </w:p>
        </w:tc>
      </w:tr>
      <w:tr w:rsidR="00AB0C80" w:rsidRPr="004A1301" w14:paraId="2C63164F"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B427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2.4.3补苗</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1590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32</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71F354"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990D2C7"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F30065" w14:textId="77777777" w:rsidR="00AB0C80" w:rsidRPr="004A1301" w:rsidRDefault="00AB0C80" w:rsidP="00A06440">
            <w:pPr>
              <w:jc w:val="center"/>
              <w:rPr>
                <w:rFonts w:ascii="黑体" w:eastAsia="黑体" w:hAnsi="黑体" w:cs="宋体"/>
                <w:color w:val="000000"/>
                <w:sz w:val="24"/>
              </w:rPr>
            </w:pPr>
          </w:p>
        </w:tc>
      </w:tr>
      <w:tr w:rsidR="00AB0C80" w:rsidRPr="004A1301" w14:paraId="6882B6DC"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5B9296"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2.4.4工具耗材药剂</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3860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33</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A3014"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2DE3788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3F09F" w14:textId="77777777" w:rsidR="00AB0C80" w:rsidRPr="004A1301" w:rsidRDefault="00AB0C80" w:rsidP="00A06440">
            <w:pPr>
              <w:jc w:val="center"/>
              <w:rPr>
                <w:rFonts w:ascii="黑体" w:eastAsia="黑体" w:hAnsi="黑体" w:cs="宋体"/>
                <w:color w:val="000000"/>
                <w:sz w:val="24"/>
              </w:rPr>
            </w:pPr>
          </w:p>
        </w:tc>
      </w:tr>
      <w:tr w:rsidR="00AB0C80" w:rsidRPr="004A1301" w14:paraId="7CC1BC6D"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AE117A"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2.5秩序维护费用 </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16351"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34</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ABE6C7"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27C13DA8"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6715F2" w14:textId="77777777" w:rsidR="00AB0C80" w:rsidRPr="004A1301" w:rsidRDefault="00AB0C80" w:rsidP="00A06440">
            <w:pPr>
              <w:jc w:val="center"/>
              <w:rPr>
                <w:rFonts w:ascii="黑体" w:eastAsia="黑体" w:hAnsi="黑体" w:cs="宋体"/>
                <w:color w:val="000000"/>
                <w:sz w:val="24"/>
              </w:rPr>
            </w:pPr>
          </w:p>
        </w:tc>
      </w:tr>
      <w:tr w:rsidR="00AB0C80" w:rsidRPr="004A1301" w14:paraId="4B1E22AD"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66A7CC" w14:textId="1B476879" w:rsidR="00AB0C80" w:rsidRPr="004A1301"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2.5.1</w:t>
            </w:r>
            <w:r w:rsidR="00AB0C80" w:rsidRPr="004A1301">
              <w:rPr>
                <w:rFonts w:ascii="黑体" w:eastAsia="黑体" w:hAnsi="黑体" w:cs="宋体" w:hint="eastAsia"/>
                <w:color w:val="000000"/>
                <w:kern w:val="0"/>
                <w:sz w:val="24"/>
              </w:rPr>
              <w:t>外包服务费</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FFCE0"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35</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D4E6F5"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5FAD06B7"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77FCA" w14:textId="77777777" w:rsidR="00AB0C80" w:rsidRPr="004A1301" w:rsidRDefault="00AB0C80" w:rsidP="00A06440">
            <w:pPr>
              <w:jc w:val="center"/>
              <w:rPr>
                <w:rFonts w:ascii="黑体" w:eastAsia="黑体" w:hAnsi="黑体" w:cs="宋体"/>
                <w:color w:val="000000"/>
                <w:sz w:val="24"/>
              </w:rPr>
            </w:pPr>
          </w:p>
        </w:tc>
      </w:tr>
      <w:tr w:rsidR="00AB0C80" w:rsidRPr="004A1301" w14:paraId="0212CEDD"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252CD3"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2.5.2工具耗材</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357CA8"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C2959"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5CB1FE2"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93182B" w14:textId="77777777" w:rsidR="00AB0C80" w:rsidRPr="004A1301" w:rsidRDefault="00AB0C80" w:rsidP="00A06440">
            <w:pPr>
              <w:jc w:val="center"/>
              <w:rPr>
                <w:rFonts w:ascii="黑体" w:eastAsia="黑体" w:hAnsi="黑体" w:cs="宋体"/>
                <w:color w:val="000000"/>
                <w:sz w:val="24"/>
              </w:rPr>
            </w:pPr>
          </w:p>
        </w:tc>
      </w:tr>
      <w:tr w:rsidR="00AB0C80" w:rsidRPr="004A1301" w14:paraId="06AFEA7C"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96B254"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 xml:space="preserve">2.6办公费用 </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40347"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37</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3EA592"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08627F60"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BD353B" w14:textId="77777777" w:rsidR="00AB0C80" w:rsidRPr="004A1301" w:rsidRDefault="00AB0C80" w:rsidP="00A06440">
            <w:pPr>
              <w:jc w:val="center"/>
              <w:rPr>
                <w:rFonts w:ascii="黑体" w:eastAsia="黑体" w:hAnsi="黑体" w:cs="宋体"/>
                <w:color w:val="000000"/>
                <w:sz w:val="24"/>
              </w:rPr>
            </w:pPr>
          </w:p>
        </w:tc>
      </w:tr>
      <w:tr w:rsidR="00AB0C80" w:rsidRPr="004A1301" w14:paraId="6DCA8104"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C3468E"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2.7管理费分摊</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66F35"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38</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511E2"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2ADBC57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3798A" w14:textId="77777777" w:rsidR="00AB0C80" w:rsidRPr="004A1301" w:rsidRDefault="00AB0C80" w:rsidP="00A06440">
            <w:pPr>
              <w:jc w:val="center"/>
              <w:rPr>
                <w:rFonts w:ascii="黑体" w:eastAsia="黑体" w:hAnsi="黑体" w:cs="宋体"/>
                <w:color w:val="000000"/>
                <w:sz w:val="24"/>
              </w:rPr>
            </w:pPr>
          </w:p>
        </w:tc>
      </w:tr>
      <w:tr w:rsidR="00AB0C80" w:rsidRPr="004A1301" w14:paraId="39E114E7"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C46726"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2.8固定资产折旧</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5D779"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39</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81F6B"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479F2E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68A079" w14:textId="77777777" w:rsidR="00AB0C80" w:rsidRPr="004A1301" w:rsidRDefault="00AB0C80" w:rsidP="00A06440">
            <w:pPr>
              <w:jc w:val="center"/>
              <w:rPr>
                <w:rFonts w:ascii="黑体" w:eastAsia="黑体" w:hAnsi="黑体" w:cs="宋体"/>
                <w:color w:val="000000"/>
                <w:sz w:val="24"/>
              </w:rPr>
            </w:pPr>
          </w:p>
        </w:tc>
      </w:tr>
      <w:tr w:rsidR="00AB0C80" w:rsidRPr="004A1301" w14:paraId="7EEB70F4"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BBEAF"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2.9保险费用</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FEEE1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40</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0153EF"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0FDAE4D"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47578" w14:textId="77777777" w:rsidR="00AB0C80" w:rsidRPr="004A1301" w:rsidRDefault="00AB0C80" w:rsidP="00A06440">
            <w:pPr>
              <w:jc w:val="center"/>
              <w:rPr>
                <w:rFonts w:ascii="黑体" w:eastAsia="黑体" w:hAnsi="黑体" w:cs="宋体"/>
                <w:color w:val="000000"/>
                <w:sz w:val="24"/>
              </w:rPr>
            </w:pPr>
          </w:p>
        </w:tc>
      </w:tr>
      <w:tr w:rsidR="00AB0C80" w:rsidRPr="004A1301" w14:paraId="246C7A0A"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59444B"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9</w:t>
            </w:r>
            <w:r w:rsidRPr="004A1301">
              <w:rPr>
                <w:rFonts w:ascii="黑体" w:eastAsia="黑体" w:hAnsi="黑体" w:cs="宋体" w:hint="eastAsia"/>
                <w:color w:val="000000"/>
                <w:kern w:val="0"/>
                <w:sz w:val="24"/>
              </w:rPr>
              <w:t>.1公众责任保险</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9DAA44"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41</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D550"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7799130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7C2A38" w14:textId="77777777" w:rsidR="00AB0C80" w:rsidRPr="004A1301" w:rsidRDefault="00AB0C80" w:rsidP="00A06440">
            <w:pPr>
              <w:jc w:val="center"/>
              <w:rPr>
                <w:rFonts w:ascii="黑体" w:eastAsia="黑体" w:hAnsi="黑体" w:cs="宋体"/>
                <w:color w:val="000000"/>
                <w:sz w:val="24"/>
              </w:rPr>
            </w:pPr>
          </w:p>
        </w:tc>
      </w:tr>
      <w:tr w:rsidR="00AB0C80" w:rsidRPr="004A1301" w14:paraId="05A38060"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92A759" w14:textId="77777777" w:rsidR="00AB0C80" w:rsidRPr="004A1301" w:rsidRDefault="00AB0C80" w:rsidP="00A06440">
            <w:pPr>
              <w:widowControl/>
              <w:ind w:firstLineChars="200" w:firstLine="480"/>
              <w:jc w:val="left"/>
              <w:textAlignment w:val="center"/>
              <w:rPr>
                <w:rFonts w:ascii="黑体" w:eastAsia="黑体" w:hAnsi="黑体" w:cs="宋体"/>
                <w:color w:val="000000"/>
                <w:kern w:val="0"/>
                <w:sz w:val="24"/>
              </w:rPr>
            </w:pP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9</w:t>
            </w:r>
            <w:r w:rsidRPr="004A1301">
              <w:rPr>
                <w:rFonts w:ascii="黑体" w:eastAsia="黑体" w:hAnsi="黑体" w:cs="宋体" w:hint="eastAsia"/>
                <w:color w:val="000000"/>
                <w:kern w:val="0"/>
                <w:sz w:val="24"/>
              </w:rPr>
              <w:t>.2</w:t>
            </w:r>
            <w:r w:rsidRPr="004A1301">
              <w:rPr>
                <w:rFonts w:ascii="黑体" w:eastAsia="黑体" w:hAnsi="黑体" w:cs="宋体"/>
                <w:color w:val="000000"/>
                <w:kern w:val="0"/>
                <w:sz w:val="24"/>
              </w:rPr>
              <w:t xml:space="preserve"> </w:t>
            </w:r>
            <w:r w:rsidRPr="004A1301">
              <w:rPr>
                <w:rFonts w:ascii="黑体" w:eastAsia="黑体" w:hAnsi="黑体" w:cs="宋体" w:hint="eastAsia"/>
                <w:color w:val="000000"/>
                <w:kern w:val="0"/>
                <w:sz w:val="24"/>
              </w:rPr>
              <w:t>××保险</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AF9BE"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42</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BBC3F8"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6A59C1AE"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82015" w14:textId="77777777" w:rsidR="00AB0C80" w:rsidRPr="004A1301" w:rsidRDefault="00AB0C80" w:rsidP="00A06440">
            <w:pPr>
              <w:jc w:val="center"/>
              <w:rPr>
                <w:rFonts w:ascii="黑体" w:eastAsia="黑体" w:hAnsi="黑体" w:cs="宋体"/>
                <w:color w:val="000000"/>
                <w:sz w:val="24"/>
              </w:rPr>
            </w:pPr>
          </w:p>
        </w:tc>
      </w:tr>
      <w:tr w:rsidR="00AB0C80" w:rsidRPr="004A1301" w14:paraId="1D139ADE"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0A5EF" w14:textId="7E07C40D"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2.10</w:t>
            </w:r>
            <w:r w:rsidRPr="004A1301">
              <w:rPr>
                <w:rFonts w:ascii="黑体" w:eastAsia="黑体" w:hAnsi="黑体" w:cs="宋体"/>
                <w:bCs/>
                <w:color w:val="000000"/>
                <w:kern w:val="0"/>
                <w:sz w:val="24"/>
              </w:rPr>
              <w:t>税金及附加</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AB178"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43</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2714CB"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3C55A589"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BC40ED" w14:textId="77777777" w:rsidR="00AB0C80" w:rsidRPr="004A1301" w:rsidRDefault="00AB0C80" w:rsidP="00A06440">
            <w:pPr>
              <w:jc w:val="center"/>
              <w:rPr>
                <w:rFonts w:ascii="黑体" w:eastAsia="黑体" w:hAnsi="黑体" w:cs="宋体"/>
                <w:color w:val="000000"/>
                <w:sz w:val="24"/>
              </w:rPr>
            </w:pPr>
          </w:p>
        </w:tc>
      </w:tr>
      <w:tr w:rsidR="00AB0C80" w:rsidRPr="004A1301" w14:paraId="0DE026A7"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28F72A" w14:textId="77777777" w:rsidR="00AB0C80" w:rsidRPr="004A1301" w:rsidRDefault="00AB0C80" w:rsidP="00A06440">
            <w:pPr>
              <w:widowControl/>
              <w:ind w:firstLineChars="100" w:firstLine="240"/>
              <w:jc w:val="left"/>
              <w:textAlignment w:val="center"/>
              <w:rPr>
                <w:rFonts w:ascii="黑体" w:eastAsia="黑体" w:hAnsi="黑体" w:cs="宋体"/>
                <w:bCs/>
                <w:color w:val="000000"/>
                <w:kern w:val="0"/>
                <w:sz w:val="24"/>
              </w:rPr>
            </w:pPr>
            <w:r w:rsidRPr="004A1301">
              <w:rPr>
                <w:rFonts w:ascii="黑体" w:eastAsia="黑体" w:hAnsi="黑体" w:cs="宋体" w:hint="eastAsia"/>
                <w:bCs/>
                <w:color w:val="000000"/>
                <w:kern w:val="0"/>
                <w:sz w:val="24"/>
              </w:rPr>
              <w:t>2.11经业主同意的其他支出</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9EC8CC" w14:textId="77777777" w:rsidR="00AB0C80" w:rsidRPr="004A1301" w:rsidRDefault="00AB0C80" w:rsidP="00A06440">
            <w:pPr>
              <w:widowControl/>
              <w:jc w:val="center"/>
              <w:textAlignment w:val="center"/>
              <w:rPr>
                <w:rFonts w:ascii="黑体" w:eastAsia="黑体" w:hAnsi="黑体" w:cs="宋体"/>
                <w:color w:val="000000"/>
                <w:sz w:val="24"/>
              </w:rPr>
            </w:pPr>
            <w:r w:rsidRPr="004A1301">
              <w:rPr>
                <w:rFonts w:ascii="黑体" w:eastAsia="黑体" w:hAnsi="黑体" w:cs="宋体" w:hint="eastAsia"/>
                <w:color w:val="000000"/>
                <w:sz w:val="24"/>
              </w:rPr>
              <w:t>44</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9F8FA" w14:textId="77777777" w:rsidR="00AB0C80" w:rsidRPr="004A1301" w:rsidRDefault="00AB0C80" w:rsidP="00A06440">
            <w:pPr>
              <w:jc w:val="center"/>
              <w:rPr>
                <w:rFonts w:ascii="黑体" w:eastAsia="黑体" w:hAnsi="黑体" w:cs="宋体"/>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68215182" w14:textId="77777777" w:rsidR="00AB0C80" w:rsidRPr="004A1301" w:rsidRDefault="00AB0C80" w:rsidP="00A06440">
            <w:pPr>
              <w:jc w:val="center"/>
              <w:rPr>
                <w:rFonts w:ascii="黑体" w:eastAsia="黑体" w:hAnsi="黑体" w:cs="宋体"/>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0CC08" w14:textId="77777777" w:rsidR="00AB0C80" w:rsidRPr="004A1301" w:rsidRDefault="00AB0C80" w:rsidP="00A06440">
            <w:pPr>
              <w:jc w:val="center"/>
              <w:rPr>
                <w:rFonts w:ascii="黑体" w:eastAsia="黑体" w:hAnsi="黑体" w:cs="宋体"/>
                <w:color w:val="000000"/>
                <w:sz w:val="24"/>
              </w:rPr>
            </w:pPr>
          </w:p>
        </w:tc>
      </w:tr>
      <w:tr w:rsidR="00AB0C80" w:rsidRPr="004A1301" w14:paraId="14147EC7"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377CAD"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3.物业服务人酬金</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6F8E6"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45</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779BA" w14:textId="77777777" w:rsidR="00AB0C80" w:rsidRPr="004A1301" w:rsidRDefault="00AB0C80" w:rsidP="00A06440">
            <w:pPr>
              <w:jc w:val="center"/>
              <w:rPr>
                <w:rFonts w:ascii="黑体" w:eastAsia="黑体" w:hAnsi="黑体" w:cs="宋体"/>
                <w:b/>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A85BD2B" w14:textId="77777777" w:rsidR="00AB0C80" w:rsidRPr="004A1301" w:rsidRDefault="00AB0C80" w:rsidP="00A06440">
            <w:pPr>
              <w:jc w:val="center"/>
              <w:rPr>
                <w:rFonts w:ascii="黑体" w:eastAsia="黑体" w:hAnsi="黑体" w:cs="宋体"/>
                <w:b/>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B70A58" w14:textId="77777777" w:rsidR="00AB0C80" w:rsidRPr="004A1301" w:rsidRDefault="00AB0C80" w:rsidP="00A06440">
            <w:pPr>
              <w:jc w:val="center"/>
              <w:rPr>
                <w:rFonts w:ascii="黑体" w:eastAsia="黑体" w:hAnsi="黑体" w:cs="宋体"/>
                <w:b/>
                <w:color w:val="000000"/>
                <w:sz w:val="24"/>
              </w:rPr>
            </w:pPr>
          </w:p>
        </w:tc>
      </w:tr>
      <w:tr w:rsidR="00AB0C80" w:rsidRPr="004A1301" w14:paraId="3043E2A2"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06398"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4.物业服务资金结余（当期）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09AD1D"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46</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4304C7" w14:textId="77777777" w:rsidR="00AB0C80" w:rsidRPr="004A1301" w:rsidRDefault="00AB0C80" w:rsidP="00A06440">
            <w:pPr>
              <w:jc w:val="center"/>
              <w:rPr>
                <w:rFonts w:ascii="黑体" w:eastAsia="黑体" w:hAnsi="黑体" w:cs="宋体"/>
                <w:b/>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101B3EEE" w14:textId="77777777" w:rsidR="00AB0C80" w:rsidRPr="004A1301" w:rsidRDefault="00AB0C80" w:rsidP="00A06440">
            <w:pPr>
              <w:jc w:val="center"/>
              <w:rPr>
                <w:rFonts w:ascii="黑体" w:eastAsia="黑体" w:hAnsi="黑体" w:cs="宋体"/>
                <w:b/>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9F4E0" w14:textId="77777777" w:rsidR="00AB0C80" w:rsidRPr="004A1301" w:rsidRDefault="00AB0C80" w:rsidP="00A06440">
            <w:pPr>
              <w:jc w:val="center"/>
              <w:rPr>
                <w:rFonts w:ascii="黑体" w:eastAsia="黑体" w:hAnsi="黑体" w:cs="宋体"/>
                <w:b/>
                <w:color w:val="000000"/>
                <w:sz w:val="24"/>
              </w:rPr>
            </w:pPr>
          </w:p>
        </w:tc>
      </w:tr>
      <w:tr w:rsidR="00AB0C80" w:rsidRPr="004A1301" w14:paraId="51CF1F90"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A2F9B"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5.物业服务资金结余（往期）</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10B80"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47</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82FE32" w14:textId="77777777" w:rsidR="00AB0C80" w:rsidRPr="004A1301" w:rsidRDefault="00AB0C80" w:rsidP="00A06440">
            <w:pPr>
              <w:jc w:val="center"/>
              <w:rPr>
                <w:rFonts w:ascii="黑体" w:eastAsia="黑体" w:hAnsi="黑体" w:cs="宋体"/>
                <w:b/>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615EB60E" w14:textId="77777777" w:rsidR="00AB0C80" w:rsidRPr="004A1301" w:rsidRDefault="00AB0C80" w:rsidP="00A06440">
            <w:pPr>
              <w:jc w:val="center"/>
              <w:rPr>
                <w:rFonts w:ascii="黑体" w:eastAsia="黑体" w:hAnsi="黑体" w:cs="宋体"/>
                <w:b/>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B1486" w14:textId="77777777" w:rsidR="00AB0C80" w:rsidRPr="004A1301" w:rsidRDefault="00AB0C80" w:rsidP="00A06440">
            <w:pPr>
              <w:jc w:val="center"/>
              <w:rPr>
                <w:rFonts w:ascii="黑体" w:eastAsia="黑体" w:hAnsi="黑体" w:cs="宋体"/>
                <w:b/>
                <w:color w:val="000000"/>
                <w:sz w:val="24"/>
              </w:rPr>
            </w:pPr>
          </w:p>
        </w:tc>
      </w:tr>
      <w:tr w:rsidR="00AB0C80" w:rsidRPr="004A1301" w14:paraId="19B22029" w14:textId="77777777" w:rsidTr="00A06440">
        <w:trPr>
          <w:trHeight w:val="454"/>
          <w:jc w:val="center"/>
        </w:trPr>
        <w:tc>
          <w:tcPr>
            <w:tcW w:w="336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AAAB6" w14:textId="77777777" w:rsidR="00AB0C80" w:rsidRPr="004A1301" w:rsidRDefault="00AB0C80" w:rsidP="00A06440">
            <w:pPr>
              <w:widowControl/>
              <w:jc w:val="left"/>
              <w:textAlignment w:val="center"/>
              <w:rPr>
                <w:rFonts w:ascii="黑体" w:eastAsia="黑体" w:hAnsi="黑体" w:cs="宋体"/>
                <w:b/>
                <w:bCs/>
                <w:color w:val="000000"/>
                <w:kern w:val="0"/>
                <w:sz w:val="24"/>
              </w:rPr>
            </w:pPr>
            <w:r w:rsidRPr="004A1301">
              <w:rPr>
                <w:rFonts w:ascii="黑体" w:eastAsia="黑体" w:hAnsi="黑体" w:cs="宋体" w:hint="eastAsia"/>
                <w:b/>
                <w:bCs/>
                <w:color w:val="000000"/>
                <w:kern w:val="0"/>
                <w:sz w:val="24"/>
              </w:rPr>
              <w:t>6.物业服务资金结余（累计）</w:t>
            </w:r>
          </w:p>
        </w:tc>
        <w:tc>
          <w:tcPr>
            <w:tcW w:w="7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73C1F6" w14:textId="77777777" w:rsidR="00AB0C80" w:rsidRPr="004A1301" w:rsidRDefault="00AB0C80" w:rsidP="00A06440">
            <w:pPr>
              <w:widowControl/>
              <w:jc w:val="center"/>
              <w:textAlignment w:val="center"/>
              <w:rPr>
                <w:rFonts w:ascii="黑体" w:eastAsia="黑体" w:hAnsi="黑体" w:cs="宋体"/>
                <w:b/>
                <w:color w:val="000000"/>
                <w:sz w:val="24"/>
              </w:rPr>
            </w:pPr>
            <w:r w:rsidRPr="004A1301">
              <w:rPr>
                <w:rFonts w:ascii="黑体" w:eastAsia="黑体" w:hAnsi="黑体" w:cs="宋体" w:hint="eastAsia"/>
                <w:b/>
                <w:color w:val="000000"/>
                <w:sz w:val="24"/>
              </w:rPr>
              <w:t>48</w:t>
            </w:r>
          </w:p>
        </w:tc>
        <w:tc>
          <w:tcPr>
            <w:tcW w:w="13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E4DCE5" w14:textId="77777777" w:rsidR="00AB0C80" w:rsidRPr="004A1301" w:rsidRDefault="00AB0C80" w:rsidP="00A06440">
            <w:pPr>
              <w:jc w:val="center"/>
              <w:rPr>
                <w:rFonts w:ascii="黑体" w:eastAsia="黑体" w:hAnsi="黑体" w:cs="宋体"/>
                <w:b/>
                <w:color w:val="000000"/>
                <w:sz w:val="24"/>
              </w:rPr>
            </w:pPr>
          </w:p>
        </w:tc>
        <w:tc>
          <w:tcPr>
            <w:tcW w:w="1466" w:type="dxa"/>
            <w:tcBorders>
              <w:top w:val="single" w:sz="4" w:space="0" w:color="000000"/>
              <w:left w:val="single" w:sz="4" w:space="0" w:color="000000"/>
              <w:bottom w:val="single" w:sz="4" w:space="0" w:color="000000"/>
              <w:right w:val="single" w:sz="4" w:space="0" w:color="000000"/>
            </w:tcBorders>
          </w:tcPr>
          <w:p w14:paraId="45FB37ED" w14:textId="77777777" w:rsidR="00AB0C80" w:rsidRPr="004A1301" w:rsidRDefault="00AB0C80" w:rsidP="00A06440">
            <w:pPr>
              <w:jc w:val="center"/>
              <w:rPr>
                <w:rFonts w:ascii="黑体" w:eastAsia="黑体" w:hAnsi="黑体" w:cs="宋体"/>
                <w:b/>
                <w:color w:val="000000"/>
                <w:sz w:val="24"/>
              </w:rPr>
            </w:pPr>
          </w:p>
        </w:tc>
        <w:tc>
          <w:tcPr>
            <w:tcW w:w="178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D46CE" w14:textId="77777777" w:rsidR="00AB0C80" w:rsidRPr="004A1301" w:rsidRDefault="00AB0C80" w:rsidP="00A06440">
            <w:pPr>
              <w:jc w:val="center"/>
              <w:rPr>
                <w:rFonts w:ascii="黑体" w:eastAsia="黑体" w:hAnsi="黑体" w:cs="宋体"/>
                <w:b/>
                <w:color w:val="000000"/>
                <w:sz w:val="24"/>
              </w:rPr>
            </w:pPr>
          </w:p>
        </w:tc>
      </w:tr>
    </w:tbl>
    <w:p w14:paraId="618877C5" w14:textId="77777777" w:rsidR="00AB0C80" w:rsidRPr="004A1301" w:rsidRDefault="00AB0C80" w:rsidP="00AB0C80">
      <w:pPr>
        <w:adjustRightInd w:val="0"/>
        <w:snapToGrid w:val="0"/>
        <w:spacing w:line="276" w:lineRule="auto"/>
        <w:rPr>
          <w:rFonts w:ascii="黑体" w:eastAsia="黑体" w:hAnsi="黑体"/>
          <w:sz w:val="24"/>
        </w:rPr>
      </w:pPr>
      <w:r w:rsidRPr="004A1301">
        <w:rPr>
          <w:rFonts w:ascii="黑体" w:eastAsia="黑体" w:hAnsi="黑体"/>
          <w:sz w:val="24"/>
        </w:rPr>
        <w:t>制表</w:t>
      </w:r>
      <w:r w:rsidRPr="004A1301">
        <w:rPr>
          <w:rFonts w:ascii="黑体" w:eastAsia="黑体" w:hAnsi="黑体" w:hint="eastAsia"/>
          <w:sz w:val="24"/>
        </w:rPr>
        <w:t>：                     审核：                    日期：</w:t>
      </w:r>
    </w:p>
    <w:p w14:paraId="4B67A738" w14:textId="77777777" w:rsidR="00AB0C80" w:rsidRDefault="00AB0C80" w:rsidP="00AB0C80">
      <w:pPr>
        <w:adjustRightInd w:val="0"/>
        <w:snapToGrid w:val="0"/>
        <w:spacing w:beforeLines="50" w:before="156" w:line="360" w:lineRule="auto"/>
        <w:ind w:firstLineChars="200" w:firstLine="420"/>
        <w:jc w:val="left"/>
      </w:pPr>
      <w:r>
        <w:br w:type="page"/>
      </w:r>
    </w:p>
    <w:p w14:paraId="6286E356" w14:textId="77777777" w:rsidR="00AB0C80" w:rsidRDefault="00AB0C80" w:rsidP="00AB0C80">
      <w:pPr>
        <w:adjustRightInd w:val="0"/>
        <w:snapToGrid w:val="0"/>
        <w:spacing w:beforeLines="50" w:before="156" w:line="276" w:lineRule="auto"/>
        <w:ind w:firstLineChars="200" w:firstLine="420"/>
        <w:jc w:val="left"/>
      </w:pPr>
    </w:p>
    <w:p w14:paraId="6BCC4BD5" w14:textId="77777777" w:rsidR="00AB0C80" w:rsidRPr="004A1301" w:rsidRDefault="00AB0C80" w:rsidP="00AB0C80">
      <w:pPr>
        <w:spacing w:line="276" w:lineRule="auto"/>
        <w:rPr>
          <w:rFonts w:ascii="仿宋" w:eastAsia="仿宋" w:hAnsi="仿宋"/>
          <w:b/>
          <w:sz w:val="24"/>
        </w:rPr>
      </w:pPr>
      <w:r w:rsidRPr="004A1301">
        <w:rPr>
          <w:rFonts w:ascii="仿宋" w:eastAsia="仿宋" w:hAnsi="仿宋" w:hint="eastAsia"/>
          <w:b/>
          <w:sz w:val="24"/>
        </w:rPr>
        <w:t>模板使用说明：</w:t>
      </w:r>
    </w:p>
    <w:p w14:paraId="1786124F" w14:textId="0349E2E8"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1.本表适用于酬金制收费方式物业服务资金年度决算。物业服务资金决算表应经业主委员会或通过物业服务合同、管理规约约定方式确认后向业主</w:t>
      </w:r>
      <w:r w:rsidR="00A06440">
        <w:rPr>
          <w:rFonts w:ascii="仿宋" w:eastAsia="仿宋" w:hAnsi="仿宋" w:hint="eastAsia"/>
          <w:sz w:val="24"/>
        </w:rPr>
        <w:t>公开，公开周</w:t>
      </w:r>
      <w:r w:rsidR="00A06440" w:rsidRPr="004A1301">
        <w:rPr>
          <w:rFonts w:ascii="仿宋" w:eastAsia="仿宋" w:hAnsi="仿宋" w:hint="eastAsia"/>
          <w:sz w:val="24"/>
        </w:rPr>
        <w:t>期不少于30天。</w:t>
      </w:r>
    </w:p>
    <w:p w14:paraId="0D7911C8" w14:textId="2CC69E14" w:rsidR="00AB0C80" w:rsidRPr="004A1301"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2.</w:t>
      </w:r>
      <w:r w:rsidR="00AB0C80" w:rsidRPr="004A1301">
        <w:rPr>
          <w:rFonts w:ascii="仿宋" w:eastAsia="仿宋" w:hAnsi="仿宋" w:hint="eastAsia"/>
          <w:sz w:val="24"/>
        </w:rPr>
        <w:t>物业服务资金结余（当期）序列46=1-7-45；物业服务资金结余（累计）序列48=46+47。</w:t>
      </w:r>
    </w:p>
    <w:p w14:paraId="78ABD828" w14:textId="73A702C0" w:rsidR="00AB0C80" w:rsidRPr="004A1301"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3.</w:t>
      </w:r>
      <w:r w:rsidR="00AB0C80" w:rsidRPr="004A1301">
        <w:rPr>
          <w:rFonts w:ascii="仿宋" w:eastAsia="仿宋" w:hAnsi="仿宋" w:hint="eastAsia"/>
          <w:sz w:val="24"/>
        </w:rPr>
        <w:t>各项费用应在“备注”栏内列明具体收支依据、标准，预算与决算差异较大的，应在 “备注”栏内予以说明。</w:t>
      </w:r>
    </w:p>
    <w:p w14:paraId="739060B4"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4.本模板未罗列穷尽的其他收入及支出项应当在本表中合适位置增加栏目予以公开。除非业主共同决定，物业服务支出项不应超出物业服务合同约定范围。</w:t>
      </w:r>
    </w:p>
    <w:p w14:paraId="04DAC212" w14:textId="77777777" w:rsidR="00AB0C80" w:rsidRPr="004A1301" w:rsidRDefault="00AB0C80" w:rsidP="00AB0C80">
      <w:pPr>
        <w:adjustRightInd w:val="0"/>
        <w:snapToGrid w:val="0"/>
        <w:spacing w:line="276" w:lineRule="auto"/>
        <w:ind w:firstLineChars="200" w:firstLine="480"/>
        <w:rPr>
          <w:rFonts w:ascii="仿宋" w:eastAsia="仿宋" w:hAnsi="仿宋"/>
          <w:sz w:val="24"/>
        </w:rPr>
      </w:pPr>
      <w:r w:rsidRPr="004A1301">
        <w:rPr>
          <w:rFonts w:ascii="仿宋" w:eastAsia="仿宋" w:hAnsi="仿宋" w:hint="eastAsia"/>
          <w:sz w:val="24"/>
        </w:rPr>
        <w:t>5.本表应当由物业项目经理审核签字，并加盖公章后向业主公开。</w:t>
      </w:r>
    </w:p>
    <w:p w14:paraId="5753D693" w14:textId="70C748C5" w:rsidR="00AB0C80"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w:t>
      </w:r>
      <w:r w:rsidR="00AB0C80" w:rsidRPr="004A1301">
        <w:rPr>
          <w:rFonts w:ascii="仿宋" w:eastAsia="仿宋" w:hAnsi="仿宋" w:hint="eastAsia"/>
          <w:sz w:val="24"/>
        </w:rPr>
        <w:t>本</w:t>
      </w:r>
      <w:r w:rsidR="00AB0C80" w:rsidRPr="00EC456E">
        <w:rPr>
          <w:rFonts w:ascii="仿宋" w:eastAsia="仿宋" w:hAnsi="仿宋" w:hint="eastAsia"/>
          <w:sz w:val="24"/>
        </w:rPr>
        <w:t>模板及其列举项目、填写范例供参考使用，物业服务企业可结合实际作相应调整。</w:t>
      </w:r>
    </w:p>
    <w:p w14:paraId="57826201" w14:textId="2AD9BB0D" w:rsidR="00905D57" w:rsidRPr="004A1301" w:rsidRDefault="00905D57" w:rsidP="00905D57">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7.</w:t>
      </w:r>
      <w:r w:rsidR="000C15FC">
        <w:rPr>
          <w:rFonts w:ascii="仿宋" w:eastAsia="仿宋" w:hAnsi="仿宋" w:hint="eastAsia"/>
          <w:sz w:val="24"/>
        </w:rPr>
        <w:t>公开的文本应保持清晰醒目、便于阅览，字号以小四或12号及以上为宜</w:t>
      </w:r>
      <w:r>
        <w:rPr>
          <w:rFonts w:ascii="仿宋" w:eastAsia="仿宋" w:hAnsi="仿宋" w:hint="eastAsia"/>
          <w:sz w:val="24"/>
        </w:rPr>
        <w:t>。</w:t>
      </w:r>
    </w:p>
    <w:p w14:paraId="4B50663D" w14:textId="4EEF905F" w:rsidR="00905D57" w:rsidRPr="00905D57" w:rsidRDefault="00905D57" w:rsidP="00AB0C80">
      <w:pPr>
        <w:adjustRightInd w:val="0"/>
        <w:snapToGrid w:val="0"/>
        <w:spacing w:line="276" w:lineRule="auto"/>
        <w:ind w:firstLineChars="200" w:firstLine="480"/>
        <w:rPr>
          <w:rFonts w:ascii="仿宋" w:eastAsia="仿宋" w:hAnsi="仿宋"/>
          <w:sz w:val="24"/>
        </w:rPr>
      </w:pPr>
    </w:p>
    <w:p w14:paraId="465B9B6C" w14:textId="77777777" w:rsidR="00AB0C80" w:rsidRPr="004A1301" w:rsidRDefault="00AB0C80" w:rsidP="00EC456E">
      <w:pPr>
        <w:adjustRightInd w:val="0"/>
        <w:snapToGrid w:val="0"/>
        <w:spacing w:line="276" w:lineRule="auto"/>
        <w:ind w:firstLineChars="200" w:firstLine="480"/>
        <w:rPr>
          <w:rFonts w:ascii="仿宋" w:eastAsia="仿宋" w:hAnsi="仿宋"/>
          <w:sz w:val="24"/>
        </w:rPr>
        <w:sectPr w:rsidR="00AB0C80" w:rsidRPr="004A1301" w:rsidSect="00772B0D">
          <w:pgSz w:w="11907" w:h="16839" w:code="9"/>
          <w:pgMar w:top="1440" w:right="1797" w:bottom="1440" w:left="1797" w:header="851" w:footer="992" w:gutter="0"/>
          <w:cols w:space="425"/>
          <w:docGrid w:type="lines" w:linePitch="312"/>
        </w:sectPr>
      </w:pPr>
    </w:p>
    <w:p w14:paraId="436645CA"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8</w:t>
      </w:r>
    </w:p>
    <w:p w14:paraId="45904221" w14:textId="77777777" w:rsidR="00AB0C80" w:rsidRPr="002538AD" w:rsidRDefault="00AB0C80" w:rsidP="00AB0C80">
      <w:pPr>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半年物业服务资金收支情况表</w:t>
      </w:r>
    </w:p>
    <w:p w14:paraId="4A45CD78" w14:textId="77777777" w:rsidR="00AB0C80" w:rsidRPr="00A4424F" w:rsidRDefault="00AB0C80" w:rsidP="00AB0C80">
      <w:pPr>
        <w:adjustRightInd w:val="0"/>
        <w:snapToGrid w:val="0"/>
        <w:rPr>
          <w:rFonts w:ascii="黑体" w:eastAsia="黑体" w:hAnsi="黑体"/>
          <w:sz w:val="24"/>
        </w:rPr>
      </w:pPr>
    </w:p>
    <w:p w14:paraId="72E85A7E" w14:textId="77777777" w:rsidR="00AB0C80" w:rsidRPr="00A4424F" w:rsidRDefault="00AB0C80" w:rsidP="00AB0C80">
      <w:pPr>
        <w:adjustRightInd w:val="0"/>
        <w:snapToGrid w:val="0"/>
        <w:spacing w:line="276" w:lineRule="auto"/>
        <w:rPr>
          <w:rFonts w:ascii="黑体" w:eastAsia="黑体" w:hAnsi="黑体"/>
          <w:sz w:val="24"/>
        </w:rPr>
      </w:pPr>
      <w:r w:rsidRPr="00A4424F">
        <w:rPr>
          <w:rFonts w:ascii="黑体" w:eastAsia="黑体" w:hAnsi="黑体" w:hint="eastAsia"/>
          <w:sz w:val="24"/>
        </w:rPr>
        <w:t>物业服务区域：                    物业服务人（盖章）：</w:t>
      </w:r>
    </w:p>
    <w:tbl>
      <w:tblPr>
        <w:tblW w:w="8726" w:type="dxa"/>
        <w:jc w:val="center"/>
        <w:tblLayout w:type="fixed"/>
        <w:tblLook w:val="04A0" w:firstRow="1" w:lastRow="0" w:firstColumn="1" w:lastColumn="0" w:noHBand="0" w:noVBand="1"/>
      </w:tblPr>
      <w:tblGrid>
        <w:gridCol w:w="3128"/>
        <w:gridCol w:w="684"/>
        <w:gridCol w:w="1079"/>
        <w:gridCol w:w="1080"/>
        <w:gridCol w:w="1080"/>
        <w:gridCol w:w="1675"/>
      </w:tblGrid>
      <w:tr w:rsidR="00AB0C80" w:rsidRPr="00A4424F" w14:paraId="79F5CD6C" w14:textId="77777777" w:rsidTr="00A06440">
        <w:trPr>
          <w:trHeight w:val="623"/>
          <w:tblHeader/>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E4952C"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项目</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3BAD80"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序列</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7BCC48" w14:textId="77777777" w:rsidR="00AB0C80"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预算</w:t>
            </w:r>
          </w:p>
          <w:p w14:paraId="6E58DC9E"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（元）</w:t>
            </w:r>
          </w:p>
        </w:tc>
        <w:tc>
          <w:tcPr>
            <w:tcW w:w="1080" w:type="dxa"/>
            <w:tcBorders>
              <w:top w:val="single" w:sz="4" w:space="0" w:color="000000"/>
              <w:left w:val="single" w:sz="4" w:space="0" w:color="000000"/>
              <w:bottom w:val="single" w:sz="4" w:space="0" w:color="000000"/>
              <w:right w:val="single" w:sz="4" w:space="0" w:color="000000"/>
            </w:tcBorders>
            <w:vAlign w:val="center"/>
          </w:tcPr>
          <w:p w14:paraId="621479FB" w14:textId="77777777" w:rsidR="00AB0C80"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当季</w:t>
            </w:r>
          </w:p>
          <w:p w14:paraId="46987144"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（元）</w:t>
            </w:r>
          </w:p>
        </w:tc>
        <w:tc>
          <w:tcPr>
            <w:tcW w:w="1080" w:type="dxa"/>
            <w:tcBorders>
              <w:top w:val="single" w:sz="4" w:space="0" w:color="000000"/>
              <w:left w:val="single" w:sz="4" w:space="0" w:color="000000"/>
              <w:bottom w:val="single" w:sz="4" w:space="0" w:color="000000"/>
              <w:right w:val="single" w:sz="4" w:space="0" w:color="000000"/>
            </w:tcBorders>
            <w:vAlign w:val="center"/>
          </w:tcPr>
          <w:p w14:paraId="613E2ACC" w14:textId="77777777" w:rsidR="00AB0C80"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累计</w:t>
            </w:r>
          </w:p>
          <w:p w14:paraId="28FCBFEF"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（元）</w:t>
            </w: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BF5EA" w14:textId="77777777" w:rsidR="00AB0C80" w:rsidRPr="00A4424F" w:rsidRDefault="00AB0C80" w:rsidP="00A06440">
            <w:pPr>
              <w:adjustRightInd w:val="0"/>
              <w:snapToGrid w:val="0"/>
              <w:jc w:val="center"/>
              <w:rPr>
                <w:rFonts w:ascii="黑体" w:eastAsia="黑体" w:hAnsi="黑体"/>
                <w:b/>
                <w:sz w:val="24"/>
              </w:rPr>
            </w:pPr>
            <w:r w:rsidRPr="00A4424F">
              <w:rPr>
                <w:rFonts w:ascii="黑体" w:eastAsia="黑体" w:hAnsi="黑体" w:hint="eastAsia"/>
                <w:b/>
                <w:sz w:val="24"/>
              </w:rPr>
              <w:t>备注</w:t>
            </w:r>
          </w:p>
        </w:tc>
      </w:tr>
      <w:tr w:rsidR="00AB0C80" w:rsidRPr="00A06440" w14:paraId="61883E80"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6AA02" w14:textId="3C0FAB04" w:rsidR="00AB0C80" w:rsidRPr="00A06440" w:rsidRDefault="00AB0C80" w:rsidP="00A06440">
            <w:pPr>
              <w:widowControl/>
              <w:jc w:val="left"/>
              <w:textAlignment w:val="center"/>
              <w:rPr>
                <w:rFonts w:ascii="黑体" w:eastAsia="黑体" w:hAnsi="黑体" w:cs="宋体"/>
                <w:b/>
                <w:bCs/>
                <w:color w:val="000000"/>
                <w:sz w:val="24"/>
              </w:rPr>
            </w:pPr>
            <w:r w:rsidRPr="00A06440">
              <w:rPr>
                <w:rFonts w:ascii="黑体" w:eastAsia="黑体" w:hAnsi="黑体" w:cs="宋体" w:hint="eastAsia"/>
                <w:b/>
                <w:bCs/>
                <w:color w:val="000000"/>
                <w:kern w:val="0"/>
                <w:sz w:val="24"/>
              </w:rPr>
              <w:t xml:space="preserve">1.预收物业服务资金收入 </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4FFA4"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1</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102C84"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0889A0B"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38A8CE2"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BA1BB" w14:textId="77777777" w:rsidR="00AB0C80" w:rsidRPr="00A06440" w:rsidRDefault="00AB0C80" w:rsidP="00A06440">
            <w:pPr>
              <w:jc w:val="center"/>
              <w:rPr>
                <w:rFonts w:ascii="黑体" w:eastAsia="黑体" w:hAnsi="黑体" w:cs="宋体"/>
                <w:b/>
                <w:color w:val="000000"/>
                <w:sz w:val="24"/>
              </w:rPr>
            </w:pPr>
          </w:p>
        </w:tc>
      </w:tr>
      <w:tr w:rsidR="00AB0C80" w:rsidRPr="00A06440" w14:paraId="1303FEB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29DD9" w14:textId="77777777" w:rsidR="00AB0C80" w:rsidRPr="00A06440" w:rsidRDefault="00AB0C80" w:rsidP="00A06440">
            <w:pPr>
              <w:widowControl/>
              <w:ind w:firstLineChars="100" w:firstLine="240"/>
              <w:jc w:val="left"/>
              <w:textAlignment w:val="center"/>
              <w:rPr>
                <w:rFonts w:ascii="黑体" w:eastAsia="黑体" w:hAnsi="黑体" w:cs="宋体"/>
                <w:bCs/>
                <w:color w:val="000000"/>
                <w:sz w:val="24"/>
              </w:rPr>
            </w:pPr>
            <w:r w:rsidRPr="00A06440">
              <w:rPr>
                <w:rFonts w:ascii="黑体" w:eastAsia="黑体" w:hAnsi="黑体" w:cs="宋体" w:hint="eastAsia"/>
                <w:bCs/>
                <w:color w:val="000000"/>
                <w:kern w:val="0"/>
                <w:sz w:val="24"/>
              </w:rPr>
              <w:t>1.1住宅</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FE7682"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15298D"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3E7D546"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FEDAA1B"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A3B92E" w14:textId="77777777" w:rsidR="00AB0C80" w:rsidRPr="00A06440" w:rsidRDefault="00AB0C80" w:rsidP="00A06440">
            <w:pPr>
              <w:jc w:val="center"/>
              <w:rPr>
                <w:rFonts w:ascii="黑体" w:eastAsia="黑体" w:hAnsi="黑体" w:cs="宋体"/>
                <w:color w:val="000000"/>
                <w:sz w:val="24"/>
              </w:rPr>
            </w:pPr>
          </w:p>
        </w:tc>
      </w:tr>
      <w:tr w:rsidR="00AB0C80" w:rsidRPr="00A06440" w14:paraId="2D0B5084"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F86A1" w14:textId="77777777" w:rsidR="00AB0C80" w:rsidRPr="00A06440" w:rsidRDefault="00AB0C80" w:rsidP="00A06440">
            <w:pPr>
              <w:widowControl/>
              <w:ind w:firstLineChars="100" w:firstLine="240"/>
              <w:jc w:val="left"/>
              <w:textAlignment w:val="center"/>
              <w:rPr>
                <w:rFonts w:ascii="黑体" w:eastAsia="黑体" w:hAnsi="黑体" w:cs="宋体"/>
                <w:bCs/>
                <w:color w:val="000000"/>
                <w:sz w:val="24"/>
              </w:rPr>
            </w:pPr>
            <w:r w:rsidRPr="00A06440">
              <w:rPr>
                <w:rFonts w:ascii="黑体" w:eastAsia="黑体" w:hAnsi="黑体" w:cs="宋体" w:hint="eastAsia"/>
                <w:bCs/>
                <w:color w:val="000000"/>
                <w:kern w:val="0"/>
                <w:sz w:val="24"/>
              </w:rPr>
              <w:t>1.2商业</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EC814A"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8D39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94939C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93AEB99"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6D3807" w14:textId="77777777" w:rsidR="00AB0C80" w:rsidRPr="00A06440" w:rsidRDefault="00AB0C80" w:rsidP="00A06440">
            <w:pPr>
              <w:jc w:val="center"/>
              <w:rPr>
                <w:rFonts w:ascii="黑体" w:eastAsia="黑体" w:hAnsi="黑体" w:cs="宋体"/>
                <w:color w:val="000000"/>
                <w:sz w:val="24"/>
              </w:rPr>
            </w:pPr>
          </w:p>
        </w:tc>
      </w:tr>
      <w:tr w:rsidR="00AB0C80" w:rsidRPr="00A06440" w14:paraId="5BEE00D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CA7FA"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1.3其他业态</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4FB5C"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0BD496"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DE74200"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BDBED18"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36533" w14:textId="77777777" w:rsidR="00AB0C80" w:rsidRPr="00A06440" w:rsidRDefault="00AB0C80" w:rsidP="00A06440">
            <w:pPr>
              <w:jc w:val="center"/>
              <w:rPr>
                <w:rFonts w:ascii="黑体" w:eastAsia="黑体" w:hAnsi="黑体" w:cs="宋体"/>
                <w:color w:val="000000"/>
                <w:sz w:val="24"/>
              </w:rPr>
            </w:pPr>
          </w:p>
        </w:tc>
      </w:tr>
      <w:tr w:rsidR="00AB0C80" w:rsidRPr="00A06440" w14:paraId="0D1198DF"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A2EB21" w14:textId="77777777" w:rsidR="00AB0C80" w:rsidRPr="00A06440" w:rsidRDefault="00AB0C80" w:rsidP="00A06440">
            <w:pPr>
              <w:widowControl/>
              <w:ind w:firstLineChars="100" w:firstLine="240"/>
              <w:jc w:val="left"/>
              <w:textAlignment w:val="center"/>
              <w:rPr>
                <w:rFonts w:ascii="黑体" w:eastAsia="黑体" w:hAnsi="黑体" w:cs="宋体"/>
                <w:bCs/>
                <w:color w:val="000000"/>
                <w:sz w:val="24"/>
              </w:rPr>
            </w:pPr>
            <w:r w:rsidRPr="00A06440">
              <w:rPr>
                <w:rFonts w:ascii="黑体" w:eastAsia="黑体" w:hAnsi="黑体" w:cs="宋体" w:hint="eastAsia"/>
                <w:bCs/>
                <w:color w:val="000000"/>
                <w:kern w:val="0"/>
                <w:sz w:val="24"/>
              </w:rPr>
              <w:t>1.4车位</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3459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5</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310A8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96D5C4B"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37A8A21"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1E882" w14:textId="77777777" w:rsidR="00AB0C80" w:rsidRPr="00A06440" w:rsidRDefault="00AB0C80" w:rsidP="00A06440">
            <w:pPr>
              <w:jc w:val="center"/>
              <w:rPr>
                <w:rFonts w:ascii="黑体" w:eastAsia="黑体" w:hAnsi="黑体" w:cs="宋体"/>
                <w:color w:val="000000"/>
                <w:sz w:val="24"/>
              </w:rPr>
            </w:pPr>
          </w:p>
        </w:tc>
      </w:tr>
      <w:tr w:rsidR="00AB0C80" w:rsidRPr="00A06440" w14:paraId="3BD9A2AE"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26E16" w14:textId="77777777" w:rsidR="00AB0C80" w:rsidRPr="00A06440" w:rsidRDefault="00AB0C80" w:rsidP="00A06440">
            <w:pPr>
              <w:widowControl/>
              <w:ind w:firstLineChars="100" w:firstLine="240"/>
              <w:jc w:val="left"/>
              <w:textAlignment w:val="center"/>
              <w:rPr>
                <w:rFonts w:ascii="黑体" w:eastAsia="黑体" w:hAnsi="黑体" w:cs="宋体"/>
                <w:bCs/>
                <w:color w:val="000000"/>
                <w:sz w:val="24"/>
              </w:rPr>
            </w:pPr>
            <w:r w:rsidRPr="00A06440">
              <w:rPr>
                <w:rFonts w:ascii="黑体" w:eastAsia="黑体" w:hAnsi="黑体" w:cs="宋体" w:hint="eastAsia"/>
                <w:bCs/>
                <w:color w:val="000000"/>
                <w:kern w:val="0"/>
                <w:sz w:val="24"/>
              </w:rPr>
              <w:t>1.5其他</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E64257"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6</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C09A7"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15B23D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07B80BF"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6E059" w14:textId="77777777" w:rsidR="00AB0C80" w:rsidRPr="00A06440" w:rsidRDefault="00AB0C80" w:rsidP="00A06440">
            <w:pPr>
              <w:jc w:val="center"/>
              <w:rPr>
                <w:rFonts w:ascii="黑体" w:eastAsia="黑体" w:hAnsi="黑体" w:cs="宋体"/>
                <w:color w:val="000000"/>
                <w:sz w:val="24"/>
              </w:rPr>
            </w:pPr>
          </w:p>
        </w:tc>
      </w:tr>
      <w:tr w:rsidR="00AB0C80" w:rsidRPr="00A06440" w14:paraId="74666D05"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42B9B7" w14:textId="77777777" w:rsidR="00AB0C80" w:rsidRPr="00A06440" w:rsidRDefault="00AB0C80" w:rsidP="00A06440">
            <w:pPr>
              <w:widowControl/>
              <w:jc w:val="left"/>
              <w:textAlignment w:val="center"/>
              <w:rPr>
                <w:rFonts w:ascii="黑体" w:eastAsia="黑体" w:hAnsi="黑体" w:cs="宋体"/>
                <w:b/>
                <w:bCs/>
                <w:sz w:val="24"/>
              </w:rPr>
            </w:pPr>
            <w:r w:rsidRPr="00A06440">
              <w:rPr>
                <w:rFonts w:ascii="黑体" w:eastAsia="黑体" w:hAnsi="黑体" w:cs="宋体" w:hint="eastAsia"/>
                <w:b/>
                <w:bCs/>
                <w:color w:val="000000"/>
                <w:kern w:val="0"/>
                <w:sz w:val="24"/>
              </w:rPr>
              <w:t>2.物业服务</w:t>
            </w:r>
            <w:r w:rsidRPr="00A06440">
              <w:rPr>
                <w:rFonts w:ascii="黑体" w:eastAsia="黑体" w:hAnsi="黑体" w:cs="宋体"/>
                <w:b/>
                <w:bCs/>
                <w:color w:val="000000"/>
                <w:kern w:val="0"/>
                <w:sz w:val="24"/>
              </w:rPr>
              <w:t>支出</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DB666A"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7</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F4CE8C"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6A482C3"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0394BA2"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742B3" w14:textId="77777777" w:rsidR="00AB0C80" w:rsidRPr="00A06440" w:rsidRDefault="00AB0C80" w:rsidP="00A06440">
            <w:pPr>
              <w:jc w:val="center"/>
              <w:rPr>
                <w:rFonts w:ascii="黑体" w:eastAsia="黑体" w:hAnsi="黑体" w:cs="宋体"/>
                <w:b/>
                <w:color w:val="000000"/>
                <w:sz w:val="24"/>
              </w:rPr>
            </w:pPr>
          </w:p>
        </w:tc>
      </w:tr>
      <w:tr w:rsidR="00AB0C80" w:rsidRPr="00A06440" w14:paraId="431926A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71482A" w14:textId="77777777" w:rsidR="00AB0C80" w:rsidRPr="00A06440" w:rsidRDefault="00AB0C80" w:rsidP="00A06440">
            <w:pPr>
              <w:widowControl/>
              <w:ind w:firstLineChars="100" w:firstLine="240"/>
              <w:jc w:val="left"/>
              <w:textAlignment w:val="center"/>
              <w:rPr>
                <w:rFonts w:ascii="黑体" w:eastAsia="黑体" w:hAnsi="黑体" w:cs="宋体"/>
                <w:bCs/>
                <w:color w:val="000000"/>
                <w:sz w:val="24"/>
              </w:rPr>
            </w:pPr>
            <w:r w:rsidRPr="00A06440">
              <w:rPr>
                <w:rFonts w:ascii="黑体" w:eastAsia="黑体" w:hAnsi="黑体" w:cs="宋体" w:hint="eastAsia"/>
                <w:bCs/>
                <w:color w:val="000000"/>
                <w:kern w:val="0"/>
                <w:sz w:val="24"/>
              </w:rPr>
              <w:t>2.1物业服务人员费用</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EA2F20" w14:textId="77777777" w:rsidR="00AB0C80" w:rsidRPr="00A06440" w:rsidRDefault="00AB0C80" w:rsidP="00A06440">
            <w:pPr>
              <w:widowControl/>
              <w:jc w:val="center"/>
              <w:textAlignment w:val="center"/>
              <w:rPr>
                <w:rFonts w:ascii="黑体" w:eastAsia="黑体" w:hAnsi="黑体" w:cs="宋体"/>
                <w:sz w:val="24"/>
              </w:rPr>
            </w:pPr>
            <w:r w:rsidRPr="00A06440">
              <w:rPr>
                <w:rFonts w:ascii="黑体" w:eastAsia="黑体" w:hAnsi="黑体" w:cs="宋体" w:hint="eastAsia"/>
                <w:sz w:val="24"/>
              </w:rPr>
              <w:t>8</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1EBD7C" w14:textId="77777777" w:rsidR="00AB0C80" w:rsidRPr="00A06440" w:rsidRDefault="00AB0C80" w:rsidP="00A06440">
            <w:pPr>
              <w:jc w:val="center"/>
              <w:rPr>
                <w:rFonts w:ascii="黑体" w:eastAsia="黑体" w:hAnsi="黑体" w:cs="宋体"/>
                <w:sz w:val="24"/>
              </w:rPr>
            </w:pPr>
          </w:p>
        </w:tc>
        <w:tc>
          <w:tcPr>
            <w:tcW w:w="1080" w:type="dxa"/>
            <w:tcBorders>
              <w:top w:val="single" w:sz="4" w:space="0" w:color="000000"/>
              <w:left w:val="single" w:sz="4" w:space="0" w:color="000000"/>
              <w:bottom w:val="single" w:sz="4" w:space="0" w:color="000000"/>
              <w:right w:val="single" w:sz="4" w:space="0" w:color="000000"/>
            </w:tcBorders>
          </w:tcPr>
          <w:p w14:paraId="6958163C" w14:textId="77777777" w:rsidR="00AB0C80" w:rsidRPr="00A06440" w:rsidRDefault="00AB0C80" w:rsidP="00A06440">
            <w:pPr>
              <w:jc w:val="center"/>
              <w:rPr>
                <w:rFonts w:ascii="黑体" w:eastAsia="黑体" w:hAnsi="黑体" w:cs="宋体"/>
                <w:sz w:val="24"/>
              </w:rPr>
            </w:pPr>
          </w:p>
        </w:tc>
        <w:tc>
          <w:tcPr>
            <w:tcW w:w="1080" w:type="dxa"/>
            <w:tcBorders>
              <w:top w:val="single" w:sz="4" w:space="0" w:color="000000"/>
              <w:left w:val="single" w:sz="4" w:space="0" w:color="000000"/>
              <w:bottom w:val="single" w:sz="4" w:space="0" w:color="000000"/>
              <w:right w:val="single" w:sz="4" w:space="0" w:color="000000"/>
            </w:tcBorders>
          </w:tcPr>
          <w:p w14:paraId="7359F3FB" w14:textId="77777777" w:rsidR="00AB0C80" w:rsidRPr="00A06440" w:rsidRDefault="00AB0C80" w:rsidP="00A06440">
            <w:pPr>
              <w:jc w:val="center"/>
              <w:rPr>
                <w:rFonts w:ascii="黑体" w:eastAsia="黑体" w:hAnsi="黑体" w:cs="宋体"/>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F1CB82" w14:textId="77777777" w:rsidR="00AB0C80" w:rsidRPr="00A06440" w:rsidRDefault="00AB0C80" w:rsidP="00A06440">
            <w:pPr>
              <w:jc w:val="center"/>
              <w:rPr>
                <w:rFonts w:ascii="黑体" w:eastAsia="黑体" w:hAnsi="黑体" w:cs="宋体"/>
                <w:sz w:val="24"/>
              </w:rPr>
            </w:pPr>
          </w:p>
        </w:tc>
      </w:tr>
      <w:tr w:rsidR="00AB0C80" w:rsidRPr="00A06440" w14:paraId="10DF96CF"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EC81C7" w14:textId="479E90C4" w:rsidR="00AB0C80" w:rsidRPr="00A06440"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2.1.1</w:t>
            </w:r>
            <w:r w:rsidR="00AB0C80" w:rsidRPr="00A06440">
              <w:rPr>
                <w:rFonts w:ascii="黑体" w:eastAsia="黑体" w:hAnsi="黑体" w:cs="宋体" w:hint="eastAsia"/>
                <w:color w:val="000000"/>
                <w:kern w:val="0"/>
                <w:sz w:val="24"/>
              </w:rPr>
              <w:t>人员工资</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B701C"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9</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489A3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D512B17"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DEED589"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82F436" w14:textId="77777777" w:rsidR="00AB0C80" w:rsidRPr="00A06440" w:rsidRDefault="00AB0C80" w:rsidP="00A06440">
            <w:pPr>
              <w:jc w:val="center"/>
              <w:rPr>
                <w:rFonts w:ascii="黑体" w:eastAsia="黑体" w:hAnsi="黑体" w:cs="宋体"/>
                <w:color w:val="000000"/>
                <w:sz w:val="24"/>
              </w:rPr>
            </w:pPr>
          </w:p>
        </w:tc>
      </w:tr>
      <w:tr w:rsidR="00AB0C80" w:rsidRPr="00A06440" w14:paraId="00A18AFE"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A938D8"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2.1.2社会保险费用</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F6B8C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10</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B329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4716ABB"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E185C86"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A283A8" w14:textId="77777777" w:rsidR="00AB0C80" w:rsidRPr="00A06440" w:rsidRDefault="00AB0C80" w:rsidP="00A06440">
            <w:pPr>
              <w:jc w:val="center"/>
              <w:rPr>
                <w:rFonts w:ascii="黑体" w:eastAsia="黑体" w:hAnsi="黑体" w:cs="宋体"/>
                <w:color w:val="000000"/>
                <w:sz w:val="24"/>
              </w:rPr>
            </w:pPr>
          </w:p>
        </w:tc>
      </w:tr>
      <w:tr w:rsidR="00AB0C80" w:rsidRPr="00A06440" w14:paraId="001C708A"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5DE646"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2.1.3住房公积金</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57E78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11</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9A15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98EB5F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2E84D4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A6B20" w14:textId="77777777" w:rsidR="00AB0C80" w:rsidRPr="00A06440" w:rsidRDefault="00AB0C80" w:rsidP="00A06440">
            <w:pPr>
              <w:jc w:val="center"/>
              <w:rPr>
                <w:rFonts w:ascii="黑体" w:eastAsia="黑体" w:hAnsi="黑体" w:cs="宋体"/>
                <w:color w:val="000000"/>
                <w:sz w:val="24"/>
              </w:rPr>
            </w:pPr>
          </w:p>
        </w:tc>
      </w:tr>
      <w:tr w:rsidR="00AB0C80" w:rsidRPr="00A06440" w14:paraId="5C46075C"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15FD4D"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2.1.4福利费</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3626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12</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02825F"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25073DE"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379E125"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BF0596" w14:textId="77777777" w:rsidR="00AB0C80" w:rsidRPr="00A06440" w:rsidRDefault="00AB0C80" w:rsidP="00A06440">
            <w:pPr>
              <w:jc w:val="center"/>
              <w:rPr>
                <w:rFonts w:ascii="黑体" w:eastAsia="黑体" w:hAnsi="黑体" w:cs="宋体"/>
                <w:color w:val="000000"/>
                <w:sz w:val="24"/>
              </w:rPr>
            </w:pPr>
          </w:p>
        </w:tc>
      </w:tr>
      <w:tr w:rsidR="00AB0C80" w:rsidRPr="00A06440" w14:paraId="10384724"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53349" w14:textId="77777777" w:rsidR="00AB0C80" w:rsidRPr="00A06440"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2.1.5其他（工会经费、职工教育经费等）</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D2959"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13</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880D2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06D787F"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2B4661F"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BE7FC3" w14:textId="77777777" w:rsidR="00AB0C80" w:rsidRPr="00A06440" w:rsidRDefault="00AB0C80" w:rsidP="00A06440">
            <w:pPr>
              <w:jc w:val="center"/>
              <w:rPr>
                <w:rFonts w:ascii="黑体" w:eastAsia="黑体" w:hAnsi="黑体" w:cs="宋体"/>
                <w:color w:val="000000"/>
                <w:sz w:val="24"/>
              </w:rPr>
            </w:pPr>
          </w:p>
        </w:tc>
      </w:tr>
      <w:tr w:rsidR="00AB0C80" w:rsidRPr="00A06440" w14:paraId="0D61A9C4"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0DE7C0" w14:textId="77777777" w:rsidR="00AB0C80" w:rsidRPr="00A06440" w:rsidRDefault="00AB0C80" w:rsidP="00A06440">
            <w:pPr>
              <w:widowControl/>
              <w:adjustRightInd w:val="0"/>
              <w:snapToGrid w:val="0"/>
              <w:ind w:firstLineChars="100" w:firstLine="240"/>
              <w:jc w:val="left"/>
              <w:textAlignment w:val="center"/>
              <w:rPr>
                <w:rFonts w:ascii="黑体" w:eastAsia="黑体" w:hAnsi="黑体" w:cs="宋体"/>
                <w:color w:val="000000"/>
                <w:sz w:val="24"/>
              </w:rPr>
            </w:pPr>
            <w:r w:rsidRPr="00A06440">
              <w:rPr>
                <w:rFonts w:ascii="黑体" w:eastAsia="黑体" w:hAnsi="黑体" w:cs="宋体" w:hint="eastAsia"/>
                <w:bCs/>
                <w:color w:val="000000"/>
                <w:kern w:val="0"/>
                <w:sz w:val="24"/>
              </w:rPr>
              <w:t>2.2共用部位、共用设施设备日常运行和维护费用</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808904" w14:textId="77777777" w:rsidR="00AB0C80" w:rsidRPr="00A06440" w:rsidRDefault="00AB0C80" w:rsidP="00A06440">
            <w:pPr>
              <w:widowControl/>
              <w:adjustRightInd w:val="0"/>
              <w:snapToGrid w:val="0"/>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14</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5373D"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0F528BA"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828544B" w14:textId="77777777" w:rsidR="00AB0C80" w:rsidRPr="00A06440" w:rsidRDefault="00AB0C80" w:rsidP="00A06440">
            <w:pPr>
              <w:adjustRightInd w:val="0"/>
              <w:snapToGrid w:val="0"/>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368A39" w14:textId="77777777" w:rsidR="00AB0C80" w:rsidRPr="00A06440" w:rsidRDefault="00AB0C80" w:rsidP="00A06440">
            <w:pPr>
              <w:adjustRightInd w:val="0"/>
              <w:snapToGrid w:val="0"/>
              <w:jc w:val="center"/>
              <w:rPr>
                <w:rFonts w:ascii="黑体" w:eastAsia="黑体" w:hAnsi="黑体" w:cs="宋体"/>
                <w:color w:val="000000"/>
                <w:sz w:val="24"/>
              </w:rPr>
            </w:pPr>
          </w:p>
        </w:tc>
      </w:tr>
      <w:tr w:rsidR="00AB0C80" w:rsidRPr="00A06440" w14:paraId="0A9DF51C"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A7DD2" w14:textId="7B1A2C1C" w:rsidR="00AB0C80" w:rsidRPr="00A06440"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2.2.1</w:t>
            </w:r>
            <w:r w:rsidR="00AB0C80" w:rsidRPr="00A06440">
              <w:rPr>
                <w:rFonts w:ascii="黑体" w:eastAsia="黑体" w:hAnsi="黑体" w:cs="宋体" w:hint="eastAsia"/>
                <w:color w:val="000000"/>
                <w:kern w:val="0"/>
                <w:sz w:val="24"/>
              </w:rPr>
              <w:t>电梯系统</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9D547" w14:textId="77777777" w:rsidR="00AB0C80" w:rsidRPr="00A06440" w:rsidRDefault="00AB0C80" w:rsidP="00A06440">
            <w:pPr>
              <w:widowControl/>
              <w:adjustRightInd w:val="0"/>
              <w:snapToGrid w:val="0"/>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15</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7E587"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02D32B4"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0FEE1E1" w14:textId="77777777" w:rsidR="00AB0C80" w:rsidRPr="00A06440" w:rsidRDefault="00AB0C80" w:rsidP="00A06440">
            <w:pPr>
              <w:adjustRightInd w:val="0"/>
              <w:snapToGrid w:val="0"/>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C614F" w14:textId="77777777" w:rsidR="00AB0C80" w:rsidRPr="00A06440" w:rsidRDefault="00AB0C80" w:rsidP="00A06440">
            <w:pPr>
              <w:adjustRightInd w:val="0"/>
              <w:snapToGrid w:val="0"/>
              <w:jc w:val="center"/>
              <w:rPr>
                <w:rFonts w:ascii="黑体" w:eastAsia="黑体" w:hAnsi="黑体" w:cs="宋体"/>
                <w:color w:val="000000"/>
                <w:sz w:val="24"/>
              </w:rPr>
            </w:pPr>
          </w:p>
        </w:tc>
      </w:tr>
      <w:tr w:rsidR="00AB0C80" w:rsidRPr="00A06440" w14:paraId="716178F5"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D0EBBE"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2.2.2消防系统</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F0B72F"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16</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B053C6"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98ABAA1"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A269B50"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12A52" w14:textId="77777777" w:rsidR="00AB0C80" w:rsidRPr="00A06440" w:rsidRDefault="00AB0C80" w:rsidP="00A06440">
            <w:pPr>
              <w:jc w:val="center"/>
              <w:rPr>
                <w:rFonts w:ascii="黑体" w:eastAsia="黑体" w:hAnsi="黑体" w:cs="宋体"/>
                <w:color w:val="000000"/>
                <w:sz w:val="24"/>
              </w:rPr>
            </w:pPr>
          </w:p>
        </w:tc>
      </w:tr>
      <w:tr w:rsidR="00AB0C80" w:rsidRPr="00A06440" w14:paraId="38117BD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A41DE"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2.2.3</w:t>
            </w:r>
            <w:proofErr w:type="gramStart"/>
            <w:r w:rsidRPr="00A06440">
              <w:rPr>
                <w:rFonts w:ascii="黑体" w:eastAsia="黑体" w:hAnsi="黑体" w:cs="宋体" w:hint="eastAsia"/>
                <w:color w:val="000000"/>
                <w:kern w:val="0"/>
                <w:sz w:val="24"/>
              </w:rPr>
              <w:t>二</w:t>
            </w:r>
            <w:proofErr w:type="gramEnd"/>
            <w:r w:rsidRPr="00A06440">
              <w:rPr>
                <w:rFonts w:ascii="黑体" w:eastAsia="黑体" w:hAnsi="黑体" w:cs="宋体" w:hint="eastAsia"/>
                <w:color w:val="000000"/>
                <w:kern w:val="0"/>
                <w:sz w:val="24"/>
              </w:rPr>
              <w:t>次供水</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6DCD0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17</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5F1DD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D07D570"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093DC7D"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7E8718" w14:textId="77777777" w:rsidR="00AB0C80" w:rsidRPr="00A06440" w:rsidRDefault="00AB0C80" w:rsidP="00A06440">
            <w:pPr>
              <w:jc w:val="center"/>
              <w:rPr>
                <w:rFonts w:ascii="黑体" w:eastAsia="黑体" w:hAnsi="黑体" w:cs="宋体"/>
                <w:color w:val="000000"/>
                <w:sz w:val="24"/>
              </w:rPr>
            </w:pPr>
          </w:p>
        </w:tc>
      </w:tr>
      <w:tr w:rsidR="00AB0C80" w:rsidRPr="00A06440" w14:paraId="493611E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88B99"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2.2.4供配电(发电机)</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A031AA"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18</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E32BA"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90CFFF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2C4338B"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FA37A8" w14:textId="77777777" w:rsidR="00AB0C80" w:rsidRPr="00A06440" w:rsidRDefault="00AB0C80" w:rsidP="00A06440">
            <w:pPr>
              <w:jc w:val="center"/>
              <w:rPr>
                <w:rFonts w:ascii="黑体" w:eastAsia="黑体" w:hAnsi="黑体" w:cs="宋体"/>
                <w:color w:val="000000"/>
                <w:sz w:val="24"/>
              </w:rPr>
            </w:pPr>
          </w:p>
        </w:tc>
      </w:tr>
      <w:tr w:rsidR="00AB0C80" w:rsidRPr="00A06440" w14:paraId="66A17365"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59BE15"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2.2.5监控系统</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E0C70"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19</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8FF23E"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14CE7ED"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E6A39CD"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384AFD" w14:textId="77777777" w:rsidR="00AB0C80" w:rsidRPr="00A06440" w:rsidRDefault="00AB0C80" w:rsidP="00A06440">
            <w:pPr>
              <w:jc w:val="center"/>
              <w:rPr>
                <w:rFonts w:ascii="黑体" w:eastAsia="黑体" w:hAnsi="黑体" w:cs="宋体"/>
                <w:color w:val="000000"/>
                <w:sz w:val="24"/>
              </w:rPr>
            </w:pPr>
          </w:p>
        </w:tc>
      </w:tr>
      <w:tr w:rsidR="00AB0C80" w:rsidRPr="00A06440" w14:paraId="3E3319E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D4DF54"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2.2.6日常维修</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87A19"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20</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C0F01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5C7887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2CBC6A0"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FD034" w14:textId="77777777" w:rsidR="00AB0C80" w:rsidRPr="00A06440" w:rsidRDefault="00AB0C80" w:rsidP="00A06440">
            <w:pPr>
              <w:jc w:val="center"/>
              <w:rPr>
                <w:rFonts w:ascii="黑体" w:eastAsia="黑体" w:hAnsi="黑体" w:cs="宋体"/>
                <w:color w:val="000000"/>
                <w:sz w:val="24"/>
              </w:rPr>
            </w:pPr>
          </w:p>
        </w:tc>
      </w:tr>
      <w:tr w:rsidR="00AB0C80" w:rsidRPr="00A06440" w14:paraId="19FD6347"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75A9E7" w14:textId="77777777" w:rsidR="00AB0C80" w:rsidRPr="00A06440" w:rsidRDefault="00AB0C80" w:rsidP="00A06440">
            <w:pPr>
              <w:widowControl/>
              <w:adjustRightInd w:val="0"/>
              <w:snapToGrid w:val="0"/>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2.2.7设施设备运行及公共区域能耗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3EDD7"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21</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C832AA"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A4C6A4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095899F"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CD6737" w14:textId="77777777" w:rsidR="00AB0C80" w:rsidRPr="00A06440" w:rsidRDefault="00AB0C80" w:rsidP="00A06440">
            <w:pPr>
              <w:jc w:val="center"/>
              <w:rPr>
                <w:rFonts w:ascii="黑体" w:eastAsia="黑体" w:hAnsi="黑体" w:cs="宋体"/>
                <w:color w:val="000000"/>
                <w:sz w:val="24"/>
              </w:rPr>
            </w:pPr>
          </w:p>
        </w:tc>
      </w:tr>
      <w:tr w:rsidR="00AB0C80" w:rsidRPr="00A06440" w14:paraId="51535601"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D65A69"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2.2.8工具耗材</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5729CA" w14:textId="77777777" w:rsidR="00AB0C80" w:rsidRPr="00A06440" w:rsidRDefault="00AB0C80" w:rsidP="00A06440">
            <w:pPr>
              <w:widowControl/>
              <w:adjustRightInd w:val="0"/>
              <w:snapToGrid w:val="0"/>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22</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AF457"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4AC6BCB" w14:textId="77777777" w:rsidR="00AB0C80" w:rsidRPr="00A06440" w:rsidRDefault="00AB0C80" w:rsidP="00A06440">
            <w:pPr>
              <w:adjustRightInd w:val="0"/>
              <w:snapToGrid w:val="0"/>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5B041CF" w14:textId="77777777" w:rsidR="00AB0C80" w:rsidRPr="00A06440" w:rsidRDefault="00AB0C80" w:rsidP="00A06440">
            <w:pPr>
              <w:adjustRightInd w:val="0"/>
              <w:snapToGrid w:val="0"/>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D96DBB" w14:textId="77777777" w:rsidR="00AB0C80" w:rsidRPr="00A06440" w:rsidRDefault="00AB0C80" w:rsidP="00A06440">
            <w:pPr>
              <w:adjustRightInd w:val="0"/>
              <w:snapToGrid w:val="0"/>
              <w:jc w:val="center"/>
              <w:rPr>
                <w:rFonts w:ascii="黑体" w:eastAsia="黑体" w:hAnsi="黑体" w:cs="宋体"/>
                <w:color w:val="000000"/>
                <w:sz w:val="24"/>
              </w:rPr>
            </w:pPr>
          </w:p>
        </w:tc>
      </w:tr>
      <w:tr w:rsidR="00AB0C80" w:rsidRPr="00A06440" w14:paraId="42EB2D3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519D"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lastRenderedPageBreak/>
              <w:t xml:space="preserve">2.3清洁卫生费用 </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2A111"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23</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09E961"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34B372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78EE7CC"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F4BC8" w14:textId="77777777" w:rsidR="00AB0C80" w:rsidRPr="00A06440" w:rsidRDefault="00AB0C80" w:rsidP="00A06440">
            <w:pPr>
              <w:jc w:val="center"/>
              <w:rPr>
                <w:rFonts w:ascii="黑体" w:eastAsia="黑体" w:hAnsi="黑体" w:cs="宋体"/>
                <w:color w:val="000000"/>
                <w:sz w:val="24"/>
              </w:rPr>
            </w:pPr>
          </w:p>
        </w:tc>
      </w:tr>
      <w:tr w:rsidR="00AB0C80" w:rsidRPr="00A06440" w14:paraId="630D2543"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3296F5" w14:textId="4D2D9AD8" w:rsidR="00AB0C80" w:rsidRPr="00A06440"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2.3.1</w:t>
            </w:r>
            <w:r w:rsidR="00AB0C80" w:rsidRPr="00A06440">
              <w:rPr>
                <w:rFonts w:ascii="黑体" w:eastAsia="黑体" w:hAnsi="黑体" w:cs="宋体" w:hint="eastAsia"/>
                <w:color w:val="000000"/>
                <w:kern w:val="0"/>
                <w:sz w:val="24"/>
              </w:rPr>
              <w:t>外包服务费</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D61822"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24</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68B61A"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21EF6E9"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8F31F0A"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A86AA" w14:textId="77777777" w:rsidR="00AB0C80" w:rsidRPr="00A06440" w:rsidRDefault="00AB0C80" w:rsidP="00A06440">
            <w:pPr>
              <w:jc w:val="center"/>
              <w:rPr>
                <w:rFonts w:ascii="黑体" w:eastAsia="黑体" w:hAnsi="黑体" w:cs="宋体"/>
                <w:color w:val="000000"/>
                <w:sz w:val="24"/>
              </w:rPr>
            </w:pPr>
          </w:p>
        </w:tc>
      </w:tr>
      <w:tr w:rsidR="00AB0C80" w:rsidRPr="00A06440" w14:paraId="5C250D5A"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B5EB3"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2.3.2消杀防疫</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CA6F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25</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DEC1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4479F3F"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AB5331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6C9B6" w14:textId="77777777" w:rsidR="00AB0C80" w:rsidRPr="00A06440" w:rsidRDefault="00AB0C80" w:rsidP="00A06440">
            <w:pPr>
              <w:jc w:val="center"/>
              <w:rPr>
                <w:rFonts w:ascii="黑体" w:eastAsia="黑体" w:hAnsi="黑体" w:cs="宋体"/>
                <w:color w:val="000000"/>
                <w:sz w:val="24"/>
              </w:rPr>
            </w:pPr>
          </w:p>
        </w:tc>
      </w:tr>
      <w:tr w:rsidR="00AB0C80" w:rsidRPr="00A06440" w14:paraId="3A9A09BA"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7E256B"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2.3.3化粪池（排污管网）清理</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6E26AE"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26</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CEAC8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5BD0C7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094C44B"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B4384" w14:textId="77777777" w:rsidR="00AB0C80" w:rsidRPr="00A06440" w:rsidRDefault="00AB0C80" w:rsidP="00A06440">
            <w:pPr>
              <w:jc w:val="center"/>
              <w:rPr>
                <w:rFonts w:ascii="黑体" w:eastAsia="黑体" w:hAnsi="黑体" w:cs="宋体"/>
                <w:color w:val="000000"/>
                <w:sz w:val="24"/>
              </w:rPr>
            </w:pPr>
          </w:p>
        </w:tc>
      </w:tr>
      <w:tr w:rsidR="00AB0C80" w:rsidRPr="00A06440" w14:paraId="58AEE3AE"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73F831"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2.3.4大件垃圾清运</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53E8C" w14:textId="77777777" w:rsidR="00AB0C80" w:rsidRPr="00905D57" w:rsidRDefault="00AB0C80" w:rsidP="00905D57">
            <w:pPr>
              <w:widowControl/>
              <w:jc w:val="center"/>
              <w:textAlignment w:val="center"/>
              <w:rPr>
                <w:rFonts w:ascii="黑体" w:eastAsia="黑体" w:hAnsi="黑体" w:cs="宋体"/>
                <w:color w:val="000000"/>
                <w:sz w:val="24"/>
              </w:rPr>
            </w:pPr>
            <w:r w:rsidRPr="00905D57">
              <w:rPr>
                <w:rFonts w:ascii="黑体" w:eastAsia="黑体" w:hAnsi="黑体" w:cs="宋体" w:hint="eastAsia"/>
                <w:color w:val="000000"/>
                <w:sz w:val="24"/>
              </w:rPr>
              <w:t>27</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D7D6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C003AD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FDD6DCB"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C9E6FB" w14:textId="77777777" w:rsidR="00AB0C80" w:rsidRPr="00A06440" w:rsidRDefault="00AB0C80" w:rsidP="00A06440">
            <w:pPr>
              <w:jc w:val="center"/>
              <w:rPr>
                <w:rFonts w:ascii="黑体" w:eastAsia="黑体" w:hAnsi="黑体" w:cs="宋体"/>
                <w:color w:val="000000"/>
                <w:sz w:val="24"/>
              </w:rPr>
            </w:pPr>
          </w:p>
        </w:tc>
      </w:tr>
      <w:tr w:rsidR="00AB0C80" w:rsidRPr="00A06440" w14:paraId="2198DA1F"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616267"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2.3.5工具耗材</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08DB3D"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28</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F9A7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066736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565B632"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B6118" w14:textId="77777777" w:rsidR="00AB0C80" w:rsidRPr="00A06440" w:rsidRDefault="00AB0C80" w:rsidP="00A06440">
            <w:pPr>
              <w:jc w:val="center"/>
              <w:rPr>
                <w:rFonts w:ascii="黑体" w:eastAsia="黑体" w:hAnsi="黑体" w:cs="宋体"/>
                <w:color w:val="000000"/>
                <w:sz w:val="24"/>
              </w:rPr>
            </w:pPr>
          </w:p>
        </w:tc>
      </w:tr>
      <w:tr w:rsidR="00AB0C80" w:rsidRPr="00A06440" w14:paraId="6E00219C"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F4893C"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 xml:space="preserve">2.4绿化养护费用 </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41C8EB"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29</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5BE7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628553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45ACA9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BF7DA" w14:textId="77777777" w:rsidR="00AB0C80" w:rsidRPr="00A06440" w:rsidRDefault="00AB0C80" w:rsidP="00A06440">
            <w:pPr>
              <w:jc w:val="center"/>
              <w:rPr>
                <w:rFonts w:ascii="黑体" w:eastAsia="黑体" w:hAnsi="黑体" w:cs="宋体"/>
                <w:color w:val="000000"/>
                <w:sz w:val="24"/>
              </w:rPr>
            </w:pPr>
          </w:p>
        </w:tc>
      </w:tr>
      <w:tr w:rsidR="00AB0C80" w:rsidRPr="00A06440" w14:paraId="5E5BF65D"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165F73" w14:textId="5AB4C61A" w:rsidR="00AB0C80" w:rsidRPr="00A06440"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2.4.1</w:t>
            </w:r>
            <w:r w:rsidR="00AB0C80" w:rsidRPr="00A06440">
              <w:rPr>
                <w:rFonts w:ascii="黑体" w:eastAsia="黑体" w:hAnsi="黑体" w:cs="宋体" w:hint="eastAsia"/>
                <w:color w:val="000000"/>
                <w:kern w:val="0"/>
                <w:sz w:val="24"/>
              </w:rPr>
              <w:t>外包服务费</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588954"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30</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9517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2D6A53B"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F8DBD52"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A4DA6A" w14:textId="77777777" w:rsidR="00AB0C80" w:rsidRPr="00A06440" w:rsidRDefault="00AB0C80" w:rsidP="00A06440">
            <w:pPr>
              <w:jc w:val="center"/>
              <w:rPr>
                <w:rFonts w:ascii="黑体" w:eastAsia="黑体" w:hAnsi="黑体" w:cs="宋体"/>
                <w:color w:val="000000"/>
                <w:sz w:val="24"/>
              </w:rPr>
            </w:pPr>
          </w:p>
        </w:tc>
      </w:tr>
      <w:tr w:rsidR="00AB0C80" w:rsidRPr="00A06440" w14:paraId="481994E5"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07302B"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2.4.2绿化垃圾清运</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CFA80D"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31</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EF10A"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B21B8EB"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7BFD043"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564D2" w14:textId="77777777" w:rsidR="00AB0C80" w:rsidRPr="00A06440" w:rsidRDefault="00AB0C80" w:rsidP="00A06440">
            <w:pPr>
              <w:jc w:val="center"/>
              <w:rPr>
                <w:rFonts w:ascii="黑体" w:eastAsia="黑体" w:hAnsi="黑体" w:cs="宋体"/>
                <w:color w:val="000000"/>
                <w:sz w:val="24"/>
              </w:rPr>
            </w:pPr>
          </w:p>
        </w:tc>
      </w:tr>
      <w:tr w:rsidR="00AB0C80" w:rsidRPr="00A06440" w14:paraId="17B9A0CD"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1EF68"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2.4.3补苗</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FA36EE"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32</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A339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73AB7C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2A8E113"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F6DF2" w14:textId="77777777" w:rsidR="00AB0C80" w:rsidRPr="00A06440" w:rsidRDefault="00AB0C80" w:rsidP="00A06440">
            <w:pPr>
              <w:jc w:val="center"/>
              <w:rPr>
                <w:rFonts w:ascii="黑体" w:eastAsia="黑体" w:hAnsi="黑体" w:cs="宋体"/>
                <w:color w:val="000000"/>
                <w:sz w:val="24"/>
              </w:rPr>
            </w:pPr>
          </w:p>
        </w:tc>
      </w:tr>
      <w:tr w:rsidR="00AB0C80" w:rsidRPr="00A06440" w14:paraId="7F6D1FF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5AA1AD"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2.4.4工具耗材药剂</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95571"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33</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4FC9F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203AA3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1A62DF8"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E2DBB" w14:textId="77777777" w:rsidR="00AB0C80" w:rsidRPr="00A06440" w:rsidRDefault="00AB0C80" w:rsidP="00A06440">
            <w:pPr>
              <w:jc w:val="center"/>
              <w:rPr>
                <w:rFonts w:ascii="黑体" w:eastAsia="黑体" w:hAnsi="黑体" w:cs="宋体"/>
                <w:color w:val="000000"/>
                <w:sz w:val="24"/>
              </w:rPr>
            </w:pPr>
          </w:p>
        </w:tc>
      </w:tr>
      <w:tr w:rsidR="00AB0C80" w:rsidRPr="00A06440" w14:paraId="44D31DE7"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706069"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 xml:space="preserve">2.5秩序维护费用 </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F649A"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34</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3343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267451A"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ED2BA8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4BB7B4" w14:textId="77777777" w:rsidR="00AB0C80" w:rsidRPr="00A06440" w:rsidRDefault="00AB0C80" w:rsidP="00A06440">
            <w:pPr>
              <w:jc w:val="center"/>
              <w:rPr>
                <w:rFonts w:ascii="黑体" w:eastAsia="黑体" w:hAnsi="黑体" w:cs="宋体"/>
                <w:color w:val="000000"/>
                <w:sz w:val="24"/>
              </w:rPr>
            </w:pPr>
          </w:p>
        </w:tc>
      </w:tr>
      <w:tr w:rsidR="00AB0C80" w:rsidRPr="00A06440" w14:paraId="266B1DD9"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2EF285" w14:textId="57311DD5" w:rsidR="00AB0C80" w:rsidRPr="00A06440" w:rsidRDefault="00A06440" w:rsidP="00A06440">
            <w:pPr>
              <w:widowControl/>
              <w:ind w:firstLineChars="200" w:firstLine="480"/>
              <w:jc w:val="left"/>
              <w:textAlignment w:val="center"/>
              <w:rPr>
                <w:rFonts w:ascii="黑体" w:eastAsia="黑体" w:hAnsi="黑体" w:cs="宋体"/>
                <w:color w:val="000000"/>
                <w:kern w:val="0"/>
                <w:sz w:val="24"/>
              </w:rPr>
            </w:pPr>
            <w:r>
              <w:rPr>
                <w:rFonts w:ascii="黑体" w:eastAsia="黑体" w:hAnsi="黑体" w:cs="宋体" w:hint="eastAsia"/>
                <w:color w:val="000000"/>
                <w:kern w:val="0"/>
                <w:sz w:val="24"/>
              </w:rPr>
              <w:t>2.5.1</w:t>
            </w:r>
            <w:r w:rsidR="00AB0C80" w:rsidRPr="00A06440">
              <w:rPr>
                <w:rFonts w:ascii="黑体" w:eastAsia="黑体" w:hAnsi="黑体" w:cs="宋体" w:hint="eastAsia"/>
                <w:color w:val="000000"/>
                <w:kern w:val="0"/>
                <w:sz w:val="24"/>
              </w:rPr>
              <w:t>外包服务费</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ABCB9"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35</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C6C7F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EF248DE"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FE222F8"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647862" w14:textId="77777777" w:rsidR="00AB0C80" w:rsidRPr="00A06440" w:rsidRDefault="00AB0C80" w:rsidP="00A06440">
            <w:pPr>
              <w:jc w:val="center"/>
              <w:rPr>
                <w:rFonts w:ascii="黑体" w:eastAsia="黑体" w:hAnsi="黑体" w:cs="宋体"/>
                <w:color w:val="000000"/>
                <w:sz w:val="24"/>
              </w:rPr>
            </w:pPr>
          </w:p>
        </w:tc>
      </w:tr>
      <w:tr w:rsidR="00AB0C80" w:rsidRPr="00A06440" w14:paraId="553C35BC"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4C3ED"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2.5.2工具耗材</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BD60D9"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36</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392127"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8B9911C"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6200C4FF"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926512" w14:textId="77777777" w:rsidR="00AB0C80" w:rsidRPr="00A06440" w:rsidRDefault="00AB0C80" w:rsidP="00A06440">
            <w:pPr>
              <w:jc w:val="center"/>
              <w:rPr>
                <w:rFonts w:ascii="黑体" w:eastAsia="黑体" w:hAnsi="黑体" w:cs="宋体"/>
                <w:color w:val="000000"/>
                <w:sz w:val="24"/>
              </w:rPr>
            </w:pPr>
          </w:p>
        </w:tc>
      </w:tr>
      <w:tr w:rsidR="00AB0C80" w:rsidRPr="00A06440" w14:paraId="314B1D41"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E6511B"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 xml:space="preserve">2.6办公费用 </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C22A2F"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37</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D941D0"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3BEB92E"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6D2F3C7"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ED981" w14:textId="77777777" w:rsidR="00AB0C80" w:rsidRPr="00A06440" w:rsidRDefault="00AB0C80" w:rsidP="00A06440">
            <w:pPr>
              <w:jc w:val="center"/>
              <w:rPr>
                <w:rFonts w:ascii="黑体" w:eastAsia="黑体" w:hAnsi="黑体" w:cs="宋体"/>
                <w:color w:val="000000"/>
                <w:sz w:val="24"/>
              </w:rPr>
            </w:pPr>
          </w:p>
        </w:tc>
      </w:tr>
      <w:tr w:rsidR="00AB0C80" w:rsidRPr="00A06440" w14:paraId="351D5DF3"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AE15F7"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2.7管理费分摊</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8D65EC"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38</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8BC34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1CEA17B"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F15B1B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50997E" w14:textId="77777777" w:rsidR="00AB0C80" w:rsidRPr="00A06440" w:rsidRDefault="00AB0C80" w:rsidP="00A06440">
            <w:pPr>
              <w:jc w:val="center"/>
              <w:rPr>
                <w:rFonts w:ascii="黑体" w:eastAsia="黑体" w:hAnsi="黑体" w:cs="宋体"/>
                <w:color w:val="000000"/>
                <w:sz w:val="24"/>
              </w:rPr>
            </w:pPr>
          </w:p>
        </w:tc>
      </w:tr>
      <w:tr w:rsidR="00AB0C80" w:rsidRPr="00A06440" w14:paraId="659E7998"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A11B0"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2.8固定资产折旧</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561AF"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39</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313AC2"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EA8098D"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F8367B4"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E1312" w14:textId="77777777" w:rsidR="00AB0C80" w:rsidRPr="00A06440" w:rsidRDefault="00AB0C80" w:rsidP="00A06440">
            <w:pPr>
              <w:jc w:val="center"/>
              <w:rPr>
                <w:rFonts w:ascii="黑体" w:eastAsia="黑体" w:hAnsi="黑体" w:cs="宋体"/>
                <w:color w:val="000000"/>
                <w:sz w:val="24"/>
              </w:rPr>
            </w:pPr>
          </w:p>
        </w:tc>
      </w:tr>
      <w:tr w:rsidR="00AB0C80" w:rsidRPr="00A06440" w14:paraId="251FA3FB"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ABB72E"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2.9保险费用</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9F15F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40</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1A4553"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1E25B84"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3DDB30A"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A6989" w14:textId="77777777" w:rsidR="00AB0C80" w:rsidRPr="00A06440" w:rsidRDefault="00AB0C80" w:rsidP="00A06440">
            <w:pPr>
              <w:jc w:val="center"/>
              <w:rPr>
                <w:rFonts w:ascii="黑体" w:eastAsia="黑体" w:hAnsi="黑体" w:cs="宋体"/>
                <w:color w:val="000000"/>
                <w:sz w:val="24"/>
              </w:rPr>
            </w:pPr>
          </w:p>
        </w:tc>
      </w:tr>
      <w:tr w:rsidR="00AB0C80" w:rsidRPr="00A06440" w14:paraId="5525E63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E2ADB9"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w:t>
            </w:r>
            <w:r w:rsidRPr="00A06440">
              <w:rPr>
                <w:rFonts w:ascii="黑体" w:eastAsia="黑体" w:hAnsi="黑体" w:cs="宋体"/>
                <w:color w:val="000000"/>
                <w:kern w:val="0"/>
                <w:sz w:val="24"/>
              </w:rPr>
              <w:t>9</w:t>
            </w:r>
            <w:r w:rsidRPr="00A06440">
              <w:rPr>
                <w:rFonts w:ascii="黑体" w:eastAsia="黑体" w:hAnsi="黑体" w:cs="宋体" w:hint="eastAsia"/>
                <w:color w:val="000000"/>
                <w:kern w:val="0"/>
                <w:sz w:val="24"/>
              </w:rPr>
              <w:t>.1公众责任保险</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2F6E5F"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41</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A9F60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95010E9"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FA56E1E"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7E6CEE" w14:textId="77777777" w:rsidR="00AB0C80" w:rsidRPr="00A06440" w:rsidRDefault="00AB0C80" w:rsidP="00A06440">
            <w:pPr>
              <w:jc w:val="center"/>
              <w:rPr>
                <w:rFonts w:ascii="黑体" w:eastAsia="黑体" w:hAnsi="黑体" w:cs="宋体"/>
                <w:color w:val="000000"/>
                <w:sz w:val="24"/>
              </w:rPr>
            </w:pPr>
          </w:p>
        </w:tc>
      </w:tr>
      <w:tr w:rsidR="00AB0C80" w:rsidRPr="00A06440" w14:paraId="74166FF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FD9A35" w14:textId="77777777" w:rsidR="00AB0C80" w:rsidRPr="00A06440" w:rsidRDefault="00AB0C80" w:rsidP="00A06440">
            <w:pPr>
              <w:widowControl/>
              <w:ind w:firstLineChars="200" w:firstLine="480"/>
              <w:jc w:val="left"/>
              <w:textAlignment w:val="center"/>
              <w:rPr>
                <w:rFonts w:ascii="黑体" w:eastAsia="黑体" w:hAnsi="黑体" w:cs="宋体"/>
                <w:color w:val="000000"/>
                <w:kern w:val="0"/>
                <w:sz w:val="24"/>
              </w:rPr>
            </w:pPr>
            <w:r w:rsidRPr="00A06440">
              <w:rPr>
                <w:rFonts w:ascii="黑体" w:eastAsia="黑体" w:hAnsi="黑体" w:cs="宋体" w:hint="eastAsia"/>
                <w:color w:val="000000"/>
                <w:kern w:val="0"/>
                <w:sz w:val="24"/>
              </w:rPr>
              <w:t>2.</w:t>
            </w:r>
            <w:r w:rsidRPr="00A06440">
              <w:rPr>
                <w:rFonts w:ascii="黑体" w:eastAsia="黑体" w:hAnsi="黑体" w:cs="宋体"/>
                <w:color w:val="000000"/>
                <w:kern w:val="0"/>
                <w:sz w:val="24"/>
              </w:rPr>
              <w:t>9</w:t>
            </w:r>
            <w:r w:rsidRPr="00A06440">
              <w:rPr>
                <w:rFonts w:ascii="黑体" w:eastAsia="黑体" w:hAnsi="黑体" w:cs="宋体" w:hint="eastAsia"/>
                <w:color w:val="000000"/>
                <w:kern w:val="0"/>
                <w:sz w:val="24"/>
              </w:rPr>
              <w:t>.2</w:t>
            </w:r>
            <w:r w:rsidRPr="00A06440">
              <w:rPr>
                <w:rFonts w:ascii="黑体" w:eastAsia="黑体" w:hAnsi="黑体" w:cs="宋体"/>
                <w:color w:val="000000"/>
                <w:kern w:val="0"/>
                <w:sz w:val="24"/>
              </w:rPr>
              <w:t xml:space="preserve"> </w:t>
            </w:r>
            <w:r w:rsidRPr="00A06440">
              <w:rPr>
                <w:rFonts w:ascii="黑体" w:eastAsia="黑体" w:hAnsi="黑体" w:cs="宋体" w:hint="eastAsia"/>
                <w:color w:val="000000"/>
                <w:kern w:val="0"/>
                <w:sz w:val="24"/>
              </w:rPr>
              <w:t>××保险</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1AF03"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42</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73ABB5"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68EF946"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5FDD273"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7F6A1B" w14:textId="77777777" w:rsidR="00AB0C80" w:rsidRPr="00A06440" w:rsidRDefault="00AB0C80" w:rsidP="00A06440">
            <w:pPr>
              <w:jc w:val="center"/>
              <w:rPr>
                <w:rFonts w:ascii="黑体" w:eastAsia="黑体" w:hAnsi="黑体" w:cs="宋体"/>
                <w:color w:val="000000"/>
                <w:sz w:val="24"/>
              </w:rPr>
            </w:pPr>
          </w:p>
        </w:tc>
      </w:tr>
      <w:tr w:rsidR="00AB0C80" w:rsidRPr="00A06440" w14:paraId="06F5256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22EA0" w14:textId="12526560"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2.10</w:t>
            </w:r>
            <w:r w:rsidRPr="00A06440">
              <w:rPr>
                <w:rFonts w:ascii="黑体" w:eastAsia="黑体" w:hAnsi="黑体" w:cs="宋体"/>
                <w:bCs/>
                <w:color w:val="000000"/>
                <w:kern w:val="0"/>
                <w:sz w:val="24"/>
              </w:rPr>
              <w:t>税金及附加</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36625"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43</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2983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0168313"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4AAF2480"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182FF9" w14:textId="77777777" w:rsidR="00AB0C80" w:rsidRPr="00A06440" w:rsidRDefault="00AB0C80" w:rsidP="00A06440">
            <w:pPr>
              <w:jc w:val="center"/>
              <w:rPr>
                <w:rFonts w:ascii="黑体" w:eastAsia="黑体" w:hAnsi="黑体" w:cs="宋体"/>
                <w:color w:val="000000"/>
                <w:sz w:val="24"/>
              </w:rPr>
            </w:pPr>
          </w:p>
        </w:tc>
      </w:tr>
      <w:tr w:rsidR="00AB0C80" w:rsidRPr="00A06440" w14:paraId="63702E2B"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A8678A" w14:textId="77777777" w:rsidR="00AB0C80" w:rsidRPr="00A06440" w:rsidRDefault="00AB0C80" w:rsidP="00A06440">
            <w:pPr>
              <w:widowControl/>
              <w:ind w:firstLineChars="100" w:firstLine="240"/>
              <w:jc w:val="left"/>
              <w:textAlignment w:val="center"/>
              <w:rPr>
                <w:rFonts w:ascii="黑体" w:eastAsia="黑体" w:hAnsi="黑体" w:cs="宋体"/>
                <w:bCs/>
                <w:color w:val="000000"/>
                <w:kern w:val="0"/>
                <w:sz w:val="24"/>
              </w:rPr>
            </w:pPr>
            <w:r w:rsidRPr="00A06440">
              <w:rPr>
                <w:rFonts w:ascii="黑体" w:eastAsia="黑体" w:hAnsi="黑体" w:cs="宋体" w:hint="eastAsia"/>
                <w:bCs/>
                <w:color w:val="000000"/>
                <w:kern w:val="0"/>
                <w:sz w:val="24"/>
              </w:rPr>
              <w:t>2.11经业主同意的其他支出</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98D66D" w14:textId="77777777" w:rsidR="00AB0C80" w:rsidRPr="00A06440" w:rsidRDefault="00AB0C80" w:rsidP="00A06440">
            <w:pPr>
              <w:widowControl/>
              <w:jc w:val="center"/>
              <w:textAlignment w:val="center"/>
              <w:rPr>
                <w:rFonts w:ascii="黑体" w:eastAsia="黑体" w:hAnsi="黑体" w:cs="宋体"/>
                <w:color w:val="000000"/>
                <w:sz w:val="24"/>
              </w:rPr>
            </w:pPr>
            <w:r w:rsidRPr="00A06440">
              <w:rPr>
                <w:rFonts w:ascii="黑体" w:eastAsia="黑体" w:hAnsi="黑体" w:cs="宋体" w:hint="eastAsia"/>
                <w:color w:val="000000"/>
                <w:sz w:val="24"/>
              </w:rPr>
              <w:t>44</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6DD68"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7488F09" w14:textId="77777777" w:rsidR="00AB0C80" w:rsidRPr="00A06440" w:rsidRDefault="00AB0C80" w:rsidP="00A06440">
            <w:pPr>
              <w:jc w:val="center"/>
              <w:rPr>
                <w:rFonts w:ascii="黑体" w:eastAsia="黑体" w:hAnsi="黑体" w:cs="宋体"/>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5A42536" w14:textId="77777777" w:rsidR="00AB0C80" w:rsidRPr="00A06440" w:rsidRDefault="00AB0C80" w:rsidP="00A06440">
            <w:pPr>
              <w:jc w:val="center"/>
              <w:rPr>
                <w:rFonts w:ascii="黑体" w:eastAsia="黑体" w:hAnsi="黑体" w:cs="宋体"/>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345366" w14:textId="77777777" w:rsidR="00AB0C80" w:rsidRPr="00A06440" w:rsidRDefault="00AB0C80" w:rsidP="00A06440">
            <w:pPr>
              <w:jc w:val="center"/>
              <w:rPr>
                <w:rFonts w:ascii="黑体" w:eastAsia="黑体" w:hAnsi="黑体" w:cs="宋体"/>
                <w:color w:val="000000"/>
                <w:sz w:val="24"/>
              </w:rPr>
            </w:pPr>
          </w:p>
        </w:tc>
      </w:tr>
      <w:tr w:rsidR="00AB0C80" w:rsidRPr="00A06440" w14:paraId="4BCBFAA4"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A817B6" w14:textId="77777777" w:rsidR="00AB0C80" w:rsidRPr="00A06440" w:rsidRDefault="00AB0C80" w:rsidP="00A06440">
            <w:pPr>
              <w:widowControl/>
              <w:jc w:val="left"/>
              <w:textAlignment w:val="center"/>
              <w:rPr>
                <w:rFonts w:ascii="黑体" w:eastAsia="黑体" w:hAnsi="黑体" w:cs="宋体"/>
                <w:b/>
                <w:bCs/>
                <w:color w:val="000000"/>
                <w:kern w:val="0"/>
                <w:sz w:val="24"/>
              </w:rPr>
            </w:pPr>
            <w:r w:rsidRPr="00A06440">
              <w:rPr>
                <w:rFonts w:ascii="黑体" w:eastAsia="黑体" w:hAnsi="黑体" w:cs="宋体" w:hint="eastAsia"/>
                <w:b/>
                <w:bCs/>
                <w:color w:val="000000"/>
                <w:kern w:val="0"/>
                <w:sz w:val="24"/>
              </w:rPr>
              <w:t>3.物业服务人酬金</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29722"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45</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CAA0C"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F647F21"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D6DD6A1"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F9676" w14:textId="77777777" w:rsidR="00AB0C80" w:rsidRPr="00A06440" w:rsidRDefault="00AB0C80" w:rsidP="00A06440">
            <w:pPr>
              <w:jc w:val="center"/>
              <w:rPr>
                <w:rFonts w:ascii="黑体" w:eastAsia="黑体" w:hAnsi="黑体" w:cs="宋体"/>
                <w:b/>
                <w:color w:val="000000"/>
                <w:sz w:val="24"/>
              </w:rPr>
            </w:pPr>
          </w:p>
        </w:tc>
      </w:tr>
      <w:tr w:rsidR="00AB0C80" w:rsidRPr="00A06440" w14:paraId="2A62D4A3"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5B543F" w14:textId="77777777" w:rsidR="00AB0C80" w:rsidRPr="00A06440" w:rsidRDefault="00AB0C80" w:rsidP="00A06440">
            <w:pPr>
              <w:widowControl/>
              <w:jc w:val="left"/>
              <w:textAlignment w:val="center"/>
              <w:rPr>
                <w:rFonts w:ascii="黑体" w:eastAsia="黑体" w:hAnsi="黑体" w:cs="宋体"/>
                <w:b/>
                <w:bCs/>
                <w:color w:val="000000"/>
                <w:kern w:val="0"/>
                <w:sz w:val="24"/>
              </w:rPr>
            </w:pPr>
            <w:r w:rsidRPr="00A06440">
              <w:rPr>
                <w:rFonts w:ascii="黑体" w:eastAsia="黑体" w:hAnsi="黑体" w:cs="宋体" w:hint="eastAsia"/>
                <w:b/>
                <w:bCs/>
                <w:color w:val="000000"/>
                <w:kern w:val="0"/>
                <w:sz w:val="24"/>
              </w:rPr>
              <w:t>4.物业服务资金结余（当期）</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BBD998"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46</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97547E"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16912910"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59E102A2"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2EE70E" w14:textId="77777777" w:rsidR="00AB0C80" w:rsidRPr="00A06440" w:rsidRDefault="00AB0C80" w:rsidP="00A06440">
            <w:pPr>
              <w:jc w:val="center"/>
              <w:rPr>
                <w:rFonts w:ascii="黑体" w:eastAsia="黑体" w:hAnsi="黑体" w:cs="宋体"/>
                <w:b/>
                <w:color w:val="000000"/>
                <w:sz w:val="24"/>
              </w:rPr>
            </w:pPr>
          </w:p>
        </w:tc>
      </w:tr>
      <w:tr w:rsidR="00AB0C80" w:rsidRPr="00A06440" w14:paraId="6670C261"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42ECF" w14:textId="77777777" w:rsidR="00AB0C80" w:rsidRPr="00A06440" w:rsidRDefault="00AB0C80" w:rsidP="00A06440">
            <w:pPr>
              <w:widowControl/>
              <w:jc w:val="left"/>
              <w:textAlignment w:val="center"/>
              <w:rPr>
                <w:rFonts w:ascii="黑体" w:eastAsia="黑体" w:hAnsi="黑体" w:cs="宋体"/>
                <w:b/>
                <w:bCs/>
                <w:color w:val="000000"/>
                <w:kern w:val="0"/>
                <w:sz w:val="24"/>
              </w:rPr>
            </w:pPr>
            <w:r w:rsidRPr="00A06440">
              <w:rPr>
                <w:rFonts w:ascii="黑体" w:eastAsia="黑体" w:hAnsi="黑体" w:cs="宋体" w:hint="eastAsia"/>
                <w:b/>
                <w:bCs/>
                <w:color w:val="000000"/>
                <w:kern w:val="0"/>
                <w:sz w:val="24"/>
              </w:rPr>
              <w:t>5.物业服务资金结余（往期）</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047A83"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47</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CE016"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388D866E"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286B0D05"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DF313D" w14:textId="77777777" w:rsidR="00AB0C80" w:rsidRPr="00A06440" w:rsidRDefault="00AB0C80" w:rsidP="00A06440">
            <w:pPr>
              <w:jc w:val="center"/>
              <w:rPr>
                <w:rFonts w:ascii="黑体" w:eastAsia="黑体" w:hAnsi="黑体" w:cs="宋体"/>
                <w:b/>
                <w:color w:val="000000"/>
                <w:sz w:val="24"/>
              </w:rPr>
            </w:pPr>
          </w:p>
        </w:tc>
      </w:tr>
      <w:tr w:rsidR="00AB0C80" w:rsidRPr="00A06440" w14:paraId="5B177686" w14:textId="77777777" w:rsidTr="00A06440">
        <w:trPr>
          <w:trHeight w:val="454"/>
          <w:jc w:val="center"/>
        </w:trPr>
        <w:tc>
          <w:tcPr>
            <w:tcW w:w="3128"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DDFF8C" w14:textId="77777777" w:rsidR="00AB0C80" w:rsidRPr="00A06440" w:rsidRDefault="00AB0C80" w:rsidP="00A06440">
            <w:pPr>
              <w:widowControl/>
              <w:jc w:val="left"/>
              <w:textAlignment w:val="center"/>
              <w:rPr>
                <w:rFonts w:ascii="黑体" w:eastAsia="黑体" w:hAnsi="黑体" w:cs="宋体"/>
                <w:b/>
                <w:bCs/>
                <w:color w:val="000000"/>
                <w:kern w:val="0"/>
                <w:sz w:val="24"/>
              </w:rPr>
            </w:pPr>
            <w:r w:rsidRPr="00A06440">
              <w:rPr>
                <w:rFonts w:ascii="黑体" w:eastAsia="黑体" w:hAnsi="黑体" w:cs="宋体" w:hint="eastAsia"/>
                <w:b/>
                <w:bCs/>
                <w:color w:val="000000"/>
                <w:kern w:val="0"/>
                <w:sz w:val="24"/>
              </w:rPr>
              <w:t>6.物业服务资金结余（累计）</w:t>
            </w:r>
          </w:p>
        </w:tc>
        <w:tc>
          <w:tcPr>
            <w:tcW w:w="68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15E72" w14:textId="77777777" w:rsidR="00AB0C80" w:rsidRPr="00A06440" w:rsidRDefault="00AB0C80" w:rsidP="00A06440">
            <w:pPr>
              <w:widowControl/>
              <w:jc w:val="center"/>
              <w:textAlignment w:val="center"/>
              <w:rPr>
                <w:rFonts w:ascii="黑体" w:eastAsia="黑体" w:hAnsi="黑体" w:cs="宋体"/>
                <w:b/>
                <w:color w:val="000000"/>
                <w:sz w:val="24"/>
              </w:rPr>
            </w:pPr>
            <w:r w:rsidRPr="00A06440">
              <w:rPr>
                <w:rFonts w:ascii="黑体" w:eastAsia="黑体" w:hAnsi="黑体" w:cs="宋体" w:hint="eastAsia"/>
                <w:b/>
                <w:color w:val="000000"/>
                <w:sz w:val="24"/>
              </w:rPr>
              <w:t>48</w:t>
            </w:r>
          </w:p>
        </w:tc>
        <w:tc>
          <w:tcPr>
            <w:tcW w:w="1079"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B12B48"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09D64A58" w14:textId="77777777" w:rsidR="00AB0C80" w:rsidRPr="00A06440" w:rsidRDefault="00AB0C80" w:rsidP="00A06440">
            <w:pPr>
              <w:jc w:val="center"/>
              <w:rPr>
                <w:rFonts w:ascii="黑体" w:eastAsia="黑体" w:hAnsi="黑体" w:cs="宋体"/>
                <w:b/>
                <w:color w:val="000000"/>
                <w:sz w:val="24"/>
              </w:rPr>
            </w:pPr>
          </w:p>
        </w:tc>
        <w:tc>
          <w:tcPr>
            <w:tcW w:w="1080" w:type="dxa"/>
            <w:tcBorders>
              <w:top w:val="single" w:sz="4" w:space="0" w:color="000000"/>
              <w:left w:val="single" w:sz="4" w:space="0" w:color="000000"/>
              <w:bottom w:val="single" w:sz="4" w:space="0" w:color="000000"/>
              <w:right w:val="single" w:sz="4" w:space="0" w:color="000000"/>
            </w:tcBorders>
          </w:tcPr>
          <w:p w14:paraId="7CEEB5A2" w14:textId="77777777" w:rsidR="00AB0C80" w:rsidRPr="00A06440" w:rsidRDefault="00AB0C80" w:rsidP="00A06440">
            <w:pPr>
              <w:jc w:val="center"/>
              <w:rPr>
                <w:rFonts w:ascii="黑体" w:eastAsia="黑体" w:hAnsi="黑体" w:cs="宋体"/>
                <w:b/>
                <w:color w:val="000000"/>
                <w:sz w:val="24"/>
              </w:rPr>
            </w:pPr>
          </w:p>
        </w:tc>
        <w:tc>
          <w:tcPr>
            <w:tcW w:w="1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BAF35F" w14:textId="77777777" w:rsidR="00AB0C80" w:rsidRPr="00A06440" w:rsidRDefault="00AB0C80" w:rsidP="00A06440">
            <w:pPr>
              <w:jc w:val="center"/>
              <w:rPr>
                <w:rFonts w:ascii="黑体" w:eastAsia="黑体" w:hAnsi="黑体" w:cs="宋体"/>
                <w:b/>
                <w:color w:val="000000"/>
                <w:sz w:val="24"/>
              </w:rPr>
            </w:pPr>
          </w:p>
        </w:tc>
      </w:tr>
    </w:tbl>
    <w:p w14:paraId="2E2AEBFD" w14:textId="77777777" w:rsidR="00AB0C80" w:rsidRPr="00A4424F" w:rsidRDefault="00AB0C80" w:rsidP="00AB0C80">
      <w:pPr>
        <w:adjustRightInd w:val="0"/>
        <w:snapToGrid w:val="0"/>
        <w:spacing w:line="276" w:lineRule="auto"/>
        <w:rPr>
          <w:rFonts w:ascii="黑体" w:eastAsia="黑体" w:hAnsi="黑体"/>
          <w:sz w:val="24"/>
        </w:rPr>
      </w:pPr>
      <w:r w:rsidRPr="00A4424F">
        <w:rPr>
          <w:rFonts w:ascii="黑体" w:eastAsia="黑体" w:hAnsi="黑体"/>
          <w:sz w:val="24"/>
        </w:rPr>
        <w:t>制表</w:t>
      </w:r>
      <w:r w:rsidRPr="00A4424F">
        <w:rPr>
          <w:rFonts w:ascii="黑体" w:eastAsia="黑体" w:hAnsi="黑体" w:hint="eastAsia"/>
          <w:sz w:val="24"/>
        </w:rPr>
        <w:t>：                     审核：                    日期：</w:t>
      </w:r>
      <w:r w:rsidRPr="00A4424F">
        <w:rPr>
          <w:rFonts w:ascii="黑体" w:eastAsia="黑体" w:hAnsi="黑体"/>
          <w:sz w:val="24"/>
        </w:rPr>
        <w:br w:type="page"/>
      </w:r>
    </w:p>
    <w:p w14:paraId="3FAC25AC" w14:textId="77777777" w:rsidR="00AB0C80" w:rsidRPr="00A4424F" w:rsidRDefault="00AB0C80" w:rsidP="00AB0C80">
      <w:pPr>
        <w:spacing w:line="276" w:lineRule="auto"/>
        <w:rPr>
          <w:rFonts w:ascii="仿宋" w:eastAsia="仿宋" w:hAnsi="仿宋"/>
        </w:rPr>
      </w:pPr>
    </w:p>
    <w:p w14:paraId="4A2E0C61" w14:textId="77777777" w:rsidR="00AB0C80" w:rsidRPr="00A4424F" w:rsidRDefault="00AB0C80" w:rsidP="00AB0C80">
      <w:pPr>
        <w:spacing w:line="276" w:lineRule="auto"/>
        <w:rPr>
          <w:rFonts w:ascii="仿宋" w:eastAsia="仿宋" w:hAnsi="仿宋"/>
          <w:b/>
          <w:sz w:val="24"/>
        </w:rPr>
      </w:pPr>
      <w:r w:rsidRPr="00A4424F">
        <w:rPr>
          <w:rFonts w:ascii="仿宋" w:eastAsia="仿宋" w:hAnsi="仿宋" w:hint="eastAsia"/>
          <w:b/>
          <w:sz w:val="24"/>
        </w:rPr>
        <w:t>模板使用说明：</w:t>
      </w:r>
    </w:p>
    <w:p w14:paraId="639DB75C"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1.本表适用于酬金制收费方式公开物业服务资金的收支情况。物业服务资金收支情况应以资金预算为基础，至少每半年公开一次。</w:t>
      </w:r>
    </w:p>
    <w:p w14:paraId="34902142" w14:textId="2B32179D" w:rsidR="00AB0C80" w:rsidRPr="00A4424F"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2.</w:t>
      </w:r>
      <w:r w:rsidR="00AB0C80" w:rsidRPr="00A4424F">
        <w:rPr>
          <w:rFonts w:ascii="仿宋" w:eastAsia="仿宋" w:hAnsi="仿宋" w:hint="eastAsia"/>
          <w:sz w:val="24"/>
        </w:rPr>
        <w:t>物业服务资金结余（当期）序列46=1-7-45；物业服务资金结余（累计）序列48=46+47。</w:t>
      </w:r>
    </w:p>
    <w:p w14:paraId="1858BCD7" w14:textId="0B07BB41" w:rsidR="00AB0C80" w:rsidRPr="00A4424F"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3.</w:t>
      </w:r>
      <w:r w:rsidR="00AB0C80" w:rsidRPr="00A4424F">
        <w:rPr>
          <w:rFonts w:ascii="仿宋" w:eastAsia="仿宋" w:hAnsi="仿宋" w:hint="eastAsia"/>
          <w:sz w:val="24"/>
        </w:rPr>
        <w:t>各项费用应在“备注”栏内列明具体收支依据、标准，支出与预算差异较大的，应在 “备注”栏内予以说明。</w:t>
      </w:r>
    </w:p>
    <w:p w14:paraId="1F51521C"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4.本模板未罗列穷尽的其他收入及支出项应当在本表中合适位置增加栏目予以公开。除非业主共同决定，物业服务支出项不应超出物业服务合同约定范围。</w:t>
      </w:r>
    </w:p>
    <w:p w14:paraId="0DC7B306"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5.本表应当由物业项目经理审核签字，并加盖公章后向业主公开。</w:t>
      </w:r>
    </w:p>
    <w:p w14:paraId="412B9F28" w14:textId="134D1E4E" w:rsidR="00AB0C80" w:rsidRDefault="00905D57"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w:t>
      </w:r>
      <w:r w:rsidR="00AB0C80" w:rsidRPr="00EC456E">
        <w:rPr>
          <w:rFonts w:ascii="仿宋" w:eastAsia="仿宋" w:hAnsi="仿宋" w:hint="eastAsia"/>
          <w:sz w:val="24"/>
        </w:rPr>
        <w:t>本模板及其列举项目、填写范例供参考使用，物业服务企业可结合实际作相应调整。</w:t>
      </w:r>
    </w:p>
    <w:p w14:paraId="101682E1" w14:textId="0EB4CB6D" w:rsidR="00905D57" w:rsidRPr="004A1301" w:rsidRDefault="00905D57" w:rsidP="00905D57">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7.</w:t>
      </w:r>
      <w:r w:rsidR="000C15FC">
        <w:rPr>
          <w:rFonts w:ascii="仿宋" w:eastAsia="仿宋" w:hAnsi="仿宋" w:hint="eastAsia"/>
          <w:sz w:val="24"/>
        </w:rPr>
        <w:t>公开的文本应保持清晰醒目、便于阅览，字号以小四或12号及以上为宜</w:t>
      </w:r>
      <w:r>
        <w:rPr>
          <w:rFonts w:ascii="仿宋" w:eastAsia="仿宋" w:hAnsi="仿宋" w:hint="eastAsia"/>
          <w:sz w:val="24"/>
        </w:rPr>
        <w:t>。</w:t>
      </w:r>
    </w:p>
    <w:p w14:paraId="6E355BFA" w14:textId="77777777" w:rsidR="00905D57" w:rsidRPr="00905D57" w:rsidRDefault="00905D57" w:rsidP="00AB0C80">
      <w:pPr>
        <w:adjustRightInd w:val="0"/>
        <w:snapToGrid w:val="0"/>
        <w:spacing w:line="276" w:lineRule="auto"/>
        <w:ind w:firstLineChars="200" w:firstLine="480"/>
        <w:rPr>
          <w:rFonts w:ascii="仿宋" w:eastAsia="仿宋" w:hAnsi="仿宋"/>
          <w:sz w:val="24"/>
        </w:rPr>
      </w:pPr>
    </w:p>
    <w:p w14:paraId="4185A14A" w14:textId="77777777" w:rsidR="00AB0C80" w:rsidRPr="00A4424F" w:rsidRDefault="00AB0C80" w:rsidP="00AB0C80">
      <w:pPr>
        <w:spacing w:line="276" w:lineRule="auto"/>
        <w:rPr>
          <w:rFonts w:ascii="仿宋" w:eastAsia="仿宋" w:hAnsi="仿宋"/>
          <w:sz w:val="24"/>
        </w:rPr>
      </w:pPr>
      <w:r w:rsidRPr="00A4424F">
        <w:rPr>
          <w:rFonts w:ascii="仿宋" w:eastAsia="仿宋" w:hAnsi="仿宋"/>
          <w:sz w:val="24"/>
        </w:rPr>
        <w:br w:type="page"/>
      </w:r>
    </w:p>
    <w:p w14:paraId="3E8972F8"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9</w:t>
      </w:r>
    </w:p>
    <w:p w14:paraId="751C1D3F" w14:textId="77777777" w:rsidR="00DF004A" w:rsidRDefault="00DF004A" w:rsidP="00DF004A">
      <w:pPr>
        <w:jc w:val="center"/>
        <w:rPr>
          <w:rFonts w:ascii="方正小标宋_GBK" w:eastAsia="方正小标宋_GBK" w:hAnsi="黑体" w:hint="eastAsia"/>
          <w:snapToGrid w:val="0"/>
          <w:spacing w:val="-16"/>
          <w:kern w:val="0"/>
          <w:sz w:val="44"/>
          <w:szCs w:val="44"/>
        </w:rPr>
      </w:pPr>
      <w:r>
        <w:rPr>
          <w:rFonts w:ascii="方正小标宋_GBK" w:eastAsia="方正小标宋_GBK" w:hAnsi="黑体" w:hint="eastAsia"/>
          <w:snapToGrid w:val="0"/>
          <w:spacing w:val="-16"/>
          <w:kern w:val="0"/>
          <w:sz w:val="44"/>
          <w:szCs w:val="44"/>
        </w:rPr>
        <w:t>202</w:t>
      </w:r>
      <w:r>
        <w:rPr>
          <w:rFonts w:ascii="方正小标宋_GBK" w:eastAsia="方正小标宋_GBK" w:hAnsi="黑体" w:hint="eastAsia"/>
          <w:snapToGrid w:val="0"/>
          <w:spacing w:val="-16"/>
          <w:kern w:val="0"/>
          <w:sz w:val="44"/>
          <w:szCs w:val="44"/>
          <w:u w:val="single"/>
        </w:rPr>
        <w:t xml:space="preserve">  </w:t>
      </w:r>
      <w:r>
        <w:rPr>
          <w:rFonts w:ascii="方正小标宋_GBK" w:eastAsia="方正小标宋_GBK" w:hAnsi="黑体" w:hint="eastAsia"/>
          <w:snapToGrid w:val="0"/>
          <w:spacing w:val="-16"/>
          <w:kern w:val="0"/>
          <w:sz w:val="44"/>
          <w:szCs w:val="44"/>
        </w:rPr>
        <w:t>年</w:t>
      </w:r>
      <w:r>
        <w:rPr>
          <w:rFonts w:ascii="方正小标宋_GBK" w:eastAsia="方正小标宋_GBK" w:hAnsi="黑体" w:hint="eastAsia"/>
          <w:snapToGrid w:val="0"/>
          <w:spacing w:val="-16"/>
          <w:kern w:val="0"/>
          <w:sz w:val="44"/>
          <w:szCs w:val="44"/>
          <w:u w:val="single"/>
        </w:rPr>
        <w:t xml:space="preserve">  </w:t>
      </w:r>
      <w:r>
        <w:rPr>
          <w:rFonts w:ascii="方正小标宋_GBK" w:eastAsia="方正小标宋_GBK" w:hAnsi="黑体" w:hint="eastAsia"/>
          <w:snapToGrid w:val="0"/>
          <w:spacing w:val="-16"/>
          <w:kern w:val="0"/>
          <w:sz w:val="44"/>
          <w:szCs w:val="44"/>
        </w:rPr>
        <w:t>半年重要物业服务事项费用支出情况</w:t>
      </w:r>
    </w:p>
    <w:p w14:paraId="07053C7A" w14:textId="77777777" w:rsidR="00AB0C80" w:rsidRPr="00DF004A" w:rsidRDefault="00AB0C80" w:rsidP="00AB0C80">
      <w:pPr>
        <w:adjustRightInd w:val="0"/>
        <w:snapToGrid w:val="0"/>
        <w:rPr>
          <w:rFonts w:ascii="黑体" w:eastAsia="黑体" w:hAnsi="黑体"/>
          <w:sz w:val="24"/>
        </w:rPr>
      </w:pPr>
    </w:p>
    <w:p w14:paraId="6EEDD668" w14:textId="77777777" w:rsidR="00AB0C80" w:rsidRPr="00A4424F" w:rsidRDefault="00AB0C80" w:rsidP="00AB0C80">
      <w:pPr>
        <w:adjustRightInd w:val="0"/>
        <w:snapToGrid w:val="0"/>
        <w:spacing w:line="276" w:lineRule="auto"/>
        <w:rPr>
          <w:rFonts w:ascii="黑体" w:eastAsia="黑体" w:hAnsi="黑体"/>
          <w:sz w:val="24"/>
        </w:rPr>
      </w:pPr>
      <w:r w:rsidRPr="00A4424F">
        <w:rPr>
          <w:rFonts w:ascii="黑体" w:eastAsia="黑体" w:hAnsi="黑体" w:hint="eastAsia"/>
          <w:sz w:val="24"/>
        </w:rPr>
        <w:t>物业服务区域：                    物业服务人（盖章）：</w:t>
      </w:r>
    </w:p>
    <w:tbl>
      <w:tblPr>
        <w:tblStyle w:val="af2"/>
        <w:tblW w:w="8730" w:type="dxa"/>
        <w:jc w:val="center"/>
        <w:tblLook w:val="04A0" w:firstRow="1" w:lastRow="0" w:firstColumn="1" w:lastColumn="0" w:noHBand="0" w:noVBand="1"/>
      </w:tblPr>
      <w:tblGrid>
        <w:gridCol w:w="2915"/>
        <w:gridCol w:w="761"/>
        <w:gridCol w:w="2603"/>
        <w:gridCol w:w="1290"/>
        <w:gridCol w:w="1161"/>
      </w:tblGrid>
      <w:tr w:rsidR="00AB0C80" w:rsidRPr="00A4424F" w14:paraId="57CC80A8" w14:textId="77777777" w:rsidTr="00A06440">
        <w:trPr>
          <w:trHeight w:val="585"/>
          <w:tblHeader/>
          <w:jc w:val="center"/>
        </w:trPr>
        <w:tc>
          <w:tcPr>
            <w:tcW w:w="2915" w:type="dxa"/>
            <w:vAlign w:val="center"/>
          </w:tcPr>
          <w:p w14:paraId="35473590"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项目</w:t>
            </w:r>
          </w:p>
        </w:tc>
        <w:tc>
          <w:tcPr>
            <w:tcW w:w="761" w:type="dxa"/>
            <w:vAlign w:val="center"/>
          </w:tcPr>
          <w:p w14:paraId="07DEB0CE"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sz w:val="24"/>
              </w:rPr>
              <w:t>序列</w:t>
            </w:r>
          </w:p>
        </w:tc>
        <w:tc>
          <w:tcPr>
            <w:tcW w:w="2603" w:type="dxa"/>
            <w:vAlign w:val="center"/>
          </w:tcPr>
          <w:p w14:paraId="05317A00"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sz w:val="24"/>
              </w:rPr>
              <w:t>明细</w:t>
            </w:r>
          </w:p>
        </w:tc>
        <w:tc>
          <w:tcPr>
            <w:tcW w:w="1290" w:type="dxa"/>
            <w:vAlign w:val="center"/>
          </w:tcPr>
          <w:p w14:paraId="5621F717"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金额（元）</w:t>
            </w:r>
          </w:p>
        </w:tc>
        <w:tc>
          <w:tcPr>
            <w:tcW w:w="1161" w:type="dxa"/>
            <w:vAlign w:val="center"/>
          </w:tcPr>
          <w:p w14:paraId="701103D2"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备注</w:t>
            </w:r>
          </w:p>
        </w:tc>
      </w:tr>
      <w:tr w:rsidR="00AB0C80" w:rsidRPr="00A4424F" w14:paraId="7E330FF2" w14:textId="77777777" w:rsidTr="00A06440">
        <w:trPr>
          <w:trHeight w:val="467"/>
          <w:jc w:val="center"/>
        </w:trPr>
        <w:tc>
          <w:tcPr>
            <w:tcW w:w="2915" w:type="dxa"/>
            <w:vAlign w:val="center"/>
          </w:tcPr>
          <w:p w14:paraId="5B708020" w14:textId="77777777" w:rsidR="00AB0C80" w:rsidRPr="00A4424F" w:rsidRDefault="00AB0C80" w:rsidP="00A06440">
            <w:pPr>
              <w:adjustRightInd w:val="0"/>
              <w:snapToGrid w:val="0"/>
              <w:spacing w:line="276" w:lineRule="auto"/>
              <w:rPr>
                <w:rFonts w:ascii="黑体" w:eastAsia="黑体" w:hAnsi="黑体"/>
                <w:b/>
                <w:sz w:val="24"/>
              </w:rPr>
            </w:pPr>
            <w:r w:rsidRPr="00A4424F">
              <w:rPr>
                <w:rFonts w:ascii="黑体" w:eastAsia="黑体" w:hAnsi="黑体" w:hint="eastAsia"/>
                <w:b/>
                <w:sz w:val="24"/>
              </w:rPr>
              <w:t>1.电梯</w:t>
            </w:r>
          </w:p>
        </w:tc>
        <w:tc>
          <w:tcPr>
            <w:tcW w:w="761" w:type="dxa"/>
            <w:vAlign w:val="center"/>
          </w:tcPr>
          <w:p w14:paraId="05F03654"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w:t>
            </w:r>
          </w:p>
        </w:tc>
        <w:tc>
          <w:tcPr>
            <w:tcW w:w="2603" w:type="dxa"/>
            <w:vAlign w:val="center"/>
          </w:tcPr>
          <w:p w14:paraId="6B60DACD"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DB6E3B4"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C4A6C8B"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D97B275" w14:textId="77777777" w:rsidTr="00A06440">
        <w:trPr>
          <w:trHeight w:val="482"/>
          <w:jc w:val="center"/>
        </w:trPr>
        <w:tc>
          <w:tcPr>
            <w:tcW w:w="2915" w:type="dxa"/>
            <w:vAlign w:val="center"/>
          </w:tcPr>
          <w:p w14:paraId="07F7B612" w14:textId="77777777" w:rsidR="00AB0C80" w:rsidRPr="00A4424F" w:rsidRDefault="00AB0C80" w:rsidP="00A06440">
            <w:pPr>
              <w:adjustRightInd w:val="0"/>
              <w:snapToGrid w:val="0"/>
              <w:spacing w:line="276" w:lineRule="auto"/>
              <w:ind w:firstLineChars="100" w:firstLine="240"/>
              <w:rPr>
                <w:rFonts w:ascii="黑体" w:eastAsia="黑体" w:hAnsi="黑体"/>
                <w:sz w:val="24"/>
              </w:rPr>
            </w:pPr>
            <w:r w:rsidRPr="00A4424F">
              <w:rPr>
                <w:rFonts w:ascii="黑体" w:eastAsia="黑体" w:hAnsi="黑体" w:hint="eastAsia"/>
                <w:sz w:val="24"/>
              </w:rPr>
              <w:t>1.1维护保养费用（支付维保单位）</w:t>
            </w:r>
          </w:p>
        </w:tc>
        <w:tc>
          <w:tcPr>
            <w:tcW w:w="761" w:type="dxa"/>
            <w:vAlign w:val="center"/>
          </w:tcPr>
          <w:p w14:paraId="45108D75"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w:t>
            </w:r>
          </w:p>
        </w:tc>
        <w:tc>
          <w:tcPr>
            <w:tcW w:w="2603" w:type="dxa"/>
            <w:vAlign w:val="center"/>
          </w:tcPr>
          <w:p w14:paraId="270F8ED5"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1AE7463E"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357E693A"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675F0B40" w14:textId="77777777" w:rsidTr="00A06440">
        <w:trPr>
          <w:trHeight w:val="496"/>
          <w:jc w:val="center"/>
        </w:trPr>
        <w:tc>
          <w:tcPr>
            <w:tcW w:w="2915" w:type="dxa"/>
            <w:vAlign w:val="center"/>
          </w:tcPr>
          <w:p w14:paraId="4FA60AEB" w14:textId="77777777" w:rsidR="00AB0C80" w:rsidRPr="00A4424F" w:rsidRDefault="00AB0C80" w:rsidP="00A06440">
            <w:pPr>
              <w:adjustRightInd w:val="0"/>
              <w:snapToGrid w:val="0"/>
              <w:spacing w:line="276" w:lineRule="auto"/>
              <w:ind w:firstLineChars="100" w:firstLine="240"/>
              <w:rPr>
                <w:rFonts w:ascii="黑体" w:eastAsia="黑体" w:hAnsi="黑体"/>
                <w:sz w:val="24"/>
              </w:rPr>
            </w:pPr>
            <w:r w:rsidRPr="00A4424F">
              <w:rPr>
                <w:rFonts w:ascii="黑体" w:eastAsia="黑体" w:hAnsi="黑体" w:hint="eastAsia"/>
                <w:sz w:val="24"/>
              </w:rPr>
              <w:t>1.2人工成本（电梯安全总监、安全员等岗位的工资、培训费用等）</w:t>
            </w:r>
          </w:p>
        </w:tc>
        <w:tc>
          <w:tcPr>
            <w:tcW w:w="761" w:type="dxa"/>
            <w:vAlign w:val="center"/>
          </w:tcPr>
          <w:p w14:paraId="2FFDC019"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3</w:t>
            </w:r>
          </w:p>
        </w:tc>
        <w:tc>
          <w:tcPr>
            <w:tcW w:w="2603" w:type="dxa"/>
            <w:vAlign w:val="center"/>
          </w:tcPr>
          <w:p w14:paraId="34BF5A0C" w14:textId="77777777" w:rsidR="00AB0C80" w:rsidRPr="00A4424F" w:rsidRDefault="00AB0C80" w:rsidP="00A06440">
            <w:pPr>
              <w:adjustRightInd w:val="0"/>
              <w:snapToGrid w:val="0"/>
              <w:spacing w:line="276" w:lineRule="auto"/>
              <w:ind w:rightChars="69" w:right="145"/>
              <w:rPr>
                <w:rFonts w:ascii="黑体" w:eastAsia="黑体" w:hAnsi="黑体"/>
                <w:sz w:val="24"/>
              </w:rPr>
            </w:pPr>
          </w:p>
        </w:tc>
        <w:tc>
          <w:tcPr>
            <w:tcW w:w="1290" w:type="dxa"/>
            <w:vAlign w:val="center"/>
          </w:tcPr>
          <w:p w14:paraId="2BEE4578"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EEBCE87"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7DC41DF2" w14:textId="77777777" w:rsidTr="00A06440">
        <w:trPr>
          <w:trHeight w:val="496"/>
          <w:jc w:val="center"/>
        </w:trPr>
        <w:tc>
          <w:tcPr>
            <w:tcW w:w="2915" w:type="dxa"/>
            <w:vAlign w:val="center"/>
          </w:tcPr>
          <w:p w14:paraId="443F79FB" w14:textId="77777777" w:rsidR="00AB0C80" w:rsidRPr="00A4424F" w:rsidRDefault="00AB0C80" w:rsidP="00A06440">
            <w:pPr>
              <w:adjustRightInd w:val="0"/>
              <w:snapToGrid w:val="0"/>
              <w:spacing w:line="276" w:lineRule="auto"/>
              <w:ind w:firstLineChars="100" w:firstLine="240"/>
              <w:rPr>
                <w:rFonts w:ascii="黑体" w:eastAsia="黑体" w:hAnsi="黑体"/>
                <w:sz w:val="24"/>
              </w:rPr>
            </w:pPr>
            <w:r w:rsidRPr="00A4424F">
              <w:rPr>
                <w:rFonts w:ascii="黑体" w:eastAsia="黑体" w:hAnsi="黑体" w:hint="eastAsia"/>
                <w:sz w:val="24"/>
              </w:rPr>
              <w:t>1.3检验检测费用</w:t>
            </w:r>
          </w:p>
        </w:tc>
        <w:tc>
          <w:tcPr>
            <w:tcW w:w="761" w:type="dxa"/>
            <w:vAlign w:val="center"/>
          </w:tcPr>
          <w:p w14:paraId="523762F5"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4</w:t>
            </w:r>
          </w:p>
        </w:tc>
        <w:tc>
          <w:tcPr>
            <w:tcW w:w="2603" w:type="dxa"/>
            <w:vAlign w:val="center"/>
          </w:tcPr>
          <w:p w14:paraId="31DC2380"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654ABED0"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7F871F2E"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1DD410ED" w14:textId="77777777" w:rsidTr="00A06440">
        <w:trPr>
          <w:trHeight w:val="496"/>
          <w:jc w:val="center"/>
        </w:trPr>
        <w:tc>
          <w:tcPr>
            <w:tcW w:w="2915" w:type="dxa"/>
            <w:vAlign w:val="center"/>
          </w:tcPr>
          <w:p w14:paraId="67BDBEE1"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1.4维修费用（物业服务人承担部分）</w:t>
            </w:r>
          </w:p>
        </w:tc>
        <w:tc>
          <w:tcPr>
            <w:tcW w:w="761" w:type="dxa"/>
            <w:vAlign w:val="center"/>
          </w:tcPr>
          <w:p w14:paraId="7550A237"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5</w:t>
            </w:r>
          </w:p>
        </w:tc>
        <w:tc>
          <w:tcPr>
            <w:tcW w:w="2603" w:type="dxa"/>
            <w:vAlign w:val="center"/>
          </w:tcPr>
          <w:p w14:paraId="316C0813"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187E908E"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4A7C4E49"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83AA19E" w14:textId="77777777" w:rsidTr="00A06440">
        <w:trPr>
          <w:trHeight w:val="496"/>
          <w:jc w:val="center"/>
        </w:trPr>
        <w:tc>
          <w:tcPr>
            <w:tcW w:w="2915" w:type="dxa"/>
            <w:vAlign w:val="center"/>
          </w:tcPr>
          <w:p w14:paraId="6B9A15BC"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1.5其他</w:t>
            </w:r>
          </w:p>
        </w:tc>
        <w:tc>
          <w:tcPr>
            <w:tcW w:w="761" w:type="dxa"/>
            <w:vAlign w:val="center"/>
          </w:tcPr>
          <w:p w14:paraId="1140ABA3"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6</w:t>
            </w:r>
          </w:p>
        </w:tc>
        <w:tc>
          <w:tcPr>
            <w:tcW w:w="2603" w:type="dxa"/>
            <w:vAlign w:val="center"/>
          </w:tcPr>
          <w:p w14:paraId="790533B3"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579D4FAA"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49060D57"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647ABA09" w14:textId="77777777" w:rsidTr="00A06440">
        <w:trPr>
          <w:trHeight w:val="496"/>
          <w:jc w:val="center"/>
        </w:trPr>
        <w:tc>
          <w:tcPr>
            <w:tcW w:w="2915" w:type="dxa"/>
            <w:vAlign w:val="center"/>
          </w:tcPr>
          <w:p w14:paraId="4C56EA29"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b/>
                <w:sz w:val="24"/>
              </w:rPr>
              <w:t>2.消防</w:t>
            </w:r>
          </w:p>
        </w:tc>
        <w:tc>
          <w:tcPr>
            <w:tcW w:w="761" w:type="dxa"/>
            <w:vAlign w:val="center"/>
          </w:tcPr>
          <w:p w14:paraId="3D6216D6"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7</w:t>
            </w:r>
          </w:p>
        </w:tc>
        <w:tc>
          <w:tcPr>
            <w:tcW w:w="2603" w:type="dxa"/>
            <w:vAlign w:val="center"/>
          </w:tcPr>
          <w:p w14:paraId="7712F7D1"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2DB9F23B"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518E8B16"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10539CC3" w14:textId="77777777" w:rsidTr="00A06440">
        <w:trPr>
          <w:trHeight w:val="496"/>
          <w:jc w:val="center"/>
        </w:trPr>
        <w:tc>
          <w:tcPr>
            <w:tcW w:w="2915" w:type="dxa"/>
            <w:vAlign w:val="center"/>
          </w:tcPr>
          <w:p w14:paraId="533FCC73"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2.1维护保养费用（支付维保单位）</w:t>
            </w:r>
          </w:p>
        </w:tc>
        <w:tc>
          <w:tcPr>
            <w:tcW w:w="761" w:type="dxa"/>
            <w:vAlign w:val="center"/>
          </w:tcPr>
          <w:p w14:paraId="5193482B"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8</w:t>
            </w:r>
          </w:p>
        </w:tc>
        <w:tc>
          <w:tcPr>
            <w:tcW w:w="2603" w:type="dxa"/>
            <w:vAlign w:val="center"/>
          </w:tcPr>
          <w:p w14:paraId="1A448525"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51B4A904"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1AC4F0B9"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94B4592" w14:textId="77777777" w:rsidTr="00A06440">
        <w:trPr>
          <w:trHeight w:val="496"/>
          <w:jc w:val="center"/>
        </w:trPr>
        <w:tc>
          <w:tcPr>
            <w:tcW w:w="2915" w:type="dxa"/>
            <w:vAlign w:val="center"/>
          </w:tcPr>
          <w:p w14:paraId="72B1971D"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2.2人工成本（消防控制室值守人员、志愿消防队、防火巡查检查人员等岗位的工资、培训费用等）</w:t>
            </w:r>
          </w:p>
        </w:tc>
        <w:tc>
          <w:tcPr>
            <w:tcW w:w="761" w:type="dxa"/>
            <w:vAlign w:val="center"/>
          </w:tcPr>
          <w:p w14:paraId="21FF2F2B"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9</w:t>
            </w:r>
          </w:p>
        </w:tc>
        <w:tc>
          <w:tcPr>
            <w:tcW w:w="2603" w:type="dxa"/>
            <w:vAlign w:val="center"/>
          </w:tcPr>
          <w:p w14:paraId="55C15338"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4A279EF"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182CC9ED"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37C7524" w14:textId="77777777" w:rsidTr="00A06440">
        <w:trPr>
          <w:trHeight w:val="496"/>
          <w:jc w:val="center"/>
        </w:trPr>
        <w:tc>
          <w:tcPr>
            <w:tcW w:w="2915" w:type="dxa"/>
            <w:vAlign w:val="center"/>
          </w:tcPr>
          <w:p w14:paraId="27B8958F"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2.3检验检测费用</w:t>
            </w:r>
          </w:p>
        </w:tc>
        <w:tc>
          <w:tcPr>
            <w:tcW w:w="761" w:type="dxa"/>
            <w:vAlign w:val="center"/>
          </w:tcPr>
          <w:p w14:paraId="6F4E462B"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10</w:t>
            </w:r>
          </w:p>
        </w:tc>
        <w:tc>
          <w:tcPr>
            <w:tcW w:w="2603" w:type="dxa"/>
            <w:vAlign w:val="center"/>
          </w:tcPr>
          <w:p w14:paraId="28E6DACE"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3B64DBFD"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275859DF"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508C42B8" w14:textId="77777777" w:rsidTr="00A06440">
        <w:trPr>
          <w:trHeight w:val="496"/>
          <w:jc w:val="center"/>
        </w:trPr>
        <w:tc>
          <w:tcPr>
            <w:tcW w:w="2915" w:type="dxa"/>
            <w:vAlign w:val="center"/>
          </w:tcPr>
          <w:p w14:paraId="58A6913C"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2.4维修费用（含消防灭火器材充装等）</w:t>
            </w:r>
          </w:p>
        </w:tc>
        <w:tc>
          <w:tcPr>
            <w:tcW w:w="761" w:type="dxa"/>
            <w:vAlign w:val="center"/>
          </w:tcPr>
          <w:p w14:paraId="091E9C9E"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11</w:t>
            </w:r>
          </w:p>
        </w:tc>
        <w:tc>
          <w:tcPr>
            <w:tcW w:w="2603" w:type="dxa"/>
            <w:vAlign w:val="center"/>
          </w:tcPr>
          <w:p w14:paraId="766B0980"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035864DF"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71226BBE"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23155996" w14:textId="77777777" w:rsidTr="00A06440">
        <w:trPr>
          <w:trHeight w:val="496"/>
          <w:jc w:val="center"/>
        </w:trPr>
        <w:tc>
          <w:tcPr>
            <w:tcW w:w="2915" w:type="dxa"/>
            <w:vAlign w:val="center"/>
          </w:tcPr>
          <w:p w14:paraId="2FE87FDC"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1.5其他</w:t>
            </w:r>
          </w:p>
        </w:tc>
        <w:tc>
          <w:tcPr>
            <w:tcW w:w="761" w:type="dxa"/>
            <w:vAlign w:val="center"/>
          </w:tcPr>
          <w:p w14:paraId="057DEDCC"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12</w:t>
            </w:r>
          </w:p>
        </w:tc>
        <w:tc>
          <w:tcPr>
            <w:tcW w:w="2603" w:type="dxa"/>
            <w:vAlign w:val="center"/>
          </w:tcPr>
          <w:p w14:paraId="4B185A8A"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00563927"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06DB388E"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635F27C9" w14:textId="77777777" w:rsidTr="00A06440">
        <w:trPr>
          <w:trHeight w:val="496"/>
          <w:jc w:val="center"/>
        </w:trPr>
        <w:tc>
          <w:tcPr>
            <w:tcW w:w="2915" w:type="dxa"/>
            <w:vAlign w:val="center"/>
          </w:tcPr>
          <w:p w14:paraId="051A819D" w14:textId="77777777" w:rsidR="00AB0C80" w:rsidRPr="00A4424F" w:rsidRDefault="00AB0C80" w:rsidP="00A06440">
            <w:pPr>
              <w:adjustRightInd w:val="0"/>
              <w:snapToGrid w:val="0"/>
              <w:spacing w:line="276" w:lineRule="auto"/>
              <w:rPr>
                <w:rFonts w:ascii="黑体" w:eastAsia="黑体" w:hAnsi="黑体"/>
                <w:b/>
                <w:sz w:val="24"/>
              </w:rPr>
            </w:pPr>
            <w:r w:rsidRPr="00A4424F">
              <w:rPr>
                <w:rFonts w:ascii="黑体" w:eastAsia="黑体" w:hAnsi="黑体" w:hint="eastAsia"/>
                <w:b/>
                <w:sz w:val="24"/>
              </w:rPr>
              <w:t>3.供水</w:t>
            </w:r>
          </w:p>
        </w:tc>
        <w:tc>
          <w:tcPr>
            <w:tcW w:w="761" w:type="dxa"/>
            <w:vAlign w:val="center"/>
          </w:tcPr>
          <w:p w14:paraId="64EB1C1E"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13</w:t>
            </w:r>
          </w:p>
        </w:tc>
        <w:tc>
          <w:tcPr>
            <w:tcW w:w="2603" w:type="dxa"/>
            <w:vAlign w:val="center"/>
          </w:tcPr>
          <w:p w14:paraId="2AA2964F"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3A6D2A0B"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08F2BD91"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7A2D9D57" w14:textId="77777777" w:rsidTr="00A06440">
        <w:trPr>
          <w:trHeight w:val="496"/>
          <w:jc w:val="center"/>
        </w:trPr>
        <w:tc>
          <w:tcPr>
            <w:tcW w:w="2915" w:type="dxa"/>
            <w:vAlign w:val="center"/>
          </w:tcPr>
          <w:p w14:paraId="54862821"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3.1水质检测费用</w:t>
            </w:r>
          </w:p>
        </w:tc>
        <w:tc>
          <w:tcPr>
            <w:tcW w:w="761" w:type="dxa"/>
            <w:vAlign w:val="center"/>
          </w:tcPr>
          <w:p w14:paraId="39BE5939"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14</w:t>
            </w:r>
          </w:p>
        </w:tc>
        <w:tc>
          <w:tcPr>
            <w:tcW w:w="2603" w:type="dxa"/>
            <w:vAlign w:val="center"/>
          </w:tcPr>
          <w:p w14:paraId="5671B460"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6321AA74"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1D950D58"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D96F13D" w14:textId="77777777" w:rsidTr="00A06440">
        <w:trPr>
          <w:trHeight w:val="496"/>
          <w:jc w:val="center"/>
        </w:trPr>
        <w:tc>
          <w:tcPr>
            <w:tcW w:w="2915" w:type="dxa"/>
            <w:vAlign w:val="center"/>
          </w:tcPr>
          <w:p w14:paraId="42FA1189"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3.2水箱清洗费用</w:t>
            </w:r>
          </w:p>
        </w:tc>
        <w:tc>
          <w:tcPr>
            <w:tcW w:w="761" w:type="dxa"/>
            <w:vAlign w:val="center"/>
          </w:tcPr>
          <w:p w14:paraId="0E7F8313"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15</w:t>
            </w:r>
          </w:p>
        </w:tc>
        <w:tc>
          <w:tcPr>
            <w:tcW w:w="2603" w:type="dxa"/>
            <w:vAlign w:val="center"/>
          </w:tcPr>
          <w:p w14:paraId="4CD41C42"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004CFE33"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24C0A56C"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F0DD030" w14:textId="77777777" w:rsidTr="00A06440">
        <w:trPr>
          <w:trHeight w:val="496"/>
          <w:jc w:val="center"/>
        </w:trPr>
        <w:tc>
          <w:tcPr>
            <w:tcW w:w="2915" w:type="dxa"/>
            <w:vAlign w:val="center"/>
          </w:tcPr>
          <w:p w14:paraId="72B15A38"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3.3维护保养费用</w:t>
            </w:r>
          </w:p>
        </w:tc>
        <w:tc>
          <w:tcPr>
            <w:tcW w:w="761" w:type="dxa"/>
            <w:vAlign w:val="center"/>
          </w:tcPr>
          <w:p w14:paraId="18DF04DE"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16</w:t>
            </w:r>
          </w:p>
        </w:tc>
        <w:tc>
          <w:tcPr>
            <w:tcW w:w="2603" w:type="dxa"/>
            <w:vAlign w:val="center"/>
          </w:tcPr>
          <w:p w14:paraId="3ECA6921"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62FDE78"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25768660"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544ED70" w14:textId="77777777" w:rsidTr="00A06440">
        <w:trPr>
          <w:trHeight w:val="496"/>
          <w:jc w:val="center"/>
        </w:trPr>
        <w:tc>
          <w:tcPr>
            <w:tcW w:w="2915" w:type="dxa"/>
            <w:vAlign w:val="center"/>
          </w:tcPr>
          <w:p w14:paraId="5FF8ADEF"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3.4其他</w:t>
            </w:r>
          </w:p>
        </w:tc>
        <w:tc>
          <w:tcPr>
            <w:tcW w:w="761" w:type="dxa"/>
            <w:vAlign w:val="center"/>
          </w:tcPr>
          <w:p w14:paraId="62358443"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17</w:t>
            </w:r>
          </w:p>
        </w:tc>
        <w:tc>
          <w:tcPr>
            <w:tcW w:w="2603" w:type="dxa"/>
            <w:vAlign w:val="center"/>
          </w:tcPr>
          <w:p w14:paraId="3A1FE165"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416BE79"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27961F8B"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11EADC9F" w14:textId="77777777" w:rsidTr="00A06440">
        <w:trPr>
          <w:trHeight w:val="496"/>
          <w:jc w:val="center"/>
        </w:trPr>
        <w:tc>
          <w:tcPr>
            <w:tcW w:w="2915" w:type="dxa"/>
            <w:vAlign w:val="center"/>
          </w:tcPr>
          <w:p w14:paraId="0055C8A5"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b/>
                <w:sz w:val="24"/>
              </w:rPr>
              <w:lastRenderedPageBreak/>
              <w:t>4.生活垃圾管理</w:t>
            </w:r>
          </w:p>
        </w:tc>
        <w:tc>
          <w:tcPr>
            <w:tcW w:w="761" w:type="dxa"/>
            <w:vAlign w:val="center"/>
          </w:tcPr>
          <w:p w14:paraId="75FF0514"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18</w:t>
            </w:r>
          </w:p>
        </w:tc>
        <w:tc>
          <w:tcPr>
            <w:tcW w:w="2603" w:type="dxa"/>
            <w:vAlign w:val="center"/>
          </w:tcPr>
          <w:p w14:paraId="5372D7BD"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7CB3F1B"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4B40D9A8"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1192EDC" w14:textId="77777777" w:rsidTr="00A06440">
        <w:trPr>
          <w:trHeight w:val="496"/>
          <w:jc w:val="center"/>
        </w:trPr>
        <w:tc>
          <w:tcPr>
            <w:tcW w:w="2915" w:type="dxa"/>
            <w:vAlign w:val="center"/>
          </w:tcPr>
          <w:p w14:paraId="7A1E8A63"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4.1生活垃圾清运费用</w:t>
            </w:r>
          </w:p>
        </w:tc>
        <w:tc>
          <w:tcPr>
            <w:tcW w:w="761" w:type="dxa"/>
            <w:vAlign w:val="center"/>
          </w:tcPr>
          <w:p w14:paraId="00AFF4E0"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19</w:t>
            </w:r>
          </w:p>
        </w:tc>
        <w:tc>
          <w:tcPr>
            <w:tcW w:w="2603" w:type="dxa"/>
            <w:vAlign w:val="center"/>
          </w:tcPr>
          <w:p w14:paraId="7951E10E"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5533D251"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401858F3"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AFB5ADC" w14:textId="77777777" w:rsidTr="00A06440">
        <w:trPr>
          <w:trHeight w:val="496"/>
          <w:jc w:val="center"/>
        </w:trPr>
        <w:tc>
          <w:tcPr>
            <w:tcW w:w="2915" w:type="dxa"/>
            <w:vAlign w:val="center"/>
          </w:tcPr>
          <w:p w14:paraId="3E275376"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4.2人工成本（垃圾收运、分拣人员工资等）</w:t>
            </w:r>
          </w:p>
        </w:tc>
        <w:tc>
          <w:tcPr>
            <w:tcW w:w="761" w:type="dxa"/>
            <w:vAlign w:val="center"/>
          </w:tcPr>
          <w:p w14:paraId="05B9AFC9"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20</w:t>
            </w:r>
          </w:p>
        </w:tc>
        <w:tc>
          <w:tcPr>
            <w:tcW w:w="2603" w:type="dxa"/>
            <w:vAlign w:val="center"/>
          </w:tcPr>
          <w:p w14:paraId="3F996FC3"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C615916"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3DA3AB9C"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39DB8D2" w14:textId="77777777" w:rsidTr="00A06440">
        <w:trPr>
          <w:trHeight w:val="496"/>
          <w:jc w:val="center"/>
        </w:trPr>
        <w:tc>
          <w:tcPr>
            <w:tcW w:w="2915" w:type="dxa"/>
            <w:vAlign w:val="center"/>
          </w:tcPr>
          <w:p w14:paraId="27D985F0"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4.3生活垃圾分类设施管理维护成本（含垃圾分类容器、垃圾站房维护、更换、消杀等费用）</w:t>
            </w:r>
          </w:p>
        </w:tc>
        <w:tc>
          <w:tcPr>
            <w:tcW w:w="761" w:type="dxa"/>
            <w:vAlign w:val="center"/>
          </w:tcPr>
          <w:p w14:paraId="5EF3FDC2"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21</w:t>
            </w:r>
          </w:p>
        </w:tc>
        <w:tc>
          <w:tcPr>
            <w:tcW w:w="2603" w:type="dxa"/>
            <w:vAlign w:val="center"/>
          </w:tcPr>
          <w:p w14:paraId="515AF6CF"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29BB3C4A"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0F04BB9A"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23259DBD" w14:textId="77777777" w:rsidTr="00A06440">
        <w:trPr>
          <w:trHeight w:val="496"/>
          <w:jc w:val="center"/>
        </w:trPr>
        <w:tc>
          <w:tcPr>
            <w:tcW w:w="2915" w:type="dxa"/>
            <w:vAlign w:val="center"/>
          </w:tcPr>
          <w:p w14:paraId="14C81AC5"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4.4大件垃圾清运费用</w:t>
            </w:r>
          </w:p>
        </w:tc>
        <w:tc>
          <w:tcPr>
            <w:tcW w:w="761" w:type="dxa"/>
            <w:vAlign w:val="center"/>
          </w:tcPr>
          <w:p w14:paraId="5BB7C02C"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22</w:t>
            </w:r>
          </w:p>
        </w:tc>
        <w:tc>
          <w:tcPr>
            <w:tcW w:w="2603" w:type="dxa"/>
            <w:vAlign w:val="center"/>
          </w:tcPr>
          <w:p w14:paraId="33543233"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40169CAE"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3E8583FF"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6FB83F48" w14:textId="77777777" w:rsidTr="00A06440">
        <w:trPr>
          <w:trHeight w:val="496"/>
          <w:jc w:val="center"/>
        </w:trPr>
        <w:tc>
          <w:tcPr>
            <w:tcW w:w="2915" w:type="dxa"/>
            <w:vAlign w:val="center"/>
          </w:tcPr>
          <w:p w14:paraId="752115CD"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4.5其他</w:t>
            </w:r>
          </w:p>
        </w:tc>
        <w:tc>
          <w:tcPr>
            <w:tcW w:w="761" w:type="dxa"/>
            <w:vAlign w:val="center"/>
          </w:tcPr>
          <w:p w14:paraId="114E57E1"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23</w:t>
            </w:r>
          </w:p>
        </w:tc>
        <w:tc>
          <w:tcPr>
            <w:tcW w:w="2603" w:type="dxa"/>
            <w:vAlign w:val="center"/>
          </w:tcPr>
          <w:p w14:paraId="058E16B4"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3709A134"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077A0902"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3C4C7570" w14:textId="77777777" w:rsidTr="00A06440">
        <w:trPr>
          <w:trHeight w:val="496"/>
          <w:jc w:val="center"/>
        </w:trPr>
        <w:tc>
          <w:tcPr>
            <w:tcW w:w="2915" w:type="dxa"/>
            <w:vAlign w:val="center"/>
          </w:tcPr>
          <w:p w14:paraId="0A6097C8" w14:textId="77777777" w:rsidR="00AB0C80" w:rsidRPr="00A4424F" w:rsidRDefault="00AB0C80" w:rsidP="00A06440">
            <w:pPr>
              <w:adjustRightInd w:val="0"/>
              <w:snapToGrid w:val="0"/>
              <w:spacing w:line="276" w:lineRule="auto"/>
              <w:rPr>
                <w:rFonts w:ascii="黑体" w:eastAsia="黑体" w:hAnsi="黑体"/>
                <w:b/>
                <w:sz w:val="24"/>
              </w:rPr>
            </w:pPr>
            <w:r w:rsidRPr="00A4424F">
              <w:rPr>
                <w:rFonts w:ascii="黑体" w:eastAsia="黑体" w:hAnsi="黑体" w:hint="eastAsia"/>
                <w:b/>
                <w:sz w:val="24"/>
              </w:rPr>
              <w:t>5.突发事件应急处置</w:t>
            </w:r>
          </w:p>
        </w:tc>
        <w:tc>
          <w:tcPr>
            <w:tcW w:w="761" w:type="dxa"/>
            <w:vAlign w:val="center"/>
          </w:tcPr>
          <w:p w14:paraId="36AB996A"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24</w:t>
            </w:r>
          </w:p>
        </w:tc>
        <w:tc>
          <w:tcPr>
            <w:tcW w:w="2603" w:type="dxa"/>
            <w:vAlign w:val="center"/>
          </w:tcPr>
          <w:p w14:paraId="70295577"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CC0ADE3"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06DBE0D1"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4788405C" w14:textId="77777777" w:rsidTr="00A06440">
        <w:trPr>
          <w:trHeight w:val="496"/>
          <w:jc w:val="center"/>
        </w:trPr>
        <w:tc>
          <w:tcPr>
            <w:tcW w:w="2915" w:type="dxa"/>
            <w:vAlign w:val="center"/>
          </w:tcPr>
          <w:p w14:paraId="5C42166A"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5.1应急演练费用</w:t>
            </w:r>
          </w:p>
        </w:tc>
        <w:tc>
          <w:tcPr>
            <w:tcW w:w="761" w:type="dxa"/>
            <w:vAlign w:val="center"/>
          </w:tcPr>
          <w:p w14:paraId="6E62BA58"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25</w:t>
            </w:r>
          </w:p>
        </w:tc>
        <w:tc>
          <w:tcPr>
            <w:tcW w:w="2603" w:type="dxa"/>
            <w:vAlign w:val="center"/>
          </w:tcPr>
          <w:p w14:paraId="5C93BA01"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2A5391C1"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30B6756"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1DDC3458" w14:textId="77777777" w:rsidTr="00A06440">
        <w:trPr>
          <w:trHeight w:val="496"/>
          <w:jc w:val="center"/>
        </w:trPr>
        <w:tc>
          <w:tcPr>
            <w:tcW w:w="2915" w:type="dxa"/>
            <w:vAlign w:val="center"/>
          </w:tcPr>
          <w:p w14:paraId="5119D566"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5.2应急物资费用（含资产折旧、更换、维护、新增等费用）</w:t>
            </w:r>
          </w:p>
        </w:tc>
        <w:tc>
          <w:tcPr>
            <w:tcW w:w="761" w:type="dxa"/>
            <w:vAlign w:val="center"/>
          </w:tcPr>
          <w:p w14:paraId="671C8AEF"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26</w:t>
            </w:r>
          </w:p>
        </w:tc>
        <w:tc>
          <w:tcPr>
            <w:tcW w:w="2603" w:type="dxa"/>
            <w:vAlign w:val="center"/>
          </w:tcPr>
          <w:p w14:paraId="4D0AEDB5"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374E0E66"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488B2A22"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205A7158" w14:textId="77777777" w:rsidTr="00A06440">
        <w:trPr>
          <w:trHeight w:val="496"/>
          <w:jc w:val="center"/>
        </w:trPr>
        <w:tc>
          <w:tcPr>
            <w:tcW w:w="2915" w:type="dxa"/>
            <w:vAlign w:val="center"/>
          </w:tcPr>
          <w:p w14:paraId="23D0CD37"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6.3其他</w:t>
            </w:r>
          </w:p>
        </w:tc>
        <w:tc>
          <w:tcPr>
            <w:tcW w:w="761" w:type="dxa"/>
            <w:vAlign w:val="center"/>
          </w:tcPr>
          <w:p w14:paraId="1C5D8821"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27</w:t>
            </w:r>
          </w:p>
        </w:tc>
        <w:tc>
          <w:tcPr>
            <w:tcW w:w="2603" w:type="dxa"/>
            <w:vAlign w:val="center"/>
          </w:tcPr>
          <w:p w14:paraId="4B3C28F6"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5DFC5070"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33A6C82F"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26E6B242" w14:textId="77777777" w:rsidTr="00A06440">
        <w:trPr>
          <w:trHeight w:val="496"/>
          <w:jc w:val="center"/>
        </w:trPr>
        <w:tc>
          <w:tcPr>
            <w:tcW w:w="2915" w:type="dxa"/>
            <w:vAlign w:val="center"/>
          </w:tcPr>
          <w:p w14:paraId="48BAEE45" w14:textId="77777777" w:rsidR="00AB0C80" w:rsidRPr="00A4424F" w:rsidRDefault="00AB0C80" w:rsidP="00A06440">
            <w:pPr>
              <w:adjustRightInd w:val="0"/>
              <w:snapToGrid w:val="0"/>
              <w:spacing w:line="276" w:lineRule="auto"/>
              <w:rPr>
                <w:rFonts w:ascii="黑体" w:eastAsia="黑体" w:hAnsi="黑体"/>
                <w:b/>
                <w:sz w:val="24"/>
              </w:rPr>
            </w:pPr>
            <w:r w:rsidRPr="00A4424F">
              <w:rPr>
                <w:rFonts w:ascii="黑体" w:eastAsia="黑体" w:hAnsi="黑体" w:hint="eastAsia"/>
                <w:b/>
                <w:sz w:val="24"/>
              </w:rPr>
              <w:t>6.其他重大事项</w:t>
            </w:r>
          </w:p>
        </w:tc>
        <w:tc>
          <w:tcPr>
            <w:tcW w:w="761" w:type="dxa"/>
            <w:vAlign w:val="center"/>
          </w:tcPr>
          <w:p w14:paraId="4653BAD6"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28</w:t>
            </w:r>
          </w:p>
        </w:tc>
        <w:tc>
          <w:tcPr>
            <w:tcW w:w="2603" w:type="dxa"/>
            <w:vAlign w:val="center"/>
          </w:tcPr>
          <w:p w14:paraId="1533818E"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3FDE7F2"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EB81411"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02B004C" w14:textId="77777777" w:rsidTr="00A06440">
        <w:trPr>
          <w:trHeight w:val="496"/>
          <w:jc w:val="center"/>
        </w:trPr>
        <w:tc>
          <w:tcPr>
            <w:tcW w:w="2915" w:type="dxa"/>
            <w:vAlign w:val="center"/>
          </w:tcPr>
          <w:p w14:paraId="7B515EF9"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6.1</w:t>
            </w:r>
          </w:p>
        </w:tc>
        <w:tc>
          <w:tcPr>
            <w:tcW w:w="761" w:type="dxa"/>
            <w:vAlign w:val="center"/>
          </w:tcPr>
          <w:p w14:paraId="7BB55DDB"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29</w:t>
            </w:r>
          </w:p>
        </w:tc>
        <w:tc>
          <w:tcPr>
            <w:tcW w:w="2603" w:type="dxa"/>
            <w:vAlign w:val="center"/>
          </w:tcPr>
          <w:p w14:paraId="77DE8DDF"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2FF592D5"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7B0EC1BA"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508C1409" w14:textId="77777777" w:rsidTr="00A06440">
        <w:trPr>
          <w:trHeight w:val="496"/>
          <w:jc w:val="center"/>
        </w:trPr>
        <w:tc>
          <w:tcPr>
            <w:tcW w:w="2915" w:type="dxa"/>
            <w:vAlign w:val="center"/>
          </w:tcPr>
          <w:p w14:paraId="0CB72387"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6.2</w:t>
            </w:r>
          </w:p>
        </w:tc>
        <w:tc>
          <w:tcPr>
            <w:tcW w:w="761" w:type="dxa"/>
            <w:vAlign w:val="center"/>
          </w:tcPr>
          <w:p w14:paraId="68DAA332"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30</w:t>
            </w:r>
          </w:p>
        </w:tc>
        <w:tc>
          <w:tcPr>
            <w:tcW w:w="2603" w:type="dxa"/>
            <w:vAlign w:val="center"/>
          </w:tcPr>
          <w:p w14:paraId="26B3A360"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548F6BD8"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1D2932BC"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0B69B1D2" w14:textId="77777777" w:rsidTr="00A06440">
        <w:trPr>
          <w:trHeight w:val="496"/>
          <w:jc w:val="center"/>
        </w:trPr>
        <w:tc>
          <w:tcPr>
            <w:tcW w:w="2915" w:type="dxa"/>
            <w:vAlign w:val="center"/>
          </w:tcPr>
          <w:p w14:paraId="28E990E3"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6.3</w:t>
            </w:r>
          </w:p>
        </w:tc>
        <w:tc>
          <w:tcPr>
            <w:tcW w:w="761" w:type="dxa"/>
            <w:vAlign w:val="center"/>
          </w:tcPr>
          <w:p w14:paraId="2368125C"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31</w:t>
            </w:r>
          </w:p>
        </w:tc>
        <w:tc>
          <w:tcPr>
            <w:tcW w:w="2603" w:type="dxa"/>
            <w:vAlign w:val="center"/>
          </w:tcPr>
          <w:p w14:paraId="6A95083E"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726A34E5"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F7C377D"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2C4CA69A" w14:textId="77777777" w:rsidTr="00A06440">
        <w:trPr>
          <w:trHeight w:val="496"/>
          <w:jc w:val="center"/>
        </w:trPr>
        <w:tc>
          <w:tcPr>
            <w:tcW w:w="2915" w:type="dxa"/>
            <w:vAlign w:val="center"/>
          </w:tcPr>
          <w:p w14:paraId="70D77F0E" w14:textId="77777777" w:rsidR="00AB0C80" w:rsidRPr="00A4424F" w:rsidRDefault="00AB0C80" w:rsidP="00A06440">
            <w:pPr>
              <w:adjustRightInd w:val="0"/>
              <w:snapToGrid w:val="0"/>
              <w:spacing w:line="276" w:lineRule="auto"/>
              <w:rPr>
                <w:rFonts w:ascii="黑体" w:eastAsia="黑体" w:hAnsi="黑体"/>
                <w:sz w:val="24"/>
              </w:rPr>
            </w:pPr>
            <w:r w:rsidRPr="00A4424F">
              <w:rPr>
                <w:rFonts w:ascii="黑体" w:eastAsia="黑体" w:hAnsi="黑体" w:hint="eastAsia"/>
                <w:sz w:val="24"/>
              </w:rPr>
              <w:t xml:space="preserve">  6.4</w:t>
            </w:r>
          </w:p>
        </w:tc>
        <w:tc>
          <w:tcPr>
            <w:tcW w:w="761" w:type="dxa"/>
            <w:vAlign w:val="center"/>
          </w:tcPr>
          <w:p w14:paraId="16323E04"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32</w:t>
            </w:r>
          </w:p>
        </w:tc>
        <w:tc>
          <w:tcPr>
            <w:tcW w:w="2603" w:type="dxa"/>
            <w:vAlign w:val="center"/>
          </w:tcPr>
          <w:p w14:paraId="2081D195" w14:textId="77777777" w:rsidR="00AB0C80" w:rsidRPr="00A4424F" w:rsidRDefault="00AB0C80" w:rsidP="00A06440">
            <w:pPr>
              <w:adjustRightInd w:val="0"/>
              <w:snapToGrid w:val="0"/>
              <w:spacing w:line="276" w:lineRule="auto"/>
              <w:rPr>
                <w:rFonts w:ascii="黑体" w:eastAsia="黑体" w:hAnsi="黑体"/>
                <w:sz w:val="24"/>
              </w:rPr>
            </w:pPr>
          </w:p>
        </w:tc>
        <w:tc>
          <w:tcPr>
            <w:tcW w:w="1290" w:type="dxa"/>
            <w:vAlign w:val="center"/>
          </w:tcPr>
          <w:p w14:paraId="2F520876"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791B6DB5"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6293C450" w14:textId="77777777" w:rsidTr="00A06440">
        <w:trPr>
          <w:trHeight w:val="496"/>
          <w:jc w:val="center"/>
        </w:trPr>
        <w:tc>
          <w:tcPr>
            <w:tcW w:w="6279" w:type="dxa"/>
            <w:gridSpan w:val="3"/>
            <w:vAlign w:val="center"/>
          </w:tcPr>
          <w:p w14:paraId="13A0205D" w14:textId="77777777" w:rsidR="00AB0C80" w:rsidRPr="00A4424F" w:rsidRDefault="00AB0C80" w:rsidP="00A06440">
            <w:pPr>
              <w:adjustRightInd w:val="0"/>
              <w:snapToGrid w:val="0"/>
              <w:spacing w:line="276" w:lineRule="auto"/>
              <w:jc w:val="center"/>
              <w:rPr>
                <w:rFonts w:ascii="黑体" w:eastAsia="黑体" w:hAnsi="黑体"/>
                <w:sz w:val="24"/>
              </w:rPr>
            </w:pPr>
            <w:r w:rsidRPr="00A4424F">
              <w:rPr>
                <w:rFonts w:ascii="黑体" w:eastAsia="黑体" w:hAnsi="黑体" w:hint="eastAsia"/>
                <w:sz w:val="24"/>
              </w:rPr>
              <w:t>合计</w:t>
            </w:r>
          </w:p>
        </w:tc>
        <w:tc>
          <w:tcPr>
            <w:tcW w:w="1290" w:type="dxa"/>
            <w:vAlign w:val="center"/>
          </w:tcPr>
          <w:p w14:paraId="01064F07" w14:textId="77777777" w:rsidR="00AB0C80" w:rsidRPr="00A4424F" w:rsidRDefault="00AB0C80" w:rsidP="00A06440">
            <w:pPr>
              <w:adjustRightInd w:val="0"/>
              <w:snapToGrid w:val="0"/>
              <w:spacing w:line="276" w:lineRule="auto"/>
              <w:rPr>
                <w:rFonts w:ascii="黑体" w:eastAsia="黑体" w:hAnsi="黑体"/>
                <w:sz w:val="24"/>
              </w:rPr>
            </w:pPr>
          </w:p>
        </w:tc>
        <w:tc>
          <w:tcPr>
            <w:tcW w:w="1161" w:type="dxa"/>
          </w:tcPr>
          <w:p w14:paraId="6A127EB5" w14:textId="77777777" w:rsidR="00AB0C80" w:rsidRPr="00A4424F" w:rsidRDefault="00AB0C80" w:rsidP="00A06440">
            <w:pPr>
              <w:adjustRightInd w:val="0"/>
              <w:snapToGrid w:val="0"/>
              <w:spacing w:line="276" w:lineRule="auto"/>
              <w:rPr>
                <w:rFonts w:ascii="黑体" w:eastAsia="黑体" w:hAnsi="黑体"/>
                <w:sz w:val="24"/>
              </w:rPr>
            </w:pPr>
          </w:p>
        </w:tc>
      </w:tr>
      <w:tr w:rsidR="00AB0C80" w:rsidRPr="00A4424F" w14:paraId="5FBD0E8A" w14:textId="77777777" w:rsidTr="00A06440">
        <w:trPr>
          <w:trHeight w:val="1459"/>
          <w:jc w:val="center"/>
        </w:trPr>
        <w:tc>
          <w:tcPr>
            <w:tcW w:w="8730" w:type="dxa"/>
            <w:gridSpan w:val="5"/>
            <w:vAlign w:val="center"/>
          </w:tcPr>
          <w:p w14:paraId="59DF1F35" w14:textId="77777777" w:rsidR="00AB0C80" w:rsidRPr="00A4424F" w:rsidRDefault="00AB0C80" w:rsidP="00A06440">
            <w:pPr>
              <w:adjustRightInd w:val="0"/>
              <w:snapToGrid w:val="0"/>
              <w:spacing w:line="276" w:lineRule="auto"/>
              <w:jc w:val="left"/>
              <w:rPr>
                <w:rFonts w:ascii="黑体" w:eastAsia="黑体" w:hAnsi="黑体"/>
                <w:sz w:val="24"/>
              </w:rPr>
            </w:pPr>
            <w:r w:rsidRPr="00A4424F">
              <w:rPr>
                <w:rFonts w:ascii="黑体" w:eastAsia="黑体" w:hAnsi="黑体"/>
                <w:sz w:val="24"/>
              </w:rPr>
              <w:t>重要提示：</w:t>
            </w:r>
            <w:r w:rsidRPr="00A4424F">
              <w:rPr>
                <w:rFonts w:ascii="仿宋" w:eastAsia="仿宋" w:hAnsi="仿宋"/>
                <w:sz w:val="24"/>
              </w:rPr>
              <w:t>本物业服务区域物业服务收费方式为包干制，本表所列的</w:t>
            </w:r>
            <w:r w:rsidRPr="00A4424F">
              <w:rPr>
                <w:rFonts w:ascii="仿宋" w:eastAsia="仿宋" w:hAnsi="仿宋" w:hint="eastAsia"/>
                <w:sz w:val="24"/>
              </w:rPr>
              <w:t>费用支出仅为重要物业管理事项的支出，并非本物业服务区域的全部物业服务成本。欢迎广大业主监督并提出宝贵意见（投诉监督电话：        ）。</w:t>
            </w:r>
          </w:p>
        </w:tc>
      </w:tr>
    </w:tbl>
    <w:p w14:paraId="72E3BF9D" w14:textId="77777777" w:rsidR="00AB0C80" w:rsidRPr="00A4424F" w:rsidRDefault="00AB0C80" w:rsidP="00AB0C80">
      <w:pPr>
        <w:adjustRightInd w:val="0"/>
        <w:snapToGrid w:val="0"/>
        <w:spacing w:line="276" w:lineRule="auto"/>
        <w:rPr>
          <w:rFonts w:ascii="黑体" w:eastAsia="黑体" w:hAnsi="黑体"/>
          <w:sz w:val="24"/>
        </w:rPr>
      </w:pPr>
      <w:r w:rsidRPr="00A4424F">
        <w:rPr>
          <w:rFonts w:ascii="黑体" w:eastAsia="黑体" w:hAnsi="黑体"/>
          <w:sz w:val="24"/>
        </w:rPr>
        <w:t>制表</w:t>
      </w:r>
      <w:r w:rsidRPr="00A4424F">
        <w:rPr>
          <w:rFonts w:ascii="黑体" w:eastAsia="黑体" w:hAnsi="黑体" w:hint="eastAsia"/>
          <w:sz w:val="24"/>
        </w:rPr>
        <w:t>：                     审核：                    日期：</w:t>
      </w:r>
    </w:p>
    <w:p w14:paraId="263AD110" w14:textId="77777777" w:rsidR="00AB0C80" w:rsidRDefault="00AB0C80" w:rsidP="00AB0C80">
      <w:pPr>
        <w:adjustRightInd w:val="0"/>
        <w:snapToGrid w:val="0"/>
        <w:spacing w:beforeLines="50" w:before="156" w:line="360" w:lineRule="auto"/>
        <w:ind w:firstLineChars="200" w:firstLine="720"/>
        <w:jc w:val="left"/>
        <w:rPr>
          <w:rFonts w:ascii="黑体" w:eastAsia="黑体" w:hAnsi="黑体"/>
          <w:sz w:val="36"/>
          <w:szCs w:val="36"/>
        </w:rPr>
      </w:pPr>
      <w:r>
        <w:rPr>
          <w:rFonts w:ascii="黑体" w:eastAsia="黑体" w:hAnsi="黑体"/>
          <w:sz w:val="36"/>
          <w:szCs w:val="36"/>
        </w:rPr>
        <w:br w:type="page"/>
      </w:r>
    </w:p>
    <w:p w14:paraId="3973235C" w14:textId="77777777" w:rsidR="00AB0C80" w:rsidRPr="00A4424F" w:rsidRDefault="00AB0C80" w:rsidP="00AB0C80">
      <w:pPr>
        <w:spacing w:line="276" w:lineRule="auto"/>
        <w:rPr>
          <w:rFonts w:ascii="仿宋" w:eastAsia="仿宋" w:hAnsi="仿宋"/>
          <w:sz w:val="24"/>
        </w:rPr>
      </w:pPr>
    </w:p>
    <w:p w14:paraId="11206461" w14:textId="77777777" w:rsidR="00AB0C80" w:rsidRPr="00A4424F" w:rsidRDefault="00AB0C80" w:rsidP="00AB0C80">
      <w:pPr>
        <w:spacing w:line="276" w:lineRule="auto"/>
        <w:rPr>
          <w:rFonts w:ascii="仿宋" w:eastAsia="仿宋" w:hAnsi="仿宋"/>
          <w:b/>
          <w:sz w:val="24"/>
        </w:rPr>
      </w:pPr>
      <w:r w:rsidRPr="00A4424F">
        <w:rPr>
          <w:rFonts w:ascii="仿宋" w:eastAsia="仿宋" w:hAnsi="仿宋" w:hint="eastAsia"/>
          <w:b/>
          <w:sz w:val="24"/>
        </w:rPr>
        <w:t>模板使用说明：</w:t>
      </w:r>
    </w:p>
    <w:p w14:paraId="22B79C8E"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1.本表适用于采用包干制物业服务收费方式的项目，至少每半年公开一次。</w:t>
      </w:r>
    </w:p>
    <w:p w14:paraId="78FDB9B7"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2.各项费用应在“明细”栏内列明具体支出依据、标准。</w:t>
      </w:r>
    </w:p>
    <w:p w14:paraId="38CAA248"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3.本模板未罗列穷尽的其他涉及重要设施设备、重大安全事项、重点民生工作以及群众最关注的物业管理关键事项的费用支出情况应当在本表中合适位置增加栏目予以公开。</w:t>
      </w:r>
    </w:p>
    <w:p w14:paraId="50C08749" w14:textId="77777777" w:rsidR="00AB0C80" w:rsidRPr="00A4424F"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4.本表应当由物业项目经理审核签字，并加盖公章后向业主公开。</w:t>
      </w:r>
    </w:p>
    <w:p w14:paraId="0512E147" w14:textId="77777777" w:rsidR="00AB0C80" w:rsidRDefault="00AB0C80" w:rsidP="00AB0C80">
      <w:pPr>
        <w:adjustRightInd w:val="0"/>
        <w:snapToGrid w:val="0"/>
        <w:spacing w:line="276" w:lineRule="auto"/>
        <w:ind w:firstLineChars="200" w:firstLine="480"/>
        <w:rPr>
          <w:rFonts w:ascii="仿宋" w:eastAsia="仿宋" w:hAnsi="仿宋"/>
          <w:sz w:val="24"/>
        </w:rPr>
      </w:pPr>
      <w:r w:rsidRPr="00A4424F">
        <w:rPr>
          <w:rFonts w:ascii="仿宋" w:eastAsia="仿宋" w:hAnsi="仿宋" w:hint="eastAsia"/>
          <w:sz w:val="24"/>
        </w:rPr>
        <w:t>5.本</w:t>
      </w:r>
      <w:r w:rsidRPr="00EC456E">
        <w:rPr>
          <w:rFonts w:ascii="仿宋" w:eastAsia="仿宋" w:hAnsi="仿宋" w:hint="eastAsia"/>
          <w:sz w:val="24"/>
        </w:rPr>
        <w:t>模板及其列举项目、填写范例供参考使用，物业服务企业可结合实际作相应调整。</w:t>
      </w:r>
    </w:p>
    <w:p w14:paraId="5E8F958B" w14:textId="4B7AD036" w:rsidR="00905D57" w:rsidRDefault="00905D57" w:rsidP="00905D57">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w:t>
      </w:r>
      <w:r w:rsidR="000C15FC">
        <w:rPr>
          <w:rFonts w:ascii="仿宋" w:eastAsia="仿宋" w:hAnsi="仿宋" w:hint="eastAsia"/>
          <w:sz w:val="24"/>
        </w:rPr>
        <w:t>公开的文本应保持清晰醒目、便于阅览，字号以小四或12号及以上为宜</w:t>
      </w:r>
      <w:r>
        <w:rPr>
          <w:rFonts w:ascii="仿宋" w:eastAsia="仿宋" w:hAnsi="仿宋" w:hint="eastAsia"/>
          <w:sz w:val="24"/>
        </w:rPr>
        <w:t>。</w:t>
      </w:r>
    </w:p>
    <w:p w14:paraId="12BA42B2" w14:textId="77777777" w:rsidR="00905D57" w:rsidRPr="00905D57" w:rsidRDefault="00905D57" w:rsidP="00905D57">
      <w:pPr>
        <w:adjustRightInd w:val="0"/>
        <w:snapToGrid w:val="0"/>
        <w:spacing w:line="276" w:lineRule="auto"/>
        <w:ind w:firstLineChars="200" w:firstLine="480"/>
        <w:rPr>
          <w:rFonts w:ascii="仿宋" w:eastAsia="仿宋" w:hAnsi="仿宋"/>
          <w:sz w:val="24"/>
        </w:rPr>
      </w:pPr>
    </w:p>
    <w:p w14:paraId="6636C77B" w14:textId="77777777" w:rsidR="00905D57" w:rsidRPr="00905D57" w:rsidRDefault="00905D57" w:rsidP="00AB0C80">
      <w:pPr>
        <w:adjustRightInd w:val="0"/>
        <w:snapToGrid w:val="0"/>
        <w:spacing w:line="276" w:lineRule="auto"/>
        <w:ind w:firstLineChars="200" w:firstLine="480"/>
        <w:rPr>
          <w:rFonts w:ascii="仿宋" w:eastAsia="仿宋" w:hAnsi="仿宋"/>
          <w:sz w:val="24"/>
        </w:rPr>
      </w:pPr>
    </w:p>
    <w:p w14:paraId="40590788" w14:textId="77777777" w:rsidR="00AB0C80" w:rsidRPr="00A4424F" w:rsidRDefault="00AB0C80" w:rsidP="00EC456E">
      <w:pPr>
        <w:adjustRightInd w:val="0"/>
        <w:snapToGrid w:val="0"/>
        <w:spacing w:line="276" w:lineRule="auto"/>
        <w:ind w:firstLineChars="200" w:firstLine="480"/>
        <w:rPr>
          <w:rFonts w:ascii="仿宋" w:eastAsia="仿宋" w:hAnsi="仿宋"/>
          <w:sz w:val="24"/>
        </w:rPr>
      </w:pPr>
      <w:r w:rsidRPr="00A4424F">
        <w:rPr>
          <w:rFonts w:ascii="仿宋" w:eastAsia="仿宋" w:hAnsi="仿宋"/>
          <w:sz w:val="24"/>
        </w:rPr>
        <w:br w:type="page"/>
      </w:r>
    </w:p>
    <w:p w14:paraId="3282C2BA" w14:textId="77777777" w:rsidR="00AB0C80"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10</w:t>
      </w:r>
    </w:p>
    <w:p w14:paraId="6FF2467A" w14:textId="028F202C" w:rsidR="00AB0C80" w:rsidRPr="002538AD" w:rsidRDefault="00AB0C80" w:rsidP="002538AD">
      <w:pPr>
        <w:rPr>
          <w:rFonts w:ascii="方正小标宋简体" w:eastAsia="方正小标宋简体" w:hAnsi="黑体"/>
          <w:sz w:val="44"/>
          <w:szCs w:val="44"/>
        </w:rPr>
      </w:pPr>
      <w:r w:rsidRPr="002538AD">
        <w:rPr>
          <w:rFonts w:ascii="方正小标宋简体" w:eastAsia="方正小标宋简体" w:hAnsi="黑体" w:hint="eastAsia"/>
          <w:sz w:val="44"/>
          <w:szCs w:val="44"/>
        </w:rPr>
        <w:t>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年第</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季度物业服务（合同履行）报告</w:t>
      </w:r>
    </w:p>
    <w:p w14:paraId="7D198267" w14:textId="77777777" w:rsidR="002538AD" w:rsidRDefault="002538AD" w:rsidP="00AB0C80">
      <w:pPr>
        <w:adjustRightInd w:val="0"/>
        <w:snapToGrid w:val="0"/>
        <w:spacing w:line="360" w:lineRule="auto"/>
        <w:jc w:val="left"/>
        <w:rPr>
          <w:rFonts w:ascii="黑体" w:eastAsia="黑体" w:hAnsi="黑体"/>
          <w:sz w:val="24"/>
        </w:rPr>
      </w:pPr>
    </w:p>
    <w:p w14:paraId="3C86994D" w14:textId="19A57F83" w:rsidR="00AB0C80" w:rsidRPr="00962B71" w:rsidRDefault="00AB0C80" w:rsidP="00AB0C80">
      <w:pPr>
        <w:adjustRightInd w:val="0"/>
        <w:snapToGrid w:val="0"/>
        <w:spacing w:line="360" w:lineRule="auto"/>
        <w:jc w:val="left"/>
        <w:rPr>
          <w:rFonts w:ascii="黑体" w:eastAsia="黑体" w:hAnsi="黑体"/>
          <w:sz w:val="24"/>
        </w:rPr>
      </w:pPr>
      <w:r w:rsidRPr="00962B71">
        <w:rPr>
          <w:rFonts w:ascii="黑体" w:eastAsia="黑体" w:hAnsi="黑体" w:hint="eastAsia"/>
          <w:sz w:val="24"/>
        </w:rPr>
        <w:t>尊敬的业主：</w:t>
      </w:r>
    </w:p>
    <w:p w14:paraId="12B3F6DE" w14:textId="77777777" w:rsidR="00AB0C80" w:rsidRPr="00962B71" w:rsidRDefault="00AB0C80" w:rsidP="002538AD">
      <w:pPr>
        <w:adjustRightInd w:val="0"/>
        <w:snapToGrid w:val="0"/>
        <w:spacing w:line="360" w:lineRule="auto"/>
        <w:ind w:firstLineChars="200" w:firstLine="480"/>
        <w:rPr>
          <w:rFonts w:ascii="黑体" w:eastAsia="黑体" w:hAnsi="黑体"/>
          <w:sz w:val="24"/>
        </w:rPr>
      </w:pPr>
      <w:r w:rsidRPr="00962B71">
        <w:rPr>
          <w:rFonts w:ascii="黑体" w:eastAsia="黑体" w:hAnsi="黑体" w:hint="eastAsia"/>
          <w:sz w:val="24"/>
        </w:rPr>
        <w:t>根据《中华人民共和国民法典》《物业管理条例》《四川省物业管理条例》《成都市物业管理条例》等法律法规和成都市物业服务“双晒”工作要求，现将</w:t>
      </w:r>
      <w:r w:rsidRPr="00962B71">
        <w:rPr>
          <w:rFonts w:ascii="黑体" w:eastAsia="黑体" w:hAnsi="黑体" w:hint="eastAsia"/>
          <w:sz w:val="24"/>
          <w:u w:val="single"/>
        </w:rPr>
        <w:t xml:space="preserve">        （物业服务区域名称）</w:t>
      </w:r>
      <w:r w:rsidRPr="00962B71">
        <w:rPr>
          <w:rFonts w:ascii="黑体" w:eastAsia="黑体" w:hAnsi="黑体" w:hint="eastAsia"/>
          <w:sz w:val="24"/>
        </w:rPr>
        <w:t>202</w:t>
      </w:r>
      <w:r w:rsidRPr="00962B71">
        <w:rPr>
          <w:rFonts w:ascii="黑体" w:eastAsia="黑体" w:hAnsi="黑体" w:hint="eastAsia"/>
          <w:sz w:val="24"/>
          <w:u w:val="single"/>
        </w:rPr>
        <w:t xml:space="preserve">  </w:t>
      </w:r>
      <w:r w:rsidRPr="00962B71">
        <w:rPr>
          <w:rFonts w:ascii="黑体" w:eastAsia="黑体" w:hAnsi="黑体" w:hint="eastAsia"/>
          <w:sz w:val="24"/>
        </w:rPr>
        <w:t>年第</w:t>
      </w:r>
      <w:r w:rsidRPr="00962B71">
        <w:rPr>
          <w:rFonts w:ascii="黑体" w:eastAsia="黑体" w:hAnsi="黑体" w:hint="eastAsia"/>
          <w:sz w:val="24"/>
          <w:u w:val="single"/>
        </w:rPr>
        <w:t xml:space="preserve">  </w:t>
      </w:r>
      <w:r w:rsidRPr="00962B71">
        <w:rPr>
          <w:rFonts w:ascii="黑体" w:eastAsia="黑体" w:hAnsi="黑体" w:hint="eastAsia"/>
          <w:sz w:val="24"/>
        </w:rPr>
        <w:t>季度（</w:t>
      </w:r>
      <w:r w:rsidRPr="00962B71">
        <w:rPr>
          <w:rFonts w:ascii="黑体" w:eastAsia="黑体" w:hAnsi="黑体" w:hint="eastAsia"/>
          <w:sz w:val="24"/>
          <w:u w:val="single"/>
        </w:rPr>
        <w:t xml:space="preserve">  </w:t>
      </w:r>
      <w:r w:rsidRPr="00962B71">
        <w:rPr>
          <w:rFonts w:ascii="黑体" w:eastAsia="黑体" w:hAnsi="黑体" w:hint="eastAsia"/>
          <w:sz w:val="24"/>
        </w:rPr>
        <w:t>月至</w:t>
      </w:r>
      <w:r w:rsidRPr="00962B71">
        <w:rPr>
          <w:rFonts w:ascii="黑体" w:eastAsia="黑体" w:hAnsi="黑体" w:hint="eastAsia"/>
          <w:sz w:val="24"/>
          <w:u w:val="single"/>
        </w:rPr>
        <w:t xml:space="preserve">  </w:t>
      </w:r>
      <w:r w:rsidRPr="00962B71">
        <w:rPr>
          <w:rFonts w:ascii="黑体" w:eastAsia="黑体" w:hAnsi="黑体" w:hint="eastAsia"/>
          <w:sz w:val="24"/>
        </w:rPr>
        <w:t>月）物业服务工作暨物业服务合同履行有关情况报告如下。</w:t>
      </w:r>
    </w:p>
    <w:p w14:paraId="1D125899"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t>一、主要物业服务目标达成情况</w:t>
      </w:r>
    </w:p>
    <w:tbl>
      <w:tblPr>
        <w:tblStyle w:val="af2"/>
        <w:tblW w:w="8619" w:type="dxa"/>
        <w:jc w:val="center"/>
        <w:tblLook w:val="04A0" w:firstRow="1" w:lastRow="0" w:firstColumn="1" w:lastColumn="0" w:noHBand="0" w:noVBand="1"/>
      </w:tblPr>
      <w:tblGrid>
        <w:gridCol w:w="817"/>
        <w:gridCol w:w="1805"/>
        <w:gridCol w:w="2584"/>
        <w:gridCol w:w="2313"/>
        <w:gridCol w:w="1100"/>
      </w:tblGrid>
      <w:tr w:rsidR="00AB0C80" w:rsidRPr="00962B71" w14:paraId="04E4368C" w14:textId="77777777" w:rsidTr="00A06440">
        <w:trPr>
          <w:trHeight w:val="508"/>
          <w:jc w:val="center"/>
        </w:trPr>
        <w:tc>
          <w:tcPr>
            <w:tcW w:w="817" w:type="dxa"/>
            <w:vAlign w:val="center"/>
          </w:tcPr>
          <w:p w14:paraId="63DDB707"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序号</w:t>
            </w:r>
          </w:p>
        </w:tc>
        <w:tc>
          <w:tcPr>
            <w:tcW w:w="1805" w:type="dxa"/>
            <w:vAlign w:val="center"/>
          </w:tcPr>
          <w:p w14:paraId="4BC37264"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事项</w:t>
            </w:r>
          </w:p>
        </w:tc>
        <w:tc>
          <w:tcPr>
            <w:tcW w:w="2584" w:type="dxa"/>
            <w:vAlign w:val="center"/>
          </w:tcPr>
          <w:p w14:paraId="240840EB"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合同约定目标/指标</w:t>
            </w:r>
          </w:p>
        </w:tc>
        <w:tc>
          <w:tcPr>
            <w:tcW w:w="2313" w:type="dxa"/>
            <w:vAlign w:val="center"/>
          </w:tcPr>
          <w:p w14:paraId="6BAF41FF"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实际达成情况</w:t>
            </w:r>
          </w:p>
        </w:tc>
        <w:tc>
          <w:tcPr>
            <w:tcW w:w="1100" w:type="dxa"/>
            <w:vAlign w:val="center"/>
          </w:tcPr>
          <w:p w14:paraId="3D83D08B"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备注</w:t>
            </w:r>
          </w:p>
        </w:tc>
      </w:tr>
      <w:tr w:rsidR="00AB0C80" w:rsidRPr="00962B71" w14:paraId="0302EE96" w14:textId="77777777" w:rsidTr="00A06440">
        <w:trPr>
          <w:trHeight w:val="580"/>
          <w:jc w:val="center"/>
        </w:trPr>
        <w:tc>
          <w:tcPr>
            <w:tcW w:w="817" w:type="dxa"/>
            <w:vAlign w:val="center"/>
          </w:tcPr>
          <w:p w14:paraId="420D485D"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1</w:t>
            </w:r>
          </w:p>
        </w:tc>
        <w:tc>
          <w:tcPr>
            <w:tcW w:w="1805" w:type="dxa"/>
            <w:vAlign w:val="center"/>
          </w:tcPr>
          <w:p w14:paraId="129DF7C5" w14:textId="77777777" w:rsidR="00AB0C80" w:rsidRPr="00962B71" w:rsidRDefault="00AB0C80" w:rsidP="00A06440">
            <w:pPr>
              <w:adjustRightInd w:val="0"/>
              <w:snapToGrid w:val="0"/>
              <w:spacing w:line="276" w:lineRule="auto"/>
              <w:rPr>
                <w:rFonts w:ascii="黑体" w:eastAsia="黑体" w:hAnsi="黑体"/>
                <w:sz w:val="24"/>
              </w:rPr>
            </w:pPr>
            <w:r w:rsidRPr="00962B71">
              <w:rPr>
                <w:rFonts w:ascii="黑体" w:eastAsia="黑体" w:hAnsi="黑体" w:hint="eastAsia"/>
                <w:sz w:val="24"/>
              </w:rPr>
              <w:t>例：维修及时率</w:t>
            </w:r>
          </w:p>
        </w:tc>
        <w:tc>
          <w:tcPr>
            <w:tcW w:w="2584" w:type="dxa"/>
            <w:vAlign w:val="center"/>
          </w:tcPr>
          <w:p w14:paraId="51370E31" w14:textId="77777777" w:rsidR="00AB0C80" w:rsidRPr="00962B71" w:rsidRDefault="00AB0C80" w:rsidP="00A06440">
            <w:pPr>
              <w:adjustRightInd w:val="0"/>
              <w:snapToGrid w:val="0"/>
              <w:spacing w:line="276" w:lineRule="auto"/>
              <w:rPr>
                <w:rFonts w:ascii="黑体" w:eastAsia="黑体" w:hAnsi="黑体"/>
                <w:sz w:val="24"/>
              </w:rPr>
            </w:pPr>
          </w:p>
        </w:tc>
        <w:tc>
          <w:tcPr>
            <w:tcW w:w="2313" w:type="dxa"/>
            <w:vAlign w:val="center"/>
          </w:tcPr>
          <w:p w14:paraId="48284E88" w14:textId="77777777" w:rsidR="00AB0C80" w:rsidRPr="00962B71" w:rsidRDefault="00AB0C80" w:rsidP="00A06440">
            <w:pPr>
              <w:adjustRightInd w:val="0"/>
              <w:snapToGrid w:val="0"/>
              <w:spacing w:line="276" w:lineRule="auto"/>
              <w:rPr>
                <w:rFonts w:ascii="黑体" w:eastAsia="黑体" w:hAnsi="黑体"/>
                <w:sz w:val="24"/>
              </w:rPr>
            </w:pPr>
          </w:p>
        </w:tc>
        <w:tc>
          <w:tcPr>
            <w:tcW w:w="1100" w:type="dxa"/>
          </w:tcPr>
          <w:p w14:paraId="4D59A45A" w14:textId="77777777" w:rsidR="00AB0C80" w:rsidRPr="00962B71" w:rsidRDefault="00AB0C80" w:rsidP="00A06440">
            <w:pPr>
              <w:adjustRightInd w:val="0"/>
              <w:snapToGrid w:val="0"/>
              <w:spacing w:line="276" w:lineRule="auto"/>
              <w:rPr>
                <w:rFonts w:ascii="黑体" w:eastAsia="黑体" w:hAnsi="黑体"/>
                <w:sz w:val="24"/>
              </w:rPr>
            </w:pPr>
          </w:p>
        </w:tc>
      </w:tr>
      <w:tr w:rsidR="00AB0C80" w:rsidRPr="00962B71" w14:paraId="45BCF637" w14:textId="77777777" w:rsidTr="00A06440">
        <w:trPr>
          <w:trHeight w:val="580"/>
          <w:jc w:val="center"/>
        </w:trPr>
        <w:tc>
          <w:tcPr>
            <w:tcW w:w="817" w:type="dxa"/>
            <w:vAlign w:val="center"/>
          </w:tcPr>
          <w:p w14:paraId="22879476"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2</w:t>
            </w:r>
          </w:p>
        </w:tc>
        <w:tc>
          <w:tcPr>
            <w:tcW w:w="1805" w:type="dxa"/>
            <w:vAlign w:val="center"/>
          </w:tcPr>
          <w:p w14:paraId="46572D8A" w14:textId="77777777" w:rsidR="00AB0C80" w:rsidRPr="00962B71" w:rsidRDefault="00AB0C80" w:rsidP="00A06440">
            <w:pPr>
              <w:adjustRightInd w:val="0"/>
              <w:snapToGrid w:val="0"/>
              <w:spacing w:line="276" w:lineRule="auto"/>
              <w:rPr>
                <w:rFonts w:ascii="黑体" w:eastAsia="黑体" w:hAnsi="黑体"/>
                <w:sz w:val="24"/>
              </w:rPr>
            </w:pPr>
          </w:p>
        </w:tc>
        <w:tc>
          <w:tcPr>
            <w:tcW w:w="2584" w:type="dxa"/>
            <w:vAlign w:val="center"/>
          </w:tcPr>
          <w:p w14:paraId="197ADA3B" w14:textId="77777777" w:rsidR="00AB0C80" w:rsidRPr="00962B71" w:rsidRDefault="00AB0C80" w:rsidP="00A06440">
            <w:pPr>
              <w:adjustRightInd w:val="0"/>
              <w:snapToGrid w:val="0"/>
              <w:spacing w:line="276" w:lineRule="auto"/>
              <w:rPr>
                <w:rFonts w:ascii="黑体" w:eastAsia="黑体" w:hAnsi="黑体"/>
                <w:sz w:val="24"/>
              </w:rPr>
            </w:pPr>
          </w:p>
        </w:tc>
        <w:tc>
          <w:tcPr>
            <w:tcW w:w="2313" w:type="dxa"/>
            <w:vAlign w:val="center"/>
          </w:tcPr>
          <w:p w14:paraId="1912CDC5" w14:textId="77777777" w:rsidR="00AB0C80" w:rsidRPr="00962B71" w:rsidRDefault="00AB0C80" w:rsidP="00A06440">
            <w:pPr>
              <w:adjustRightInd w:val="0"/>
              <w:snapToGrid w:val="0"/>
              <w:spacing w:line="276" w:lineRule="auto"/>
              <w:rPr>
                <w:rFonts w:ascii="黑体" w:eastAsia="黑体" w:hAnsi="黑体"/>
                <w:sz w:val="24"/>
              </w:rPr>
            </w:pPr>
          </w:p>
        </w:tc>
        <w:tc>
          <w:tcPr>
            <w:tcW w:w="1100" w:type="dxa"/>
          </w:tcPr>
          <w:p w14:paraId="016CCB39" w14:textId="77777777" w:rsidR="00AB0C80" w:rsidRPr="00962B71" w:rsidRDefault="00AB0C80" w:rsidP="00A06440">
            <w:pPr>
              <w:adjustRightInd w:val="0"/>
              <w:snapToGrid w:val="0"/>
              <w:spacing w:line="276" w:lineRule="auto"/>
              <w:rPr>
                <w:rFonts w:ascii="黑体" w:eastAsia="黑体" w:hAnsi="黑体"/>
                <w:sz w:val="24"/>
              </w:rPr>
            </w:pPr>
          </w:p>
        </w:tc>
      </w:tr>
      <w:tr w:rsidR="00AB0C80" w:rsidRPr="00962B71" w14:paraId="494C2B21" w14:textId="77777777" w:rsidTr="00A06440">
        <w:trPr>
          <w:trHeight w:val="580"/>
          <w:jc w:val="center"/>
        </w:trPr>
        <w:tc>
          <w:tcPr>
            <w:tcW w:w="817" w:type="dxa"/>
            <w:vAlign w:val="center"/>
          </w:tcPr>
          <w:p w14:paraId="7D3E71C5"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3</w:t>
            </w:r>
          </w:p>
        </w:tc>
        <w:tc>
          <w:tcPr>
            <w:tcW w:w="1805" w:type="dxa"/>
            <w:vAlign w:val="center"/>
          </w:tcPr>
          <w:p w14:paraId="5F9F9D68" w14:textId="77777777" w:rsidR="00AB0C80" w:rsidRPr="00962B71" w:rsidRDefault="00AB0C80" w:rsidP="00A06440">
            <w:pPr>
              <w:adjustRightInd w:val="0"/>
              <w:snapToGrid w:val="0"/>
              <w:spacing w:line="276" w:lineRule="auto"/>
              <w:rPr>
                <w:rFonts w:ascii="黑体" w:eastAsia="黑体" w:hAnsi="黑体"/>
                <w:sz w:val="24"/>
              </w:rPr>
            </w:pPr>
          </w:p>
        </w:tc>
        <w:tc>
          <w:tcPr>
            <w:tcW w:w="2584" w:type="dxa"/>
            <w:vAlign w:val="center"/>
          </w:tcPr>
          <w:p w14:paraId="09668EF4" w14:textId="77777777" w:rsidR="00AB0C80" w:rsidRPr="00962B71" w:rsidRDefault="00AB0C80" w:rsidP="00A06440">
            <w:pPr>
              <w:adjustRightInd w:val="0"/>
              <w:snapToGrid w:val="0"/>
              <w:spacing w:line="276" w:lineRule="auto"/>
              <w:rPr>
                <w:rFonts w:ascii="黑体" w:eastAsia="黑体" w:hAnsi="黑体"/>
                <w:sz w:val="24"/>
              </w:rPr>
            </w:pPr>
          </w:p>
        </w:tc>
        <w:tc>
          <w:tcPr>
            <w:tcW w:w="2313" w:type="dxa"/>
            <w:vAlign w:val="center"/>
          </w:tcPr>
          <w:p w14:paraId="3E86D6E5" w14:textId="77777777" w:rsidR="00AB0C80" w:rsidRPr="00962B71" w:rsidRDefault="00AB0C80" w:rsidP="00A06440">
            <w:pPr>
              <w:adjustRightInd w:val="0"/>
              <w:snapToGrid w:val="0"/>
              <w:spacing w:line="276" w:lineRule="auto"/>
              <w:rPr>
                <w:rFonts w:ascii="黑体" w:eastAsia="黑体" w:hAnsi="黑体"/>
                <w:sz w:val="24"/>
              </w:rPr>
            </w:pPr>
          </w:p>
        </w:tc>
        <w:tc>
          <w:tcPr>
            <w:tcW w:w="1100" w:type="dxa"/>
          </w:tcPr>
          <w:p w14:paraId="55EEE821" w14:textId="77777777" w:rsidR="00AB0C80" w:rsidRPr="00962B71" w:rsidRDefault="00AB0C80" w:rsidP="00A06440">
            <w:pPr>
              <w:adjustRightInd w:val="0"/>
              <w:snapToGrid w:val="0"/>
              <w:spacing w:line="276" w:lineRule="auto"/>
              <w:rPr>
                <w:rFonts w:ascii="黑体" w:eastAsia="黑体" w:hAnsi="黑体"/>
                <w:sz w:val="24"/>
              </w:rPr>
            </w:pPr>
          </w:p>
        </w:tc>
      </w:tr>
      <w:tr w:rsidR="00AB0C80" w:rsidRPr="00962B71" w14:paraId="55FFF1BF" w14:textId="77777777" w:rsidTr="00A06440">
        <w:trPr>
          <w:trHeight w:val="580"/>
          <w:jc w:val="center"/>
        </w:trPr>
        <w:tc>
          <w:tcPr>
            <w:tcW w:w="817" w:type="dxa"/>
            <w:vAlign w:val="center"/>
          </w:tcPr>
          <w:p w14:paraId="0A1F7579"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4</w:t>
            </w:r>
          </w:p>
        </w:tc>
        <w:tc>
          <w:tcPr>
            <w:tcW w:w="1805" w:type="dxa"/>
            <w:vAlign w:val="center"/>
          </w:tcPr>
          <w:p w14:paraId="73EA4652" w14:textId="77777777" w:rsidR="00AB0C80" w:rsidRPr="00962B71" w:rsidRDefault="00AB0C80" w:rsidP="00A06440">
            <w:pPr>
              <w:adjustRightInd w:val="0"/>
              <w:snapToGrid w:val="0"/>
              <w:spacing w:line="276" w:lineRule="auto"/>
              <w:rPr>
                <w:rFonts w:ascii="黑体" w:eastAsia="黑体" w:hAnsi="黑体"/>
                <w:sz w:val="24"/>
              </w:rPr>
            </w:pPr>
          </w:p>
        </w:tc>
        <w:tc>
          <w:tcPr>
            <w:tcW w:w="2584" w:type="dxa"/>
            <w:vAlign w:val="center"/>
          </w:tcPr>
          <w:p w14:paraId="7D98ADCC" w14:textId="77777777" w:rsidR="00AB0C80" w:rsidRPr="00962B71" w:rsidRDefault="00AB0C80" w:rsidP="00A06440">
            <w:pPr>
              <w:adjustRightInd w:val="0"/>
              <w:snapToGrid w:val="0"/>
              <w:spacing w:line="276" w:lineRule="auto"/>
              <w:rPr>
                <w:rFonts w:ascii="黑体" w:eastAsia="黑体" w:hAnsi="黑体"/>
                <w:sz w:val="24"/>
              </w:rPr>
            </w:pPr>
          </w:p>
        </w:tc>
        <w:tc>
          <w:tcPr>
            <w:tcW w:w="2313" w:type="dxa"/>
            <w:vAlign w:val="center"/>
          </w:tcPr>
          <w:p w14:paraId="65506E9B" w14:textId="77777777" w:rsidR="00AB0C80" w:rsidRPr="00962B71" w:rsidRDefault="00AB0C80" w:rsidP="00A06440">
            <w:pPr>
              <w:adjustRightInd w:val="0"/>
              <w:snapToGrid w:val="0"/>
              <w:spacing w:line="276" w:lineRule="auto"/>
              <w:rPr>
                <w:rFonts w:ascii="黑体" w:eastAsia="黑体" w:hAnsi="黑体"/>
                <w:sz w:val="24"/>
              </w:rPr>
            </w:pPr>
          </w:p>
        </w:tc>
        <w:tc>
          <w:tcPr>
            <w:tcW w:w="1100" w:type="dxa"/>
          </w:tcPr>
          <w:p w14:paraId="59B0281E" w14:textId="77777777" w:rsidR="00AB0C80" w:rsidRPr="00962B71" w:rsidRDefault="00AB0C80" w:rsidP="00A06440">
            <w:pPr>
              <w:adjustRightInd w:val="0"/>
              <w:snapToGrid w:val="0"/>
              <w:spacing w:line="276" w:lineRule="auto"/>
              <w:rPr>
                <w:rFonts w:ascii="黑体" w:eastAsia="黑体" w:hAnsi="黑体"/>
                <w:sz w:val="24"/>
              </w:rPr>
            </w:pPr>
          </w:p>
        </w:tc>
      </w:tr>
    </w:tbl>
    <w:p w14:paraId="56EA06F9"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t>二、客户服务</w:t>
      </w:r>
    </w:p>
    <w:tbl>
      <w:tblPr>
        <w:tblStyle w:val="af2"/>
        <w:tblW w:w="8691" w:type="dxa"/>
        <w:jc w:val="center"/>
        <w:tblLook w:val="04A0" w:firstRow="1" w:lastRow="0" w:firstColumn="1" w:lastColumn="0" w:noHBand="0" w:noVBand="1"/>
      </w:tblPr>
      <w:tblGrid>
        <w:gridCol w:w="817"/>
        <w:gridCol w:w="1776"/>
        <w:gridCol w:w="2506"/>
        <w:gridCol w:w="2508"/>
        <w:gridCol w:w="1084"/>
      </w:tblGrid>
      <w:tr w:rsidR="00AB0C80" w:rsidRPr="00962B71" w14:paraId="0240FF8D" w14:textId="77777777" w:rsidTr="00A06440">
        <w:trPr>
          <w:trHeight w:val="626"/>
          <w:jc w:val="center"/>
        </w:trPr>
        <w:tc>
          <w:tcPr>
            <w:tcW w:w="817" w:type="dxa"/>
            <w:vAlign w:val="center"/>
          </w:tcPr>
          <w:p w14:paraId="6B1A6F72"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序号</w:t>
            </w:r>
          </w:p>
        </w:tc>
        <w:tc>
          <w:tcPr>
            <w:tcW w:w="1776" w:type="dxa"/>
            <w:vAlign w:val="center"/>
          </w:tcPr>
          <w:p w14:paraId="70326551"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服务事项</w:t>
            </w:r>
          </w:p>
        </w:tc>
        <w:tc>
          <w:tcPr>
            <w:tcW w:w="2506" w:type="dxa"/>
            <w:vAlign w:val="center"/>
          </w:tcPr>
          <w:p w14:paraId="5865CCD6"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合同约定内容/标准</w:t>
            </w:r>
          </w:p>
        </w:tc>
        <w:tc>
          <w:tcPr>
            <w:tcW w:w="2508" w:type="dxa"/>
            <w:vAlign w:val="center"/>
          </w:tcPr>
          <w:p w14:paraId="547003AF"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实际工作情况</w:t>
            </w:r>
          </w:p>
        </w:tc>
        <w:tc>
          <w:tcPr>
            <w:tcW w:w="1084" w:type="dxa"/>
            <w:vAlign w:val="center"/>
          </w:tcPr>
          <w:p w14:paraId="684A3786" w14:textId="77777777" w:rsidR="00AB0C80" w:rsidRPr="00962B71" w:rsidRDefault="00AB0C80" w:rsidP="00A06440">
            <w:pPr>
              <w:adjustRightInd w:val="0"/>
              <w:snapToGrid w:val="0"/>
              <w:spacing w:line="276" w:lineRule="auto"/>
              <w:jc w:val="center"/>
              <w:rPr>
                <w:rFonts w:ascii="黑体" w:eastAsia="黑体" w:hAnsi="黑体"/>
                <w:sz w:val="24"/>
              </w:rPr>
            </w:pPr>
            <w:r w:rsidRPr="00962B71">
              <w:rPr>
                <w:rFonts w:ascii="黑体" w:eastAsia="黑体" w:hAnsi="黑体" w:hint="eastAsia"/>
                <w:sz w:val="24"/>
              </w:rPr>
              <w:t>备注</w:t>
            </w:r>
          </w:p>
        </w:tc>
      </w:tr>
      <w:tr w:rsidR="00AB0C80" w:rsidRPr="00962B71" w14:paraId="2C9E2BC9" w14:textId="77777777" w:rsidTr="00A06440">
        <w:trPr>
          <w:trHeight w:val="1589"/>
          <w:jc w:val="center"/>
        </w:trPr>
        <w:tc>
          <w:tcPr>
            <w:tcW w:w="817" w:type="dxa"/>
            <w:vAlign w:val="center"/>
          </w:tcPr>
          <w:p w14:paraId="12987EF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1776" w:type="dxa"/>
            <w:vAlign w:val="center"/>
          </w:tcPr>
          <w:p w14:paraId="7F4BB327"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例：投诉处理</w:t>
            </w:r>
          </w:p>
        </w:tc>
        <w:tc>
          <w:tcPr>
            <w:tcW w:w="2506" w:type="dxa"/>
            <w:vAlign w:val="center"/>
          </w:tcPr>
          <w:p w14:paraId="1624E5D1"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业主或物业使用人提出的意见、建议、投诉在1个工作日内回复；投诉回访率不低于90%。</w:t>
            </w:r>
          </w:p>
        </w:tc>
        <w:tc>
          <w:tcPr>
            <w:tcW w:w="2508" w:type="dxa"/>
            <w:vAlign w:val="center"/>
          </w:tcPr>
          <w:p w14:paraId="20914624"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szCs w:val="21"/>
              </w:rPr>
              <w:t>本季度共收到业主或物业使用人提出意见建议</w:t>
            </w:r>
            <w:r w:rsidRPr="00962B71">
              <w:rPr>
                <w:rFonts w:ascii="仿宋" w:eastAsia="仿宋" w:hAnsi="仿宋" w:hint="eastAsia"/>
                <w:szCs w:val="21"/>
              </w:rPr>
              <w:t>×件；受理投诉×件，处理×件，待处理×件，投诉回访率×%，满意率×%。</w:t>
            </w:r>
          </w:p>
        </w:tc>
        <w:tc>
          <w:tcPr>
            <w:tcW w:w="1084" w:type="dxa"/>
          </w:tcPr>
          <w:p w14:paraId="003C83F0" w14:textId="77777777" w:rsidR="00AB0C80" w:rsidRPr="00962B71" w:rsidRDefault="00AB0C80" w:rsidP="00A06440">
            <w:pPr>
              <w:rPr>
                <w:rFonts w:ascii="黑体" w:eastAsia="黑体" w:hAnsi="黑体"/>
                <w:sz w:val="24"/>
              </w:rPr>
            </w:pPr>
          </w:p>
        </w:tc>
      </w:tr>
      <w:tr w:rsidR="00AB0C80" w:rsidRPr="00962B71" w14:paraId="46E9EB98" w14:textId="77777777" w:rsidTr="00A06440">
        <w:trPr>
          <w:trHeight w:val="1295"/>
          <w:jc w:val="center"/>
        </w:trPr>
        <w:tc>
          <w:tcPr>
            <w:tcW w:w="817" w:type="dxa"/>
            <w:vAlign w:val="center"/>
          </w:tcPr>
          <w:p w14:paraId="4B028E3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1776" w:type="dxa"/>
            <w:vAlign w:val="center"/>
          </w:tcPr>
          <w:p w14:paraId="3C15E3AA" w14:textId="77777777" w:rsidR="00AB0C80" w:rsidRPr="00962B71" w:rsidRDefault="00AB0C80" w:rsidP="00A06440">
            <w:pPr>
              <w:rPr>
                <w:rFonts w:ascii="黑体" w:eastAsia="黑体" w:hAnsi="黑体"/>
                <w:sz w:val="24"/>
              </w:rPr>
            </w:pPr>
          </w:p>
        </w:tc>
        <w:tc>
          <w:tcPr>
            <w:tcW w:w="2506" w:type="dxa"/>
            <w:vAlign w:val="center"/>
          </w:tcPr>
          <w:p w14:paraId="2ECBBFE2" w14:textId="77777777" w:rsidR="00AB0C80" w:rsidRPr="00962B71" w:rsidRDefault="00AB0C80" w:rsidP="00A06440">
            <w:pPr>
              <w:rPr>
                <w:rFonts w:ascii="黑体" w:eastAsia="黑体" w:hAnsi="黑体"/>
                <w:sz w:val="24"/>
              </w:rPr>
            </w:pPr>
          </w:p>
        </w:tc>
        <w:tc>
          <w:tcPr>
            <w:tcW w:w="2508" w:type="dxa"/>
            <w:vAlign w:val="center"/>
          </w:tcPr>
          <w:p w14:paraId="598D13BF" w14:textId="77777777" w:rsidR="00AB0C80" w:rsidRPr="00962B71" w:rsidRDefault="00AB0C80" w:rsidP="00A06440">
            <w:pPr>
              <w:rPr>
                <w:rFonts w:ascii="黑体" w:eastAsia="黑体" w:hAnsi="黑体"/>
                <w:sz w:val="24"/>
              </w:rPr>
            </w:pPr>
          </w:p>
        </w:tc>
        <w:tc>
          <w:tcPr>
            <w:tcW w:w="1084" w:type="dxa"/>
          </w:tcPr>
          <w:p w14:paraId="143B6DA4" w14:textId="77777777" w:rsidR="00AB0C80" w:rsidRPr="00962B71" w:rsidRDefault="00AB0C80" w:rsidP="00A06440">
            <w:pPr>
              <w:rPr>
                <w:rFonts w:ascii="黑体" w:eastAsia="黑体" w:hAnsi="黑体"/>
                <w:sz w:val="24"/>
              </w:rPr>
            </w:pPr>
          </w:p>
        </w:tc>
      </w:tr>
      <w:tr w:rsidR="00AB0C80" w:rsidRPr="00962B71" w14:paraId="3876E166" w14:textId="77777777" w:rsidTr="00A06440">
        <w:trPr>
          <w:trHeight w:val="1295"/>
          <w:jc w:val="center"/>
        </w:trPr>
        <w:tc>
          <w:tcPr>
            <w:tcW w:w="817" w:type="dxa"/>
            <w:vAlign w:val="center"/>
          </w:tcPr>
          <w:p w14:paraId="16FFF6D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1776" w:type="dxa"/>
            <w:vAlign w:val="center"/>
          </w:tcPr>
          <w:p w14:paraId="74AD8106" w14:textId="77777777" w:rsidR="00AB0C80" w:rsidRPr="00962B71" w:rsidRDefault="00AB0C80" w:rsidP="00A06440">
            <w:pPr>
              <w:rPr>
                <w:rFonts w:ascii="黑体" w:eastAsia="黑体" w:hAnsi="黑体"/>
                <w:sz w:val="24"/>
              </w:rPr>
            </w:pPr>
          </w:p>
        </w:tc>
        <w:tc>
          <w:tcPr>
            <w:tcW w:w="2506" w:type="dxa"/>
            <w:vAlign w:val="center"/>
          </w:tcPr>
          <w:p w14:paraId="3F3BCB1A" w14:textId="77777777" w:rsidR="00AB0C80" w:rsidRPr="00962B71" w:rsidRDefault="00AB0C80" w:rsidP="00A06440">
            <w:pPr>
              <w:rPr>
                <w:rFonts w:ascii="黑体" w:eastAsia="黑体" w:hAnsi="黑体"/>
                <w:sz w:val="24"/>
              </w:rPr>
            </w:pPr>
          </w:p>
        </w:tc>
        <w:tc>
          <w:tcPr>
            <w:tcW w:w="2508" w:type="dxa"/>
            <w:vAlign w:val="center"/>
          </w:tcPr>
          <w:p w14:paraId="73EB6AF3" w14:textId="77777777" w:rsidR="00AB0C80" w:rsidRPr="00962B71" w:rsidRDefault="00AB0C80" w:rsidP="00A06440">
            <w:pPr>
              <w:rPr>
                <w:rFonts w:ascii="黑体" w:eastAsia="黑体" w:hAnsi="黑体"/>
                <w:sz w:val="24"/>
              </w:rPr>
            </w:pPr>
          </w:p>
        </w:tc>
        <w:tc>
          <w:tcPr>
            <w:tcW w:w="1084" w:type="dxa"/>
          </w:tcPr>
          <w:p w14:paraId="2972E98F" w14:textId="77777777" w:rsidR="00AB0C80" w:rsidRPr="00962B71" w:rsidRDefault="00AB0C80" w:rsidP="00A06440">
            <w:pPr>
              <w:rPr>
                <w:rFonts w:ascii="黑体" w:eastAsia="黑体" w:hAnsi="黑体"/>
                <w:sz w:val="24"/>
              </w:rPr>
            </w:pPr>
          </w:p>
        </w:tc>
      </w:tr>
    </w:tbl>
    <w:p w14:paraId="43B1E6B6" w14:textId="77777777" w:rsidR="00AB0C80" w:rsidRDefault="00AB0C80" w:rsidP="00AB0C80">
      <w:pPr>
        <w:adjustRightInd w:val="0"/>
        <w:snapToGrid w:val="0"/>
        <w:spacing w:beforeLines="50" w:before="156" w:line="360" w:lineRule="auto"/>
        <w:ind w:firstLineChars="200" w:firstLine="480"/>
        <w:jc w:val="left"/>
        <w:rPr>
          <w:rFonts w:ascii="黑体" w:eastAsia="黑体" w:hAnsi="黑体"/>
          <w:sz w:val="24"/>
        </w:rPr>
      </w:pPr>
      <w:r>
        <w:rPr>
          <w:rFonts w:ascii="黑体" w:eastAsia="黑体" w:hAnsi="黑体"/>
          <w:sz w:val="24"/>
        </w:rPr>
        <w:br w:type="page"/>
      </w:r>
    </w:p>
    <w:p w14:paraId="1AECBA19"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lastRenderedPageBreak/>
        <w:t>三、共用部位及共用设施维护保养</w:t>
      </w:r>
    </w:p>
    <w:tbl>
      <w:tblPr>
        <w:tblStyle w:val="af2"/>
        <w:tblW w:w="0" w:type="auto"/>
        <w:jc w:val="center"/>
        <w:tblLook w:val="04A0" w:firstRow="1" w:lastRow="0" w:firstColumn="1" w:lastColumn="0" w:noHBand="0" w:noVBand="1"/>
      </w:tblPr>
      <w:tblGrid>
        <w:gridCol w:w="718"/>
        <w:gridCol w:w="1769"/>
        <w:gridCol w:w="2314"/>
        <w:gridCol w:w="2398"/>
        <w:gridCol w:w="1104"/>
      </w:tblGrid>
      <w:tr w:rsidR="00AB0C80" w:rsidRPr="00962B71" w14:paraId="19B1AE32" w14:textId="77777777" w:rsidTr="00A06440">
        <w:trPr>
          <w:trHeight w:val="663"/>
          <w:jc w:val="center"/>
        </w:trPr>
        <w:tc>
          <w:tcPr>
            <w:tcW w:w="944" w:type="dxa"/>
            <w:vAlign w:val="center"/>
          </w:tcPr>
          <w:p w14:paraId="06AC0CB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2741" w:type="dxa"/>
            <w:vAlign w:val="center"/>
          </w:tcPr>
          <w:p w14:paraId="11710587"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服务事项</w:t>
            </w:r>
          </w:p>
        </w:tc>
        <w:tc>
          <w:tcPr>
            <w:tcW w:w="3909" w:type="dxa"/>
            <w:vAlign w:val="center"/>
          </w:tcPr>
          <w:p w14:paraId="37EDCA3C"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合同约定内容/标准</w:t>
            </w:r>
          </w:p>
        </w:tc>
        <w:tc>
          <w:tcPr>
            <w:tcW w:w="3910" w:type="dxa"/>
            <w:vAlign w:val="center"/>
          </w:tcPr>
          <w:p w14:paraId="3874307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实际工作情况</w:t>
            </w:r>
          </w:p>
        </w:tc>
        <w:tc>
          <w:tcPr>
            <w:tcW w:w="1661" w:type="dxa"/>
            <w:vAlign w:val="center"/>
          </w:tcPr>
          <w:p w14:paraId="5C7543AA"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2A2A089A" w14:textId="77777777" w:rsidTr="00A06440">
        <w:trPr>
          <w:trHeight w:val="1639"/>
          <w:jc w:val="center"/>
        </w:trPr>
        <w:tc>
          <w:tcPr>
            <w:tcW w:w="944" w:type="dxa"/>
            <w:vAlign w:val="center"/>
          </w:tcPr>
          <w:p w14:paraId="50747B0C"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2741" w:type="dxa"/>
            <w:vAlign w:val="center"/>
          </w:tcPr>
          <w:p w14:paraId="1FA14EC2"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例：电梯维护</w:t>
            </w:r>
          </w:p>
        </w:tc>
        <w:tc>
          <w:tcPr>
            <w:tcW w:w="3909" w:type="dxa"/>
            <w:vAlign w:val="center"/>
          </w:tcPr>
          <w:p w14:paraId="0A572253"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每日至少检查1次电梯安全状况</w:t>
            </w:r>
          </w:p>
        </w:tc>
        <w:tc>
          <w:tcPr>
            <w:tcW w:w="3910" w:type="dxa"/>
            <w:vAlign w:val="center"/>
          </w:tcPr>
          <w:p w14:paraId="4BCC8652"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每日对电梯安全状况进行巡查，本季度共计巡查××次，发现问题××处，处理问题××处，待处理问题××处。</w:t>
            </w:r>
          </w:p>
        </w:tc>
        <w:tc>
          <w:tcPr>
            <w:tcW w:w="1661" w:type="dxa"/>
          </w:tcPr>
          <w:p w14:paraId="0049CC2A" w14:textId="77777777" w:rsidR="00AB0C80" w:rsidRPr="00962B71" w:rsidRDefault="00AB0C80" w:rsidP="00A06440">
            <w:pPr>
              <w:rPr>
                <w:rFonts w:ascii="黑体" w:eastAsia="黑体" w:hAnsi="黑体"/>
                <w:sz w:val="24"/>
              </w:rPr>
            </w:pPr>
          </w:p>
        </w:tc>
      </w:tr>
      <w:tr w:rsidR="00AB0C80" w:rsidRPr="00962B71" w14:paraId="52584613" w14:textId="77777777" w:rsidTr="00A06440">
        <w:trPr>
          <w:trHeight w:val="1448"/>
          <w:jc w:val="center"/>
        </w:trPr>
        <w:tc>
          <w:tcPr>
            <w:tcW w:w="944" w:type="dxa"/>
            <w:vAlign w:val="center"/>
          </w:tcPr>
          <w:p w14:paraId="2998CF45"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2741" w:type="dxa"/>
            <w:vAlign w:val="center"/>
          </w:tcPr>
          <w:p w14:paraId="66544B54" w14:textId="77777777" w:rsidR="00AB0C80" w:rsidRPr="00962B71" w:rsidRDefault="00AB0C80" w:rsidP="00A06440">
            <w:pPr>
              <w:rPr>
                <w:rFonts w:ascii="黑体" w:eastAsia="黑体" w:hAnsi="黑体"/>
                <w:sz w:val="24"/>
              </w:rPr>
            </w:pPr>
          </w:p>
        </w:tc>
        <w:tc>
          <w:tcPr>
            <w:tcW w:w="3909" w:type="dxa"/>
            <w:vAlign w:val="center"/>
          </w:tcPr>
          <w:p w14:paraId="4ADAB75F" w14:textId="77777777" w:rsidR="00AB0C80" w:rsidRPr="00962B71" w:rsidRDefault="00AB0C80" w:rsidP="00A06440">
            <w:pPr>
              <w:rPr>
                <w:rFonts w:ascii="黑体" w:eastAsia="黑体" w:hAnsi="黑体"/>
                <w:sz w:val="24"/>
              </w:rPr>
            </w:pPr>
          </w:p>
        </w:tc>
        <w:tc>
          <w:tcPr>
            <w:tcW w:w="3910" w:type="dxa"/>
            <w:vAlign w:val="center"/>
          </w:tcPr>
          <w:p w14:paraId="43B999E5" w14:textId="77777777" w:rsidR="00AB0C80" w:rsidRPr="00962B71" w:rsidRDefault="00AB0C80" w:rsidP="00A06440">
            <w:pPr>
              <w:rPr>
                <w:rFonts w:ascii="黑体" w:eastAsia="黑体" w:hAnsi="黑体"/>
                <w:sz w:val="24"/>
              </w:rPr>
            </w:pPr>
          </w:p>
        </w:tc>
        <w:tc>
          <w:tcPr>
            <w:tcW w:w="1661" w:type="dxa"/>
          </w:tcPr>
          <w:p w14:paraId="4251ACA0" w14:textId="77777777" w:rsidR="00AB0C80" w:rsidRPr="00962B71" w:rsidRDefault="00AB0C80" w:rsidP="00A06440">
            <w:pPr>
              <w:rPr>
                <w:rFonts w:ascii="黑体" w:eastAsia="黑体" w:hAnsi="黑体"/>
                <w:sz w:val="24"/>
              </w:rPr>
            </w:pPr>
          </w:p>
        </w:tc>
      </w:tr>
      <w:tr w:rsidR="00AB0C80" w:rsidRPr="00962B71" w14:paraId="600B72FA" w14:textId="77777777" w:rsidTr="00A06440">
        <w:trPr>
          <w:trHeight w:val="1448"/>
          <w:jc w:val="center"/>
        </w:trPr>
        <w:tc>
          <w:tcPr>
            <w:tcW w:w="944" w:type="dxa"/>
            <w:vAlign w:val="center"/>
          </w:tcPr>
          <w:p w14:paraId="1F85197A"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2741" w:type="dxa"/>
            <w:vAlign w:val="center"/>
          </w:tcPr>
          <w:p w14:paraId="502F173D" w14:textId="77777777" w:rsidR="00AB0C80" w:rsidRPr="00962B71" w:rsidRDefault="00AB0C80" w:rsidP="00A06440">
            <w:pPr>
              <w:rPr>
                <w:rFonts w:ascii="黑体" w:eastAsia="黑体" w:hAnsi="黑体"/>
                <w:sz w:val="24"/>
              </w:rPr>
            </w:pPr>
          </w:p>
        </w:tc>
        <w:tc>
          <w:tcPr>
            <w:tcW w:w="3909" w:type="dxa"/>
            <w:vAlign w:val="center"/>
          </w:tcPr>
          <w:p w14:paraId="399B68A9" w14:textId="77777777" w:rsidR="00AB0C80" w:rsidRPr="00962B71" w:rsidRDefault="00AB0C80" w:rsidP="00A06440">
            <w:pPr>
              <w:rPr>
                <w:rFonts w:ascii="黑体" w:eastAsia="黑体" w:hAnsi="黑体"/>
                <w:sz w:val="24"/>
              </w:rPr>
            </w:pPr>
          </w:p>
        </w:tc>
        <w:tc>
          <w:tcPr>
            <w:tcW w:w="3910" w:type="dxa"/>
            <w:vAlign w:val="center"/>
          </w:tcPr>
          <w:p w14:paraId="1A0AEBA5" w14:textId="77777777" w:rsidR="00AB0C80" w:rsidRPr="00962B71" w:rsidRDefault="00AB0C80" w:rsidP="00A06440">
            <w:pPr>
              <w:rPr>
                <w:rFonts w:ascii="黑体" w:eastAsia="黑体" w:hAnsi="黑体"/>
                <w:sz w:val="24"/>
              </w:rPr>
            </w:pPr>
          </w:p>
        </w:tc>
        <w:tc>
          <w:tcPr>
            <w:tcW w:w="1661" w:type="dxa"/>
          </w:tcPr>
          <w:p w14:paraId="2FFEE106" w14:textId="77777777" w:rsidR="00AB0C80" w:rsidRPr="00962B71" w:rsidRDefault="00AB0C80" w:rsidP="00A06440">
            <w:pPr>
              <w:rPr>
                <w:rFonts w:ascii="黑体" w:eastAsia="黑体" w:hAnsi="黑体"/>
                <w:sz w:val="24"/>
              </w:rPr>
            </w:pPr>
          </w:p>
        </w:tc>
      </w:tr>
      <w:tr w:rsidR="00AB0C80" w:rsidRPr="00962B71" w14:paraId="6542B909" w14:textId="77777777" w:rsidTr="00A06440">
        <w:trPr>
          <w:trHeight w:val="1448"/>
          <w:jc w:val="center"/>
        </w:trPr>
        <w:tc>
          <w:tcPr>
            <w:tcW w:w="944" w:type="dxa"/>
            <w:vAlign w:val="center"/>
          </w:tcPr>
          <w:p w14:paraId="3246CBD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2741" w:type="dxa"/>
            <w:vAlign w:val="center"/>
          </w:tcPr>
          <w:p w14:paraId="6105F973" w14:textId="77777777" w:rsidR="00AB0C80" w:rsidRPr="00962B71" w:rsidRDefault="00AB0C80" w:rsidP="00A06440">
            <w:pPr>
              <w:rPr>
                <w:rFonts w:ascii="黑体" w:eastAsia="黑体" w:hAnsi="黑体"/>
                <w:sz w:val="24"/>
              </w:rPr>
            </w:pPr>
          </w:p>
        </w:tc>
        <w:tc>
          <w:tcPr>
            <w:tcW w:w="3909" w:type="dxa"/>
            <w:vAlign w:val="center"/>
          </w:tcPr>
          <w:p w14:paraId="3D3F9987" w14:textId="77777777" w:rsidR="00AB0C80" w:rsidRPr="00962B71" w:rsidRDefault="00AB0C80" w:rsidP="00A06440">
            <w:pPr>
              <w:rPr>
                <w:rFonts w:ascii="黑体" w:eastAsia="黑体" w:hAnsi="黑体"/>
                <w:sz w:val="24"/>
              </w:rPr>
            </w:pPr>
          </w:p>
        </w:tc>
        <w:tc>
          <w:tcPr>
            <w:tcW w:w="3910" w:type="dxa"/>
            <w:vAlign w:val="center"/>
          </w:tcPr>
          <w:p w14:paraId="4BF1A756" w14:textId="77777777" w:rsidR="00AB0C80" w:rsidRPr="00962B71" w:rsidRDefault="00AB0C80" w:rsidP="00A06440">
            <w:pPr>
              <w:rPr>
                <w:rFonts w:ascii="黑体" w:eastAsia="黑体" w:hAnsi="黑体"/>
                <w:sz w:val="24"/>
              </w:rPr>
            </w:pPr>
          </w:p>
        </w:tc>
        <w:tc>
          <w:tcPr>
            <w:tcW w:w="1661" w:type="dxa"/>
          </w:tcPr>
          <w:p w14:paraId="10AD592C" w14:textId="77777777" w:rsidR="00AB0C80" w:rsidRPr="00962B71" w:rsidRDefault="00AB0C80" w:rsidP="00A06440">
            <w:pPr>
              <w:rPr>
                <w:rFonts w:ascii="黑体" w:eastAsia="黑体" w:hAnsi="黑体"/>
                <w:sz w:val="24"/>
              </w:rPr>
            </w:pPr>
          </w:p>
        </w:tc>
      </w:tr>
      <w:tr w:rsidR="00AB0C80" w:rsidRPr="00962B71" w14:paraId="4998C66E" w14:textId="77777777" w:rsidTr="00A06440">
        <w:trPr>
          <w:trHeight w:val="1448"/>
          <w:jc w:val="center"/>
        </w:trPr>
        <w:tc>
          <w:tcPr>
            <w:tcW w:w="944" w:type="dxa"/>
            <w:vAlign w:val="center"/>
          </w:tcPr>
          <w:p w14:paraId="4BC1761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5</w:t>
            </w:r>
          </w:p>
        </w:tc>
        <w:tc>
          <w:tcPr>
            <w:tcW w:w="2741" w:type="dxa"/>
            <w:vAlign w:val="center"/>
          </w:tcPr>
          <w:p w14:paraId="57DD53A9" w14:textId="77777777" w:rsidR="00AB0C80" w:rsidRPr="00962B71" w:rsidRDefault="00AB0C80" w:rsidP="00A06440">
            <w:pPr>
              <w:rPr>
                <w:rFonts w:ascii="黑体" w:eastAsia="黑体" w:hAnsi="黑体"/>
                <w:sz w:val="24"/>
              </w:rPr>
            </w:pPr>
          </w:p>
        </w:tc>
        <w:tc>
          <w:tcPr>
            <w:tcW w:w="3909" w:type="dxa"/>
            <w:vAlign w:val="center"/>
          </w:tcPr>
          <w:p w14:paraId="60DF5069" w14:textId="77777777" w:rsidR="00AB0C80" w:rsidRPr="00962B71" w:rsidRDefault="00AB0C80" w:rsidP="00A06440">
            <w:pPr>
              <w:rPr>
                <w:rFonts w:ascii="黑体" w:eastAsia="黑体" w:hAnsi="黑体"/>
                <w:sz w:val="24"/>
              </w:rPr>
            </w:pPr>
          </w:p>
        </w:tc>
        <w:tc>
          <w:tcPr>
            <w:tcW w:w="3910" w:type="dxa"/>
            <w:vAlign w:val="center"/>
          </w:tcPr>
          <w:p w14:paraId="721CBA10" w14:textId="77777777" w:rsidR="00AB0C80" w:rsidRPr="00962B71" w:rsidRDefault="00AB0C80" w:rsidP="00A06440">
            <w:pPr>
              <w:rPr>
                <w:rFonts w:ascii="黑体" w:eastAsia="黑体" w:hAnsi="黑体"/>
                <w:sz w:val="24"/>
              </w:rPr>
            </w:pPr>
          </w:p>
        </w:tc>
        <w:tc>
          <w:tcPr>
            <w:tcW w:w="1661" w:type="dxa"/>
          </w:tcPr>
          <w:p w14:paraId="531AE38F" w14:textId="77777777" w:rsidR="00AB0C80" w:rsidRPr="00962B71" w:rsidRDefault="00AB0C80" w:rsidP="00A06440">
            <w:pPr>
              <w:rPr>
                <w:rFonts w:ascii="黑体" w:eastAsia="黑体" w:hAnsi="黑体"/>
                <w:sz w:val="24"/>
              </w:rPr>
            </w:pPr>
          </w:p>
        </w:tc>
      </w:tr>
      <w:tr w:rsidR="00AB0C80" w:rsidRPr="00962B71" w14:paraId="17F859BB" w14:textId="77777777" w:rsidTr="00A06440">
        <w:trPr>
          <w:trHeight w:val="1448"/>
          <w:jc w:val="center"/>
        </w:trPr>
        <w:tc>
          <w:tcPr>
            <w:tcW w:w="944" w:type="dxa"/>
            <w:vAlign w:val="center"/>
          </w:tcPr>
          <w:p w14:paraId="05014FDE"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6</w:t>
            </w:r>
          </w:p>
        </w:tc>
        <w:tc>
          <w:tcPr>
            <w:tcW w:w="2741" w:type="dxa"/>
            <w:vAlign w:val="center"/>
          </w:tcPr>
          <w:p w14:paraId="1E61AC53" w14:textId="77777777" w:rsidR="00AB0C80" w:rsidRPr="00962B71" w:rsidRDefault="00AB0C80" w:rsidP="00A06440">
            <w:pPr>
              <w:rPr>
                <w:rFonts w:ascii="黑体" w:eastAsia="黑体" w:hAnsi="黑体"/>
                <w:sz w:val="24"/>
              </w:rPr>
            </w:pPr>
          </w:p>
        </w:tc>
        <w:tc>
          <w:tcPr>
            <w:tcW w:w="3909" w:type="dxa"/>
            <w:vAlign w:val="center"/>
          </w:tcPr>
          <w:p w14:paraId="241CBA3B" w14:textId="77777777" w:rsidR="00AB0C80" w:rsidRPr="00962B71" w:rsidRDefault="00AB0C80" w:rsidP="00A06440">
            <w:pPr>
              <w:rPr>
                <w:rFonts w:ascii="黑体" w:eastAsia="黑体" w:hAnsi="黑体"/>
                <w:sz w:val="24"/>
              </w:rPr>
            </w:pPr>
          </w:p>
        </w:tc>
        <w:tc>
          <w:tcPr>
            <w:tcW w:w="3910" w:type="dxa"/>
            <w:vAlign w:val="center"/>
          </w:tcPr>
          <w:p w14:paraId="7D21273F" w14:textId="77777777" w:rsidR="00AB0C80" w:rsidRPr="00962B71" w:rsidRDefault="00AB0C80" w:rsidP="00A06440">
            <w:pPr>
              <w:rPr>
                <w:rFonts w:ascii="黑体" w:eastAsia="黑体" w:hAnsi="黑体"/>
                <w:sz w:val="24"/>
              </w:rPr>
            </w:pPr>
          </w:p>
        </w:tc>
        <w:tc>
          <w:tcPr>
            <w:tcW w:w="1661" w:type="dxa"/>
          </w:tcPr>
          <w:p w14:paraId="7BEB9677" w14:textId="77777777" w:rsidR="00AB0C80" w:rsidRPr="00962B71" w:rsidRDefault="00AB0C80" w:rsidP="00A06440">
            <w:pPr>
              <w:rPr>
                <w:rFonts w:ascii="黑体" w:eastAsia="黑体" w:hAnsi="黑体"/>
                <w:sz w:val="24"/>
              </w:rPr>
            </w:pPr>
          </w:p>
        </w:tc>
      </w:tr>
      <w:tr w:rsidR="00AB0C80" w:rsidRPr="00962B71" w14:paraId="3EBDADF7" w14:textId="77777777" w:rsidTr="00A06440">
        <w:trPr>
          <w:trHeight w:val="1448"/>
          <w:jc w:val="center"/>
        </w:trPr>
        <w:tc>
          <w:tcPr>
            <w:tcW w:w="944" w:type="dxa"/>
            <w:vAlign w:val="center"/>
          </w:tcPr>
          <w:p w14:paraId="2D97103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7</w:t>
            </w:r>
          </w:p>
        </w:tc>
        <w:tc>
          <w:tcPr>
            <w:tcW w:w="2741" w:type="dxa"/>
            <w:vAlign w:val="center"/>
          </w:tcPr>
          <w:p w14:paraId="1755A0B7" w14:textId="77777777" w:rsidR="00AB0C80" w:rsidRPr="00962B71" w:rsidRDefault="00AB0C80" w:rsidP="00A06440">
            <w:pPr>
              <w:rPr>
                <w:rFonts w:ascii="黑体" w:eastAsia="黑体" w:hAnsi="黑体"/>
                <w:sz w:val="24"/>
              </w:rPr>
            </w:pPr>
          </w:p>
        </w:tc>
        <w:tc>
          <w:tcPr>
            <w:tcW w:w="3909" w:type="dxa"/>
            <w:vAlign w:val="center"/>
          </w:tcPr>
          <w:p w14:paraId="4B034FB1" w14:textId="77777777" w:rsidR="00AB0C80" w:rsidRPr="00962B71" w:rsidRDefault="00AB0C80" w:rsidP="00A06440">
            <w:pPr>
              <w:rPr>
                <w:rFonts w:ascii="黑体" w:eastAsia="黑体" w:hAnsi="黑体"/>
                <w:sz w:val="24"/>
              </w:rPr>
            </w:pPr>
          </w:p>
        </w:tc>
        <w:tc>
          <w:tcPr>
            <w:tcW w:w="3910" w:type="dxa"/>
            <w:vAlign w:val="center"/>
          </w:tcPr>
          <w:p w14:paraId="59151084" w14:textId="77777777" w:rsidR="00AB0C80" w:rsidRPr="00962B71" w:rsidRDefault="00AB0C80" w:rsidP="00A06440">
            <w:pPr>
              <w:rPr>
                <w:rFonts w:ascii="黑体" w:eastAsia="黑体" w:hAnsi="黑体"/>
                <w:sz w:val="24"/>
              </w:rPr>
            </w:pPr>
          </w:p>
        </w:tc>
        <w:tc>
          <w:tcPr>
            <w:tcW w:w="1661" w:type="dxa"/>
          </w:tcPr>
          <w:p w14:paraId="18278247" w14:textId="77777777" w:rsidR="00AB0C80" w:rsidRPr="00962B71" w:rsidRDefault="00AB0C80" w:rsidP="00A06440">
            <w:pPr>
              <w:rPr>
                <w:rFonts w:ascii="黑体" w:eastAsia="黑体" w:hAnsi="黑体"/>
                <w:sz w:val="24"/>
              </w:rPr>
            </w:pPr>
          </w:p>
        </w:tc>
      </w:tr>
      <w:tr w:rsidR="00AB0C80" w:rsidRPr="00962B71" w14:paraId="6B42C323" w14:textId="77777777" w:rsidTr="00A06440">
        <w:trPr>
          <w:trHeight w:val="1448"/>
          <w:jc w:val="center"/>
        </w:trPr>
        <w:tc>
          <w:tcPr>
            <w:tcW w:w="944" w:type="dxa"/>
            <w:vAlign w:val="center"/>
          </w:tcPr>
          <w:p w14:paraId="0DC7C43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8</w:t>
            </w:r>
          </w:p>
        </w:tc>
        <w:tc>
          <w:tcPr>
            <w:tcW w:w="2741" w:type="dxa"/>
            <w:vAlign w:val="center"/>
          </w:tcPr>
          <w:p w14:paraId="43BEF92C" w14:textId="77777777" w:rsidR="00AB0C80" w:rsidRPr="00962B71" w:rsidRDefault="00AB0C80" w:rsidP="00A06440">
            <w:pPr>
              <w:rPr>
                <w:rFonts w:ascii="黑体" w:eastAsia="黑体" w:hAnsi="黑体"/>
                <w:sz w:val="24"/>
              </w:rPr>
            </w:pPr>
          </w:p>
        </w:tc>
        <w:tc>
          <w:tcPr>
            <w:tcW w:w="3909" w:type="dxa"/>
            <w:vAlign w:val="center"/>
          </w:tcPr>
          <w:p w14:paraId="1069F79C" w14:textId="77777777" w:rsidR="00AB0C80" w:rsidRPr="00962B71" w:rsidRDefault="00AB0C80" w:rsidP="00A06440">
            <w:pPr>
              <w:rPr>
                <w:rFonts w:ascii="黑体" w:eastAsia="黑体" w:hAnsi="黑体"/>
                <w:sz w:val="24"/>
              </w:rPr>
            </w:pPr>
          </w:p>
        </w:tc>
        <w:tc>
          <w:tcPr>
            <w:tcW w:w="3910" w:type="dxa"/>
            <w:vAlign w:val="center"/>
          </w:tcPr>
          <w:p w14:paraId="4C4CE15B" w14:textId="77777777" w:rsidR="00AB0C80" w:rsidRPr="00962B71" w:rsidRDefault="00AB0C80" w:rsidP="00A06440">
            <w:pPr>
              <w:rPr>
                <w:rFonts w:ascii="黑体" w:eastAsia="黑体" w:hAnsi="黑体"/>
                <w:sz w:val="24"/>
              </w:rPr>
            </w:pPr>
          </w:p>
        </w:tc>
        <w:tc>
          <w:tcPr>
            <w:tcW w:w="1661" w:type="dxa"/>
          </w:tcPr>
          <w:p w14:paraId="3C6E370D" w14:textId="77777777" w:rsidR="00AB0C80" w:rsidRPr="00962B71" w:rsidRDefault="00AB0C80" w:rsidP="00A06440">
            <w:pPr>
              <w:rPr>
                <w:rFonts w:ascii="黑体" w:eastAsia="黑体" w:hAnsi="黑体"/>
                <w:sz w:val="24"/>
              </w:rPr>
            </w:pPr>
          </w:p>
        </w:tc>
      </w:tr>
    </w:tbl>
    <w:p w14:paraId="7B45189C"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r w:rsidRPr="00962B71">
        <w:rPr>
          <w:rFonts w:ascii="黑体" w:eastAsia="黑体" w:hAnsi="黑体"/>
          <w:sz w:val="24"/>
        </w:rPr>
        <w:br w:type="page"/>
      </w:r>
    </w:p>
    <w:p w14:paraId="24CE2577"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lastRenderedPageBreak/>
        <w:t>四、公共秩序维护</w:t>
      </w:r>
    </w:p>
    <w:tbl>
      <w:tblPr>
        <w:tblStyle w:val="af2"/>
        <w:tblW w:w="0" w:type="auto"/>
        <w:jc w:val="center"/>
        <w:tblLook w:val="04A0" w:firstRow="1" w:lastRow="0" w:firstColumn="1" w:lastColumn="0" w:noHBand="0" w:noVBand="1"/>
      </w:tblPr>
      <w:tblGrid>
        <w:gridCol w:w="714"/>
        <w:gridCol w:w="1752"/>
        <w:gridCol w:w="2371"/>
        <w:gridCol w:w="2371"/>
        <w:gridCol w:w="1095"/>
      </w:tblGrid>
      <w:tr w:rsidR="00AB0C80" w:rsidRPr="00962B71" w14:paraId="328DD2FA" w14:textId="77777777" w:rsidTr="00A06440">
        <w:trPr>
          <w:trHeight w:val="663"/>
          <w:jc w:val="center"/>
        </w:trPr>
        <w:tc>
          <w:tcPr>
            <w:tcW w:w="944" w:type="dxa"/>
            <w:vAlign w:val="center"/>
          </w:tcPr>
          <w:p w14:paraId="1380056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2741" w:type="dxa"/>
            <w:vAlign w:val="center"/>
          </w:tcPr>
          <w:p w14:paraId="315BD241"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服务事项</w:t>
            </w:r>
          </w:p>
        </w:tc>
        <w:tc>
          <w:tcPr>
            <w:tcW w:w="3909" w:type="dxa"/>
            <w:vAlign w:val="center"/>
          </w:tcPr>
          <w:p w14:paraId="2A9DC3E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合同约定内容/标准</w:t>
            </w:r>
          </w:p>
        </w:tc>
        <w:tc>
          <w:tcPr>
            <w:tcW w:w="3910" w:type="dxa"/>
            <w:vAlign w:val="center"/>
          </w:tcPr>
          <w:p w14:paraId="017263C5"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实际工作情况</w:t>
            </w:r>
          </w:p>
        </w:tc>
        <w:tc>
          <w:tcPr>
            <w:tcW w:w="1661" w:type="dxa"/>
            <w:vAlign w:val="center"/>
          </w:tcPr>
          <w:p w14:paraId="1C6A3C0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0F182515" w14:textId="77777777" w:rsidTr="00A06440">
        <w:trPr>
          <w:trHeight w:val="1821"/>
          <w:jc w:val="center"/>
        </w:trPr>
        <w:tc>
          <w:tcPr>
            <w:tcW w:w="944" w:type="dxa"/>
            <w:vAlign w:val="center"/>
          </w:tcPr>
          <w:p w14:paraId="05E39E8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2741" w:type="dxa"/>
            <w:vAlign w:val="center"/>
          </w:tcPr>
          <w:p w14:paraId="08452069"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例：安全防范</w:t>
            </w:r>
          </w:p>
        </w:tc>
        <w:tc>
          <w:tcPr>
            <w:tcW w:w="3909" w:type="dxa"/>
            <w:vAlign w:val="center"/>
          </w:tcPr>
          <w:p w14:paraId="5EF90DEF"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安防控制室设专人24h值守，值班人员须持有资格证书</w:t>
            </w:r>
          </w:p>
        </w:tc>
        <w:tc>
          <w:tcPr>
            <w:tcW w:w="3910" w:type="dxa"/>
            <w:vAlign w:val="center"/>
          </w:tcPr>
          <w:p w14:paraId="13986B59"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监控室配置×人，实行24小时值守，发现及处置异常情况×起，接业主报事求助×起，处理××起，待处理××起。</w:t>
            </w:r>
          </w:p>
        </w:tc>
        <w:tc>
          <w:tcPr>
            <w:tcW w:w="1661" w:type="dxa"/>
          </w:tcPr>
          <w:p w14:paraId="595AE536" w14:textId="77777777" w:rsidR="00AB0C80" w:rsidRPr="00962B71" w:rsidRDefault="00AB0C80" w:rsidP="00A06440">
            <w:pPr>
              <w:rPr>
                <w:rFonts w:ascii="黑体" w:eastAsia="黑体" w:hAnsi="黑体"/>
                <w:sz w:val="24"/>
              </w:rPr>
            </w:pPr>
          </w:p>
        </w:tc>
      </w:tr>
      <w:tr w:rsidR="00AB0C80" w:rsidRPr="00962B71" w14:paraId="37CCBB14" w14:textId="77777777" w:rsidTr="00A06440">
        <w:trPr>
          <w:trHeight w:val="1427"/>
          <w:jc w:val="center"/>
        </w:trPr>
        <w:tc>
          <w:tcPr>
            <w:tcW w:w="944" w:type="dxa"/>
            <w:vAlign w:val="center"/>
          </w:tcPr>
          <w:p w14:paraId="2C534FA7"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2741" w:type="dxa"/>
            <w:vAlign w:val="center"/>
          </w:tcPr>
          <w:p w14:paraId="132375EA" w14:textId="77777777" w:rsidR="00AB0C80" w:rsidRPr="00962B71" w:rsidRDefault="00AB0C80" w:rsidP="00A06440">
            <w:pPr>
              <w:rPr>
                <w:rFonts w:ascii="黑体" w:eastAsia="黑体" w:hAnsi="黑体"/>
                <w:sz w:val="24"/>
              </w:rPr>
            </w:pPr>
          </w:p>
        </w:tc>
        <w:tc>
          <w:tcPr>
            <w:tcW w:w="3909" w:type="dxa"/>
            <w:vAlign w:val="center"/>
          </w:tcPr>
          <w:p w14:paraId="526F46FB" w14:textId="77777777" w:rsidR="00AB0C80" w:rsidRPr="00962B71" w:rsidRDefault="00AB0C80" w:rsidP="00A06440">
            <w:pPr>
              <w:rPr>
                <w:rFonts w:ascii="黑体" w:eastAsia="黑体" w:hAnsi="黑体"/>
                <w:sz w:val="24"/>
              </w:rPr>
            </w:pPr>
          </w:p>
        </w:tc>
        <w:tc>
          <w:tcPr>
            <w:tcW w:w="3910" w:type="dxa"/>
            <w:vAlign w:val="center"/>
          </w:tcPr>
          <w:p w14:paraId="1202F523" w14:textId="77777777" w:rsidR="00AB0C80" w:rsidRPr="00962B71" w:rsidRDefault="00AB0C80" w:rsidP="00A06440">
            <w:pPr>
              <w:rPr>
                <w:rFonts w:ascii="黑体" w:eastAsia="黑体" w:hAnsi="黑体"/>
                <w:sz w:val="24"/>
              </w:rPr>
            </w:pPr>
          </w:p>
        </w:tc>
        <w:tc>
          <w:tcPr>
            <w:tcW w:w="1661" w:type="dxa"/>
          </w:tcPr>
          <w:p w14:paraId="1682ED0D" w14:textId="77777777" w:rsidR="00AB0C80" w:rsidRPr="00962B71" w:rsidRDefault="00AB0C80" w:rsidP="00A06440">
            <w:pPr>
              <w:rPr>
                <w:rFonts w:ascii="黑体" w:eastAsia="黑体" w:hAnsi="黑体"/>
                <w:sz w:val="24"/>
              </w:rPr>
            </w:pPr>
          </w:p>
        </w:tc>
      </w:tr>
      <w:tr w:rsidR="00AB0C80" w:rsidRPr="00962B71" w14:paraId="0234DBBC" w14:textId="77777777" w:rsidTr="00A06440">
        <w:trPr>
          <w:trHeight w:val="1427"/>
          <w:jc w:val="center"/>
        </w:trPr>
        <w:tc>
          <w:tcPr>
            <w:tcW w:w="944" w:type="dxa"/>
            <w:vAlign w:val="center"/>
          </w:tcPr>
          <w:p w14:paraId="4431C050"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2741" w:type="dxa"/>
            <w:vAlign w:val="center"/>
          </w:tcPr>
          <w:p w14:paraId="43AB92EE" w14:textId="77777777" w:rsidR="00AB0C80" w:rsidRPr="00962B71" w:rsidRDefault="00AB0C80" w:rsidP="00A06440">
            <w:pPr>
              <w:rPr>
                <w:rFonts w:ascii="黑体" w:eastAsia="黑体" w:hAnsi="黑体"/>
                <w:sz w:val="24"/>
              </w:rPr>
            </w:pPr>
          </w:p>
        </w:tc>
        <w:tc>
          <w:tcPr>
            <w:tcW w:w="3909" w:type="dxa"/>
            <w:vAlign w:val="center"/>
          </w:tcPr>
          <w:p w14:paraId="28309472" w14:textId="77777777" w:rsidR="00AB0C80" w:rsidRPr="00962B71" w:rsidRDefault="00AB0C80" w:rsidP="00A06440">
            <w:pPr>
              <w:rPr>
                <w:rFonts w:ascii="黑体" w:eastAsia="黑体" w:hAnsi="黑体"/>
                <w:sz w:val="24"/>
              </w:rPr>
            </w:pPr>
          </w:p>
        </w:tc>
        <w:tc>
          <w:tcPr>
            <w:tcW w:w="3910" w:type="dxa"/>
            <w:vAlign w:val="center"/>
          </w:tcPr>
          <w:p w14:paraId="6ABBA70A" w14:textId="77777777" w:rsidR="00AB0C80" w:rsidRPr="00962B71" w:rsidRDefault="00AB0C80" w:rsidP="00A06440">
            <w:pPr>
              <w:rPr>
                <w:rFonts w:ascii="黑体" w:eastAsia="黑体" w:hAnsi="黑体"/>
                <w:sz w:val="24"/>
              </w:rPr>
            </w:pPr>
          </w:p>
        </w:tc>
        <w:tc>
          <w:tcPr>
            <w:tcW w:w="1661" w:type="dxa"/>
          </w:tcPr>
          <w:p w14:paraId="3C040B5E" w14:textId="77777777" w:rsidR="00AB0C80" w:rsidRPr="00962B71" w:rsidRDefault="00AB0C80" w:rsidP="00A06440">
            <w:pPr>
              <w:rPr>
                <w:rFonts w:ascii="黑体" w:eastAsia="黑体" w:hAnsi="黑体"/>
                <w:sz w:val="24"/>
              </w:rPr>
            </w:pPr>
          </w:p>
        </w:tc>
      </w:tr>
      <w:tr w:rsidR="00AB0C80" w:rsidRPr="00962B71" w14:paraId="0F4C3582" w14:textId="77777777" w:rsidTr="00A06440">
        <w:trPr>
          <w:trHeight w:val="1427"/>
          <w:jc w:val="center"/>
        </w:trPr>
        <w:tc>
          <w:tcPr>
            <w:tcW w:w="944" w:type="dxa"/>
            <w:vAlign w:val="center"/>
          </w:tcPr>
          <w:p w14:paraId="40DE72D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2741" w:type="dxa"/>
            <w:vAlign w:val="center"/>
          </w:tcPr>
          <w:p w14:paraId="30E7AC9F" w14:textId="77777777" w:rsidR="00AB0C80" w:rsidRPr="00962B71" w:rsidRDefault="00AB0C80" w:rsidP="00A06440">
            <w:pPr>
              <w:rPr>
                <w:rFonts w:ascii="黑体" w:eastAsia="黑体" w:hAnsi="黑体"/>
                <w:sz w:val="24"/>
              </w:rPr>
            </w:pPr>
          </w:p>
        </w:tc>
        <w:tc>
          <w:tcPr>
            <w:tcW w:w="3909" w:type="dxa"/>
            <w:vAlign w:val="center"/>
          </w:tcPr>
          <w:p w14:paraId="42D6216F" w14:textId="77777777" w:rsidR="00AB0C80" w:rsidRPr="00962B71" w:rsidRDefault="00AB0C80" w:rsidP="00A06440">
            <w:pPr>
              <w:rPr>
                <w:rFonts w:ascii="黑体" w:eastAsia="黑体" w:hAnsi="黑体"/>
                <w:sz w:val="24"/>
              </w:rPr>
            </w:pPr>
          </w:p>
        </w:tc>
        <w:tc>
          <w:tcPr>
            <w:tcW w:w="3910" w:type="dxa"/>
            <w:vAlign w:val="center"/>
          </w:tcPr>
          <w:p w14:paraId="2BCD78B7" w14:textId="77777777" w:rsidR="00AB0C80" w:rsidRPr="00962B71" w:rsidRDefault="00AB0C80" w:rsidP="00A06440">
            <w:pPr>
              <w:rPr>
                <w:rFonts w:ascii="黑体" w:eastAsia="黑体" w:hAnsi="黑体"/>
                <w:sz w:val="24"/>
              </w:rPr>
            </w:pPr>
          </w:p>
        </w:tc>
        <w:tc>
          <w:tcPr>
            <w:tcW w:w="1661" w:type="dxa"/>
          </w:tcPr>
          <w:p w14:paraId="049CD2B6" w14:textId="77777777" w:rsidR="00AB0C80" w:rsidRPr="00962B71" w:rsidRDefault="00AB0C80" w:rsidP="00A06440">
            <w:pPr>
              <w:rPr>
                <w:rFonts w:ascii="黑体" w:eastAsia="黑体" w:hAnsi="黑体"/>
                <w:sz w:val="24"/>
              </w:rPr>
            </w:pPr>
          </w:p>
        </w:tc>
      </w:tr>
      <w:tr w:rsidR="00AB0C80" w:rsidRPr="00962B71" w14:paraId="7F385553" w14:textId="77777777" w:rsidTr="00A06440">
        <w:trPr>
          <w:trHeight w:val="1427"/>
          <w:jc w:val="center"/>
        </w:trPr>
        <w:tc>
          <w:tcPr>
            <w:tcW w:w="944" w:type="dxa"/>
            <w:vAlign w:val="center"/>
          </w:tcPr>
          <w:p w14:paraId="79AD883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5</w:t>
            </w:r>
          </w:p>
        </w:tc>
        <w:tc>
          <w:tcPr>
            <w:tcW w:w="2741" w:type="dxa"/>
            <w:vAlign w:val="center"/>
          </w:tcPr>
          <w:p w14:paraId="114F13C7" w14:textId="77777777" w:rsidR="00AB0C80" w:rsidRPr="00962B71" w:rsidRDefault="00AB0C80" w:rsidP="00A06440">
            <w:pPr>
              <w:rPr>
                <w:rFonts w:ascii="黑体" w:eastAsia="黑体" w:hAnsi="黑体"/>
                <w:sz w:val="24"/>
              </w:rPr>
            </w:pPr>
          </w:p>
        </w:tc>
        <w:tc>
          <w:tcPr>
            <w:tcW w:w="3909" w:type="dxa"/>
            <w:vAlign w:val="center"/>
          </w:tcPr>
          <w:p w14:paraId="21B66787" w14:textId="77777777" w:rsidR="00AB0C80" w:rsidRPr="00962B71" w:rsidRDefault="00AB0C80" w:rsidP="00A06440">
            <w:pPr>
              <w:rPr>
                <w:rFonts w:ascii="黑体" w:eastAsia="黑体" w:hAnsi="黑体"/>
                <w:sz w:val="24"/>
              </w:rPr>
            </w:pPr>
          </w:p>
        </w:tc>
        <w:tc>
          <w:tcPr>
            <w:tcW w:w="3910" w:type="dxa"/>
            <w:vAlign w:val="center"/>
          </w:tcPr>
          <w:p w14:paraId="6DAE5C4A" w14:textId="77777777" w:rsidR="00AB0C80" w:rsidRPr="00962B71" w:rsidRDefault="00AB0C80" w:rsidP="00A06440">
            <w:pPr>
              <w:rPr>
                <w:rFonts w:ascii="黑体" w:eastAsia="黑体" w:hAnsi="黑体"/>
                <w:sz w:val="24"/>
              </w:rPr>
            </w:pPr>
          </w:p>
        </w:tc>
        <w:tc>
          <w:tcPr>
            <w:tcW w:w="1661" w:type="dxa"/>
          </w:tcPr>
          <w:p w14:paraId="55177034" w14:textId="77777777" w:rsidR="00AB0C80" w:rsidRPr="00962B71" w:rsidRDefault="00AB0C80" w:rsidP="00A06440">
            <w:pPr>
              <w:rPr>
                <w:rFonts w:ascii="黑体" w:eastAsia="黑体" w:hAnsi="黑体"/>
                <w:sz w:val="24"/>
              </w:rPr>
            </w:pPr>
          </w:p>
        </w:tc>
      </w:tr>
      <w:tr w:rsidR="00AB0C80" w:rsidRPr="00962B71" w14:paraId="3EF83FBE" w14:textId="77777777" w:rsidTr="00A06440">
        <w:trPr>
          <w:trHeight w:val="1427"/>
          <w:jc w:val="center"/>
        </w:trPr>
        <w:tc>
          <w:tcPr>
            <w:tcW w:w="944" w:type="dxa"/>
            <w:vAlign w:val="center"/>
          </w:tcPr>
          <w:p w14:paraId="2F2E5A9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6</w:t>
            </w:r>
          </w:p>
        </w:tc>
        <w:tc>
          <w:tcPr>
            <w:tcW w:w="2741" w:type="dxa"/>
            <w:vAlign w:val="center"/>
          </w:tcPr>
          <w:p w14:paraId="205571D3" w14:textId="77777777" w:rsidR="00AB0C80" w:rsidRPr="00962B71" w:rsidRDefault="00AB0C80" w:rsidP="00A06440">
            <w:pPr>
              <w:rPr>
                <w:rFonts w:ascii="黑体" w:eastAsia="黑体" w:hAnsi="黑体"/>
                <w:sz w:val="24"/>
              </w:rPr>
            </w:pPr>
          </w:p>
        </w:tc>
        <w:tc>
          <w:tcPr>
            <w:tcW w:w="3909" w:type="dxa"/>
            <w:vAlign w:val="center"/>
          </w:tcPr>
          <w:p w14:paraId="08FC7CE1" w14:textId="77777777" w:rsidR="00AB0C80" w:rsidRPr="00962B71" w:rsidRDefault="00AB0C80" w:rsidP="00A06440">
            <w:pPr>
              <w:rPr>
                <w:rFonts w:ascii="黑体" w:eastAsia="黑体" w:hAnsi="黑体"/>
                <w:sz w:val="24"/>
              </w:rPr>
            </w:pPr>
          </w:p>
        </w:tc>
        <w:tc>
          <w:tcPr>
            <w:tcW w:w="3910" w:type="dxa"/>
            <w:vAlign w:val="center"/>
          </w:tcPr>
          <w:p w14:paraId="594F7351" w14:textId="77777777" w:rsidR="00AB0C80" w:rsidRPr="00962B71" w:rsidRDefault="00AB0C80" w:rsidP="00A06440">
            <w:pPr>
              <w:rPr>
                <w:rFonts w:ascii="黑体" w:eastAsia="黑体" w:hAnsi="黑体"/>
                <w:sz w:val="24"/>
              </w:rPr>
            </w:pPr>
          </w:p>
        </w:tc>
        <w:tc>
          <w:tcPr>
            <w:tcW w:w="1661" w:type="dxa"/>
          </w:tcPr>
          <w:p w14:paraId="5807D160" w14:textId="77777777" w:rsidR="00AB0C80" w:rsidRPr="00962B71" w:rsidRDefault="00AB0C80" w:rsidP="00A06440">
            <w:pPr>
              <w:rPr>
                <w:rFonts w:ascii="黑体" w:eastAsia="黑体" w:hAnsi="黑体"/>
                <w:sz w:val="24"/>
              </w:rPr>
            </w:pPr>
          </w:p>
        </w:tc>
      </w:tr>
      <w:tr w:rsidR="00AB0C80" w:rsidRPr="00962B71" w14:paraId="4DDB7887" w14:textId="77777777" w:rsidTr="00A06440">
        <w:trPr>
          <w:trHeight w:val="1427"/>
          <w:jc w:val="center"/>
        </w:trPr>
        <w:tc>
          <w:tcPr>
            <w:tcW w:w="944" w:type="dxa"/>
            <w:vAlign w:val="center"/>
          </w:tcPr>
          <w:p w14:paraId="54B23D21"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7</w:t>
            </w:r>
          </w:p>
        </w:tc>
        <w:tc>
          <w:tcPr>
            <w:tcW w:w="2741" w:type="dxa"/>
            <w:vAlign w:val="center"/>
          </w:tcPr>
          <w:p w14:paraId="54E00469" w14:textId="77777777" w:rsidR="00AB0C80" w:rsidRPr="00962B71" w:rsidRDefault="00AB0C80" w:rsidP="00A06440">
            <w:pPr>
              <w:rPr>
                <w:rFonts w:ascii="黑体" w:eastAsia="黑体" w:hAnsi="黑体"/>
                <w:sz w:val="24"/>
              </w:rPr>
            </w:pPr>
          </w:p>
        </w:tc>
        <w:tc>
          <w:tcPr>
            <w:tcW w:w="3909" w:type="dxa"/>
            <w:vAlign w:val="center"/>
          </w:tcPr>
          <w:p w14:paraId="31161FCA" w14:textId="77777777" w:rsidR="00AB0C80" w:rsidRPr="00962B71" w:rsidRDefault="00AB0C80" w:rsidP="00A06440">
            <w:pPr>
              <w:rPr>
                <w:rFonts w:ascii="黑体" w:eastAsia="黑体" w:hAnsi="黑体"/>
                <w:sz w:val="24"/>
              </w:rPr>
            </w:pPr>
          </w:p>
        </w:tc>
        <w:tc>
          <w:tcPr>
            <w:tcW w:w="3910" w:type="dxa"/>
            <w:vAlign w:val="center"/>
          </w:tcPr>
          <w:p w14:paraId="38CE5496" w14:textId="77777777" w:rsidR="00AB0C80" w:rsidRPr="00962B71" w:rsidRDefault="00AB0C80" w:rsidP="00A06440">
            <w:pPr>
              <w:rPr>
                <w:rFonts w:ascii="黑体" w:eastAsia="黑体" w:hAnsi="黑体"/>
                <w:sz w:val="24"/>
              </w:rPr>
            </w:pPr>
          </w:p>
        </w:tc>
        <w:tc>
          <w:tcPr>
            <w:tcW w:w="1661" w:type="dxa"/>
          </w:tcPr>
          <w:p w14:paraId="5E8FCDEA" w14:textId="77777777" w:rsidR="00AB0C80" w:rsidRPr="00962B71" w:rsidRDefault="00AB0C80" w:rsidP="00A06440">
            <w:pPr>
              <w:rPr>
                <w:rFonts w:ascii="黑体" w:eastAsia="黑体" w:hAnsi="黑体"/>
                <w:sz w:val="24"/>
              </w:rPr>
            </w:pPr>
          </w:p>
        </w:tc>
      </w:tr>
      <w:tr w:rsidR="00AB0C80" w:rsidRPr="00962B71" w14:paraId="08C89346" w14:textId="77777777" w:rsidTr="00A06440">
        <w:trPr>
          <w:trHeight w:val="1427"/>
          <w:jc w:val="center"/>
        </w:trPr>
        <w:tc>
          <w:tcPr>
            <w:tcW w:w="944" w:type="dxa"/>
            <w:vAlign w:val="center"/>
          </w:tcPr>
          <w:p w14:paraId="77ABA9C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8</w:t>
            </w:r>
          </w:p>
        </w:tc>
        <w:tc>
          <w:tcPr>
            <w:tcW w:w="2741" w:type="dxa"/>
            <w:vAlign w:val="center"/>
          </w:tcPr>
          <w:p w14:paraId="0F9E5114" w14:textId="77777777" w:rsidR="00AB0C80" w:rsidRPr="00962B71" w:rsidRDefault="00AB0C80" w:rsidP="00A06440">
            <w:pPr>
              <w:rPr>
                <w:rFonts w:ascii="黑体" w:eastAsia="黑体" w:hAnsi="黑体"/>
                <w:sz w:val="24"/>
              </w:rPr>
            </w:pPr>
          </w:p>
        </w:tc>
        <w:tc>
          <w:tcPr>
            <w:tcW w:w="3909" w:type="dxa"/>
            <w:vAlign w:val="center"/>
          </w:tcPr>
          <w:p w14:paraId="47992EE0" w14:textId="77777777" w:rsidR="00AB0C80" w:rsidRPr="00962B71" w:rsidRDefault="00AB0C80" w:rsidP="00A06440">
            <w:pPr>
              <w:rPr>
                <w:rFonts w:ascii="黑体" w:eastAsia="黑体" w:hAnsi="黑体"/>
                <w:sz w:val="24"/>
              </w:rPr>
            </w:pPr>
          </w:p>
        </w:tc>
        <w:tc>
          <w:tcPr>
            <w:tcW w:w="3910" w:type="dxa"/>
            <w:vAlign w:val="center"/>
          </w:tcPr>
          <w:p w14:paraId="5AA83392" w14:textId="77777777" w:rsidR="00AB0C80" w:rsidRPr="00962B71" w:rsidRDefault="00AB0C80" w:rsidP="00A06440">
            <w:pPr>
              <w:rPr>
                <w:rFonts w:ascii="黑体" w:eastAsia="黑体" w:hAnsi="黑体"/>
                <w:sz w:val="24"/>
              </w:rPr>
            </w:pPr>
          </w:p>
        </w:tc>
        <w:tc>
          <w:tcPr>
            <w:tcW w:w="1661" w:type="dxa"/>
          </w:tcPr>
          <w:p w14:paraId="01CF4CF9" w14:textId="77777777" w:rsidR="00AB0C80" w:rsidRPr="00962B71" w:rsidRDefault="00AB0C80" w:rsidP="00A06440">
            <w:pPr>
              <w:rPr>
                <w:rFonts w:ascii="黑体" w:eastAsia="黑体" w:hAnsi="黑体"/>
                <w:sz w:val="24"/>
              </w:rPr>
            </w:pPr>
          </w:p>
        </w:tc>
      </w:tr>
    </w:tbl>
    <w:p w14:paraId="11C69B5C"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r w:rsidRPr="00962B71">
        <w:rPr>
          <w:rFonts w:ascii="黑体" w:eastAsia="黑体" w:hAnsi="黑体"/>
          <w:sz w:val="24"/>
        </w:rPr>
        <w:br w:type="page"/>
      </w:r>
    </w:p>
    <w:p w14:paraId="0B42C200"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lastRenderedPageBreak/>
        <w:t>五、环境卫生维护</w:t>
      </w:r>
    </w:p>
    <w:tbl>
      <w:tblPr>
        <w:tblStyle w:val="af2"/>
        <w:tblW w:w="0" w:type="auto"/>
        <w:jc w:val="center"/>
        <w:tblLook w:val="04A0" w:firstRow="1" w:lastRow="0" w:firstColumn="1" w:lastColumn="0" w:noHBand="0" w:noVBand="1"/>
      </w:tblPr>
      <w:tblGrid>
        <w:gridCol w:w="710"/>
        <w:gridCol w:w="1731"/>
        <w:gridCol w:w="2339"/>
        <w:gridCol w:w="2440"/>
        <w:gridCol w:w="1083"/>
      </w:tblGrid>
      <w:tr w:rsidR="00AB0C80" w:rsidRPr="00962B71" w14:paraId="2478EDB4" w14:textId="77777777" w:rsidTr="00A06440">
        <w:trPr>
          <w:trHeight w:val="663"/>
          <w:jc w:val="center"/>
        </w:trPr>
        <w:tc>
          <w:tcPr>
            <w:tcW w:w="944" w:type="dxa"/>
            <w:vAlign w:val="center"/>
          </w:tcPr>
          <w:p w14:paraId="1B193D5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2741" w:type="dxa"/>
            <w:vAlign w:val="center"/>
          </w:tcPr>
          <w:p w14:paraId="325267A4"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服务事项</w:t>
            </w:r>
          </w:p>
        </w:tc>
        <w:tc>
          <w:tcPr>
            <w:tcW w:w="3909" w:type="dxa"/>
            <w:vAlign w:val="center"/>
          </w:tcPr>
          <w:p w14:paraId="1E5ECF8A"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合同约定内容/标准</w:t>
            </w:r>
          </w:p>
        </w:tc>
        <w:tc>
          <w:tcPr>
            <w:tcW w:w="3910" w:type="dxa"/>
            <w:vAlign w:val="center"/>
          </w:tcPr>
          <w:p w14:paraId="364CB1DE"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实际工作情况</w:t>
            </w:r>
          </w:p>
        </w:tc>
        <w:tc>
          <w:tcPr>
            <w:tcW w:w="1661" w:type="dxa"/>
            <w:vAlign w:val="center"/>
          </w:tcPr>
          <w:p w14:paraId="375073D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2712C2BD" w14:textId="77777777" w:rsidTr="00A06440">
        <w:trPr>
          <w:trHeight w:val="2065"/>
          <w:jc w:val="center"/>
        </w:trPr>
        <w:tc>
          <w:tcPr>
            <w:tcW w:w="944" w:type="dxa"/>
            <w:vAlign w:val="center"/>
          </w:tcPr>
          <w:p w14:paraId="4E43C9C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2741" w:type="dxa"/>
            <w:vAlign w:val="center"/>
          </w:tcPr>
          <w:p w14:paraId="19A02099"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例：垃圾清运</w:t>
            </w:r>
          </w:p>
        </w:tc>
        <w:tc>
          <w:tcPr>
            <w:tcW w:w="3909" w:type="dxa"/>
            <w:vAlign w:val="center"/>
          </w:tcPr>
          <w:p w14:paraId="2F0F507F"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每周至少清洗1次垃圾收集容器、垃圾投放站点、垃圾收集房；清运频次不低于2次/日</w:t>
            </w:r>
          </w:p>
        </w:tc>
        <w:tc>
          <w:tcPr>
            <w:tcW w:w="3910" w:type="dxa"/>
            <w:vAlign w:val="center"/>
          </w:tcPr>
          <w:p w14:paraId="798FD37A"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本季度共清洗垃圾收集容器、垃圾投放站点、垃圾收集房××次；垃圾每日清运×次，分别是早上7：00，下午17：00，累计清运垃圾×车（吨）</w:t>
            </w:r>
          </w:p>
        </w:tc>
        <w:tc>
          <w:tcPr>
            <w:tcW w:w="1661" w:type="dxa"/>
          </w:tcPr>
          <w:p w14:paraId="1DB0EA21" w14:textId="77777777" w:rsidR="00AB0C80" w:rsidRPr="00962B71" w:rsidRDefault="00AB0C80" w:rsidP="00A06440">
            <w:pPr>
              <w:rPr>
                <w:rFonts w:ascii="黑体" w:eastAsia="黑体" w:hAnsi="黑体"/>
                <w:sz w:val="24"/>
              </w:rPr>
            </w:pPr>
          </w:p>
        </w:tc>
      </w:tr>
      <w:tr w:rsidR="00AB0C80" w:rsidRPr="00962B71" w14:paraId="7B0D2AF5" w14:textId="77777777" w:rsidTr="00A06440">
        <w:trPr>
          <w:trHeight w:val="1411"/>
          <w:jc w:val="center"/>
        </w:trPr>
        <w:tc>
          <w:tcPr>
            <w:tcW w:w="944" w:type="dxa"/>
            <w:vAlign w:val="center"/>
          </w:tcPr>
          <w:p w14:paraId="15C5A2D5"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2741" w:type="dxa"/>
            <w:vAlign w:val="center"/>
          </w:tcPr>
          <w:p w14:paraId="5A047482" w14:textId="77777777" w:rsidR="00AB0C80" w:rsidRPr="00962B71" w:rsidRDefault="00AB0C80" w:rsidP="00A06440">
            <w:pPr>
              <w:rPr>
                <w:rFonts w:ascii="黑体" w:eastAsia="黑体" w:hAnsi="黑体"/>
                <w:sz w:val="24"/>
              </w:rPr>
            </w:pPr>
          </w:p>
        </w:tc>
        <w:tc>
          <w:tcPr>
            <w:tcW w:w="3909" w:type="dxa"/>
            <w:vAlign w:val="center"/>
          </w:tcPr>
          <w:p w14:paraId="77F682BA" w14:textId="77777777" w:rsidR="00AB0C80" w:rsidRPr="00962B71" w:rsidRDefault="00AB0C80" w:rsidP="00A06440">
            <w:pPr>
              <w:rPr>
                <w:rFonts w:ascii="黑体" w:eastAsia="黑体" w:hAnsi="黑体"/>
                <w:sz w:val="24"/>
              </w:rPr>
            </w:pPr>
          </w:p>
        </w:tc>
        <w:tc>
          <w:tcPr>
            <w:tcW w:w="3910" w:type="dxa"/>
            <w:vAlign w:val="center"/>
          </w:tcPr>
          <w:p w14:paraId="4702222A" w14:textId="77777777" w:rsidR="00AB0C80" w:rsidRPr="00962B71" w:rsidRDefault="00AB0C80" w:rsidP="00A06440">
            <w:pPr>
              <w:rPr>
                <w:rFonts w:ascii="黑体" w:eastAsia="黑体" w:hAnsi="黑体"/>
                <w:sz w:val="24"/>
              </w:rPr>
            </w:pPr>
          </w:p>
        </w:tc>
        <w:tc>
          <w:tcPr>
            <w:tcW w:w="1661" w:type="dxa"/>
          </w:tcPr>
          <w:p w14:paraId="37E58431" w14:textId="77777777" w:rsidR="00AB0C80" w:rsidRPr="00962B71" w:rsidRDefault="00AB0C80" w:rsidP="00A06440">
            <w:pPr>
              <w:rPr>
                <w:rFonts w:ascii="黑体" w:eastAsia="黑体" w:hAnsi="黑体"/>
                <w:sz w:val="24"/>
              </w:rPr>
            </w:pPr>
          </w:p>
        </w:tc>
      </w:tr>
      <w:tr w:rsidR="00AB0C80" w:rsidRPr="00962B71" w14:paraId="46471799" w14:textId="77777777" w:rsidTr="00A06440">
        <w:trPr>
          <w:trHeight w:val="1411"/>
          <w:jc w:val="center"/>
        </w:trPr>
        <w:tc>
          <w:tcPr>
            <w:tcW w:w="944" w:type="dxa"/>
            <w:vAlign w:val="center"/>
          </w:tcPr>
          <w:p w14:paraId="4335ED11"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2741" w:type="dxa"/>
            <w:vAlign w:val="center"/>
          </w:tcPr>
          <w:p w14:paraId="06D48CF5" w14:textId="77777777" w:rsidR="00AB0C80" w:rsidRPr="00962B71" w:rsidRDefault="00AB0C80" w:rsidP="00A06440">
            <w:pPr>
              <w:rPr>
                <w:rFonts w:ascii="黑体" w:eastAsia="黑体" w:hAnsi="黑体"/>
                <w:sz w:val="24"/>
              </w:rPr>
            </w:pPr>
          </w:p>
        </w:tc>
        <w:tc>
          <w:tcPr>
            <w:tcW w:w="3909" w:type="dxa"/>
            <w:vAlign w:val="center"/>
          </w:tcPr>
          <w:p w14:paraId="23303613" w14:textId="77777777" w:rsidR="00AB0C80" w:rsidRPr="00962B71" w:rsidRDefault="00AB0C80" w:rsidP="00A06440">
            <w:pPr>
              <w:rPr>
                <w:rFonts w:ascii="黑体" w:eastAsia="黑体" w:hAnsi="黑体"/>
                <w:sz w:val="24"/>
              </w:rPr>
            </w:pPr>
          </w:p>
        </w:tc>
        <w:tc>
          <w:tcPr>
            <w:tcW w:w="3910" w:type="dxa"/>
            <w:vAlign w:val="center"/>
          </w:tcPr>
          <w:p w14:paraId="0B972AAE" w14:textId="77777777" w:rsidR="00AB0C80" w:rsidRPr="00962B71" w:rsidRDefault="00AB0C80" w:rsidP="00A06440">
            <w:pPr>
              <w:rPr>
                <w:rFonts w:ascii="黑体" w:eastAsia="黑体" w:hAnsi="黑体"/>
                <w:sz w:val="24"/>
              </w:rPr>
            </w:pPr>
          </w:p>
        </w:tc>
        <w:tc>
          <w:tcPr>
            <w:tcW w:w="1661" w:type="dxa"/>
          </w:tcPr>
          <w:p w14:paraId="414D1C65" w14:textId="77777777" w:rsidR="00AB0C80" w:rsidRPr="00962B71" w:rsidRDefault="00AB0C80" w:rsidP="00A06440">
            <w:pPr>
              <w:rPr>
                <w:rFonts w:ascii="黑体" w:eastAsia="黑体" w:hAnsi="黑体"/>
                <w:sz w:val="24"/>
              </w:rPr>
            </w:pPr>
          </w:p>
        </w:tc>
      </w:tr>
      <w:tr w:rsidR="00AB0C80" w:rsidRPr="00962B71" w14:paraId="200ADA9F" w14:textId="77777777" w:rsidTr="00A06440">
        <w:trPr>
          <w:trHeight w:val="1411"/>
          <w:jc w:val="center"/>
        </w:trPr>
        <w:tc>
          <w:tcPr>
            <w:tcW w:w="944" w:type="dxa"/>
            <w:vAlign w:val="center"/>
          </w:tcPr>
          <w:p w14:paraId="3061184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2741" w:type="dxa"/>
            <w:vAlign w:val="center"/>
          </w:tcPr>
          <w:p w14:paraId="17EE4C5E" w14:textId="77777777" w:rsidR="00AB0C80" w:rsidRPr="00962B71" w:rsidRDefault="00AB0C80" w:rsidP="00A06440">
            <w:pPr>
              <w:rPr>
                <w:rFonts w:ascii="黑体" w:eastAsia="黑体" w:hAnsi="黑体"/>
                <w:sz w:val="24"/>
              </w:rPr>
            </w:pPr>
          </w:p>
        </w:tc>
        <w:tc>
          <w:tcPr>
            <w:tcW w:w="3909" w:type="dxa"/>
            <w:vAlign w:val="center"/>
          </w:tcPr>
          <w:p w14:paraId="2BF4786F" w14:textId="77777777" w:rsidR="00AB0C80" w:rsidRPr="00962B71" w:rsidRDefault="00AB0C80" w:rsidP="00A06440">
            <w:pPr>
              <w:rPr>
                <w:rFonts w:ascii="黑体" w:eastAsia="黑体" w:hAnsi="黑体"/>
                <w:sz w:val="24"/>
              </w:rPr>
            </w:pPr>
          </w:p>
        </w:tc>
        <w:tc>
          <w:tcPr>
            <w:tcW w:w="3910" w:type="dxa"/>
            <w:vAlign w:val="center"/>
          </w:tcPr>
          <w:p w14:paraId="5CBCFC56" w14:textId="77777777" w:rsidR="00AB0C80" w:rsidRPr="00962B71" w:rsidRDefault="00AB0C80" w:rsidP="00A06440">
            <w:pPr>
              <w:rPr>
                <w:rFonts w:ascii="黑体" w:eastAsia="黑体" w:hAnsi="黑体"/>
                <w:sz w:val="24"/>
              </w:rPr>
            </w:pPr>
          </w:p>
        </w:tc>
        <w:tc>
          <w:tcPr>
            <w:tcW w:w="1661" w:type="dxa"/>
          </w:tcPr>
          <w:p w14:paraId="59294A0E" w14:textId="77777777" w:rsidR="00AB0C80" w:rsidRPr="00962B71" w:rsidRDefault="00AB0C80" w:rsidP="00A06440">
            <w:pPr>
              <w:rPr>
                <w:rFonts w:ascii="黑体" w:eastAsia="黑体" w:hAnsi="黑体"/>
                <w:sz w:val="24"/>
              </w:rPr>
            </w:pPr>
          </w:p>
        </w:tc>
      </w:tr>
      <w:tr w:rsidR="00AB0C80" w:rsidRPr="00962B71" w14:paraId="1F2C8622" w14:textId="77777777" w:rsidTr="00A06440">
        <w:trPr>
          <w:trHeight w:val="1411"/>
          <w:jc w:val="center"/>
        </w:trPr>
        <w:tc>
          <w:tcPr>
            <w:tcW w:w="944" w:type="dxa"/>
            <w:vAlign w:val="center"/>
          </w:tcPr>
          <w:p w14:paraId="5B71CFF0"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5</w:t>
            </w:r>
          </w:p>
        </w:tc>
        <w:tc>
          <w:tcPr>
            <w:tcW w:w="2741" w:type="dxa"/>
            <w:vAlign w:val="center"/>
          </w:tcPr>
          <w:p w14:paraId="384323A6" w14:textId="77777777" w:rsidR="00AB0C80" w:rsidRPr="00962B71" w:rsidRDefault="00AB0C80" w:rsidP="00A06440">
            <w:pPr>
              <w:rPr>
                <w:rFonts w:ascii="黑体" w:eastAsia="黑体" w:hAnsi="黑体"/>
                <w:sz w:val="24"/>
              </w:rPr>
            </w:pPr>
          </w:p>
        </w:tc>
        <w:tc>
          <w:tcPr>
            <w:tcW w:w="3909" w:type="dxa"/>
            <w:vAlign w:val="center"/>
          </w:tcPr>
          <w:p w14:paraId="02BB5BA5" w14:textId="77777777" w:rsidR="00AB0C80" w:rsidRPr="00962B71" w:rsidRDefault="00AB0C80" w:rsidP="00A06440">
            <w:pPr>
              <w:rPr>
                <w:rFonts w:ascii="黑体" w:eastAsia="黑体" w:hAnsi="黑体"/>
                <w:sz w:val="24"/>
              </w:rPr>
            </w:pPr>
          </w:p>
        </w:tc>
        <w:tc>
          <w:tcPr>
            <w:tcW w:w="3910" w:type="dxa"/>
            <w:vAlign w:val="center"/>
          </w:tcPr>
          <w:p w14:paraId="68B76F3A" w14:textId="77777777" w:rsidR="00AB0C80" w:rsidRPr="00962B71" w:rsidRDefault="00AB0C80" w:rsidP="00A06440">
            <w:pPr>
              <w:rPr>
                <w:rFonts w:ascii="黑体" w:eastAsia="黑体" w:hAnsi="黑体"/>
                <w:sz w:val="24"/>
              </w:rPr>
            </w:pPr>
          </w:p>
        </w:tc>
        <w:tc>
          <w:tcPr>
            <w:tcW w:w="1661" w:type="dxa"/>
          </w:tcPr>
          <w:p w14:paraId="6032FD4E" w14:textId="77777777" w:rsidR="00AB0C80" w:rsidRPr="00962B71" w:rsidRDefault="00AB0C80" w:rsidP="00A06440">
            <w:pPr>
              <w:rPr>
                <w:rFonts w:ascii="黑体" w:eastAsia="黑体" w:hAnsi="黑体"/>
                <w:sz w:val="24"/>
              </w:rPr>
            </w:pPr>
          </w:p>
        </w:tc>
      </w:tr>
      <w:tr w:rsidR="00AB0C80" w:rsidRPr="00962B71" w14:paraId="18EB087B" w14:textId="77777777" w:rsidTr="00A06440">
        <w:trPr>
          <w:trHeight w:val="1411"/>
          <w:jc w:val="center"/>
        </w:trPr>
        <w:tc>
          <w:tcPr>
            <w:tcW w:w="944" w:type="dxa"/>
            <w:vAlign w:val="center"/>
          </w:tcPr>
          <w:p w14:paraId="0A22964E"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6</w:t>
            </w:r>
          </w:p>
        </w:tc>
        <w:tc>
          <w:tcPr>
            <w:tcW w:w="2741" w:type="dxa"/>
            <w:vAlign w:val="center"/>
          </w:tcPr>
          <w:p w14:paraId="6BECDA8B" w14:textId="77777777" w:rsidR="00AB0C80" w:rsidRPr="00962B71" w:rsidRDefault="00AB0C80" w:rsidP="00A06440">
            <w:pPr>
              <w:rPr>
                <w:rFonts w:ascii="黑体" w:eastAsia="黑体" w:hAnsi="黑体"/>
                <w:sz w:val="24"/>
              </w:rPr>
            </w:pPr>
          </w:p>
        </w:tc>
        <w:tc>
          <w:tcPr>
            <w:tcW w:w="3909" w:type="dxa"/>
            <w:vAlign w:val="center"/>
          </w:tcPr>
          <w:p w14:paraId="7888E6C7" w14:textId="77777777" w:rsidR="00AB0C80" w:rsidRPr="00962B71" w:rsidRDefault="00AB0C80" w:rsidP="00A06440">
            <w:pPr>
              <w:rPr>
                <w:rFonts w:ascii="黑体" w:eastAsia="黑体" w:hAnsi="黑体"/>
                <w:sz w:val="24"/>
              </w:rPr>
            </w:pPr>
          </w:p>
        </w:tc>
        <w:tc>
          <w:tcPr>
            <w:tcW w:w="3910" w:type="dxa"/>
            <w:vAlign w:val="center"/>
          </w:tcPr>
          <w:p w14:paraId="370A49DE" w14:textId="77777777" w:rsidR="00AB0C80" w:rsidRPr="00962B71" w:rsidRDefault="00AB0C80" w:rsidP="00A06440">
            <w:pPr>
              <w:rPr>
                <w:rFonts w:ascii="黑体" w:eastAsia="黑体" w:hAnsi="黑体"/>
                <w:sz w:val="24"/>
              </w:rPr>
            </w:pPr>
          </w:p>
        </w:tc>
        <w:tc>
          <w:tcPr>
            <w:tcW w:w="1661" w:type="dxa"/>
          </w:tcPr>
          <w:p w14:paraId="20C0A0F1" w14:textId="77777777" w:rsidR="00AB0C80" w:rsidRPr="00962B71" w:rsidRDefault="00AB0C80" w:rsidP="00A06440">
            <w:pPr>
              <w:rPr>
                <w:rFonts w:ascii="黑体" w:eastAsia="黑体" w:hAnsi="黑体"/>
                <w:sz w:val="24"/>
              </w:rPr>
            </w:pPr>
          </w:p>
        </w:tc>
      </w:tr>
      <w:tr w:rsidR="00AB0C80" w:rsidRPr="00962B71" w14:paraId="479C3246" w14:textId="77777777" w:rsidTr="00A06440">
        <w:trPr>
          <w:trHeight w:val="1411"/>
          <w:jc w:val="center"/>
        </w:trPr>
        <w:tc>
          <w:tcPr>
            <w:tcW w:w="944" w:type="dxa"/>
            <w:vAlign w:val="center"/>
          </w:tcPr>
          <w:p w14:paraId="0BB122BD"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7</w:t>
            </w:r>
          </w:p>
        </w:tc>
        <w:tc>
          <w:tcPr>
            <w:tcW w:w="2741" w:type="dxa"/>
            <w:vAlign w:val="center"/>
          </w:tcPr>
          <w:p w14:paraId="258E6E26" w14:textId="77777777" w:rsidR="00AB0C80" w:rsidRPr="00962B71" w:rsidRDefault="00AB0C80" w:rsidP="00A06440">
            <w:pPr>
              <w:rPr>
                <w:rFonts w:ascii="黑体" w:eastAsia="黑体" w:hAnsi="黑体"/>
                <w:sz w:val="24"/>
              </w:rPr>
            </w:pPr>
          </w:p>
        </w:tc>
        <w:tc>
          <w:tcPr>
            <w:tcW w:w="3909" w:type="dxa"/>
            <w:vAlign w:val="center"/>
          </w:tcPr>
          <w:p w14:paraId="64247833" w14:textId="77777777" w:rsidR="00AB0C80" w:rsidRPr="00962B71" w:rsidRDefault="00AB0C80" w:rsidP="00A06440">
            <w:pPr>
              <w:rPr>
                <w:rFonts w:ascii="黑体" w:eastAsia="黑体" w:hAnsi="黑体"/>
                <w:sz w:val="24"/>
              </w:rPr>
            </w:pPr>
          </w:p>
        </w:tc>
        <w:tc>
          <w:tcPr>
            <w:tcW w:w="3910" w:type="dxa"/>
            <w:vAlign w:val="center"/>
          </w:tcPr>
          <w:p w14:paraId="662438E8" w14:textId="77777777" w:rsidR="00AB0C80" w:rsidRPr="00962B71" w:rsidRDefault="00AB0C80" w:rsidP="00A06440">
            <w:pPr>
              <w:rPr>
                <w:rFonts w:ascii="黑体" w:eastAsia="黑体" w:hAnsi="黑体"/>
                <w:sz w:val="24"/>
              </w:rPr>
            </w:pPr>
          </w:p>
        </w:tc>
        <w:tc>
          <w:tcPr>
            <w:tcW w:w="1661" w:type="dxa"/>
          </w:tcPr>
          <w:p w14:paraId="16A80A34" w14:textId="77777777" w:rsidR="00AB0C80" w:rsidRPr="00962B71" w:rsidRDefault="00AB0C80" w:rsidP="00A06440">
            <w:pPr>
              <w:rPr>
                <w:rFonts w:ascii="黑体" w:eastAsia="黑体" w:hAnsi="黑体"/>
                <w:sz w:val="24"/>
              </w:rPr>
            </w:pPr>
          </w:p>
        </w:tc>
      </w:tr>
      <w:tr w:rsidR="00AB0C80" w:rsidRPr="00962B71" w14:paraId="2593F658" w14:textId="77777777" w:rsidTr="00A06440">
        <w:trPr>
          <w:trHeight w:val="1411"/>
          <w:jc w:val="center"/>
        </w:trPr>
        <w:tc>
          <w:tcPr>
            <w:tcW w:w="944" w:type="dxa"/>
            <w:vAlign w:val="center"/>
          </w:tcPr>
          <w:p w14:paraId="4E4188E9"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8</w:t>
            </w:r>
          </w:p>
        </w:tc>
        <w:tc>
          <w:tcPr>
            <w:tcW w:w="2741" w:type="dxa"/>
            <w:vAlign w:val="center"/>
          </w:tcPr>
          <w:p w14:paraId="432E388C" w14:textId="77777777" w:rsidR="00AB0C80" w:rsidRPr="00962B71" w:rsidRDefault="00AB0C80" w:rsidP="00A06440">
            <w:pPr>
              <w:rPr>
                <w:rFonts w:ascii="黑体" w:eastAsia="黑体" w:hAnsi="黑体"/>
                <w:sz w:val="24"/>
              </w:rPr>
            </w:pPr>
          </w:p>
        </w:tc>
        <w:tc>
          <w:tcPr>
            <w:tcW w:w="3909" w:type="dxa"/>
            <w:vAlign w:val="center"/>
          </w:tcPr>
          <w:p w14:paraId="5F3C2DE5" w14:textId="77777777" w:rsidR="00AB0C80" w:rsidRPr="00962B71" w:rsidRDefault="00AB0C80" w:rsidP="00A06440">
            <w:pPr>
              <w:rPr>
                <w:rFonts w:ascii="黑体" w:eastAsia="黑体" w:hAnsi="黑体"/>
                <w:sz w:val="24"/>
              </w:rPr>
            </w:pPr>
          </w:p>
        </w:tc>
        <w:tc>
          <w:tcPr>
            <w:tcW w:w="3910" w:type="dxa"/>
            <w:vAlign w:val="center"/>
          </w:tcPr>
          <w:p w14:paraId="22B99EA2" w14:textId="77777777" w:rsidR="00AB0C80" w:rsidRPr="00962B71" w:rsidRDefault="00AB0C80" w:rsidP="00A06440">
            <w:pPr>
              <w:rPr>
                <w:rFonts w:ascii="黑体" w:eastAsia="黑体" w:hAnsi="黑体"/>
                <w:sz w:val="24"/>
              </w:rPr>
            </w:pPr>
          </w:p>
        </w:tc>
        <w:tc>
          <w:tcPr>
            <w:tcW w:w="1661" w:type="dxa"/>
          </w:tcPr>
          <w:p w14:paraId="46076AAB" w14:textId="77777777" w:rsidR="00AB0C80" w:rsidRPr="00962B71" w:rsidRDefault="00AB0C80" w:rsidP="00A06440">
            <w:pPr>
              <w:rPr>
                <w:rFonts w:ascii="黑体" w:eastAsia="黑体" w:hAnsi="黑体"/>
                <w:sz w:val="24"/>
              </w:rPr>
            </w:pPr>
          </w:p>
        </w:tc>
      </w:tr>
    </w:tbl>
    <w:p w14:paraId="385E47BD"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r w:rsidRPr="00962B71">
        <w:rPr>
          <w:rFonts w:ascii="黑体" w:eastAsia="黑体" w:hAnsi="黑体"/>
          <w:sz w:val="24"/>
        </w:rPr>
        <w:br w:type="page"/>
      </w:r>
    </w:p>
    <w:p w14:paraId="13F2F93A"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lastRenderedPageBreak/>
        <w:t>六、绿化养护</w:t>
      </w:r>
    </w:p>
    <w:tbl>
      <w:tblPr>
        <w:tblStyle w:val="af2"/>
        <w:tblW w:w="0" w:type="auto"/>
        <w:jc w:val="center"/>
        <w:tblLook w:val="04A0" w:firstRow="1" w:lastRow="0" w:firstColumn="1" w:lastColumn="0" w:noHBand="0" w:noVBand="1"/>
      </w:tblPr>
      <w:tblGrid>
        <w:gridCol w:w="714"/>
        <w:gridCol w:w="1752"/>
        <w:gridCol w:w="2371"/>
        <w:gridCol w:w="2371"/>
        <w:gridCol w:w="1095"/>
      </w:tblGrid>
      <w:tr w:rsidR="00AB0C80" w:rsidRPr="00962B71" w14:paraId="1A48E131" w14:textId="77777777" w:rsidTr="00A06440">
        <w:trPr>
          <w:trHeight w:val="664"/>
          <w:jc w:val="center"/>
        </w:trPr>
        <w:tc>
          <w:tcPr>
            <w:tcW w:w="944" w:type="dxa"/>
            <w:vAlign w:val="center"/>
          </w:tcPr>
          <w:p w14:paraId="6B4FD83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2741" w:type="dxa"/>
            <w:vAlign w:val="center"/>
          </w:tcPr>
          <w:p w14:paraId="7125E3D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服务事项</w:t>
            </w:r>
          </w:p>
        </w:tc>
        <w:tc>
          <w:tcPr>
            <w:tcW w:w="3909" w:type="dxa"/>
            <w:vAlign w:val="center"/>
          </w:tcPr>
          <w:p w14:paraId="55A345C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合同约定内容/标准</w:t>
            </w:r>
          </w:p>
        </w:tc>
        <w:tc>
          <w:tcPr>
            <w:tcW w:w="3910" w:type="dxa"/>
            <w:vAlign w:val="center"/>
          </w:tcPr>
          <w:p w14:paraId="73B837C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实际工作情况</w:t>
            </w:r>
          </w:p>
        </w:tc>
        <w:tc>
          <w:tcPr>
            <w:tcW w:w="1661" w:type="dxa"/>
            <w:vAlign w:val="center"/>
          </w:tcPr>
          <w:p w14:paraId="7D3FF93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5618D994" w14:textId="77777777" w:rsidTr="00A06440">
        <w:trPr>
          <w:trHeight w:val="1963"/>
          <w:jc w:val="center"/>
        </w:trPr>
        <w:tc>
          <w:tcPr>
            <w:tcW w:w="944" w:type="dxa"/>
            <w:vAlign w:val="center"/>
          </w:tcPr>
          <w:p w14:paraId="78F3D469"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2741" w:type="dxa"/>
            <w:vAlign w:val="center"/>
          </w:tcPr>
          <w:p w14:paraId="3D28C884"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例：绿化施肥</w:t>
            </w:r>
          </w:p>
        </w:tc>
        <w:tc>
          <w:tcPr>
            <w:tcW w:w="3909" w:type="dxa"/>
            <w:vAlign w:val="center"/>
          </w:tcPr>
          <w:p w14:paraId="60A139E8"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一般乔木每年施肥1次；灌木每年施肥2~3次</w:t>
            </w:r>
          </w:p>
        </w:tc>
        <w:tc>
          <w:tcPr>
            <w:tcW w:w="3910" w:type="dxa"/>
            <w:vAlign w:val="center"/>
          </w:tcPr>
          <w:p w14:paraId="24375DD6"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本季度对园区所有乔木施肥1次，灌木施肥1次，作业面积××平方米，使用肥料为××××，累计使用××kg。</w:t>
            </w:r>
          </w:p>
        </w:tc>
        <w:tc>
          <w:tcPr>
            <w:tcW w:w="1661" w:type="dxa"/>
          </w:tcPr>
          <w:p w14:paraId="7B17AB70" w14:textId="77777777" w:rsidR="00AB0C80" w:rsidRPr="00962B71" w:rsidRDefault="00AB0C80" w:rsidP="00A06440">
            <w:pPr>
              <w:rPr>
                <w:rFonts w:ascii="黑体" w:eastAsia="黑体" w:hAnsi="黑体"/>
                <w:sz w:val="24"/>
              </w:rPr>
            </w:pPr>
          </w:p>
        </w:tc>
      </w:tr>
      <w:tr w:rsidR="00AB0C80" w:rsidRPr="00962B71" w14:paraId="2916084F" w14:textId="77777777" w:rsidTr="00A06440">
        <w:trPr>
          <w:trHeight w:val="1427"/>
          <w:jc w:val="center"/>
        </w:trPr>
        <w:tc>
          <w:tcPr>
            <w:tcW w:w="944" w:type="dxa"/>
            <w:vAlign w:val="center"/>
          </w:tcPr>
          <w:p w14:paraId="125FE034"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2741" w:type="dxa"/>
            <w:vAlign w:val="center"/>
          </w:tcPr>
          <w:p w14:paraId="0328F1C7" w14:textId="77777777" w:rsidR="00AB0C80" w:rsidRPr="00962B71" w:rsidRDefault="00AB0C80" w:rsidP="00A06440">
            <w:pPr>
              <w:rPr>
                <w:rFonts w:ascii="黑体" w:eastAsia="黑体" w:hAnsi="黑体"/>
                <w:sz w:val="24"/>
              </w:rPr>
            </w:pPr>
          </w:p>
        </w:tc>
        <w:tc>
          <w:tcPr>
            <w:tcW w:w="3909" w:type="dxa"/>
            <w:vAlign w:val="center"/>
          </w:tcPr>
          <w:p w14:paraId="54D00C53" w14:textId="77777777" w:rsidR="00AB0C80" w:rsidRPr="00962B71" w:rsidRDefault="00AB0C80" w:rsidP="00A06440">
            <w:pPr>
              <w:rPr>
                <w:rFonts w:ascii="黑体" w:eastAsia="黑体" w:hAnsi="黑体"/>
                <w:sz w:val="24"/>
              </w:rPr>
            </w:pPr>
          </w:p>
        </w:tc>
        <w:tc>
          <w:tcPr>
            <w:tcW w:w="3910" w:type="dxa"/>
            <w:vAlign w:val="center"/>
          </w:tcPr>
          <w:p w14:paraId="4C75AC5D" w14:textId="77777777" w:rsidR="00AB0C80" w:rsidRPr="00962B71" w:rsidRDefault="00AB0C80" w:rsidP="00A06440">
            <w:pPr>
              <w:rPr>
                <w:rFonts w:ascii="黑体" w:eastAsia="黑体" w:hAnsi="黑体"/>
                <w:sz w:val="24"/>
              </w:rPr>
            </w:pPr>
          </w:p>
        </w:tc>
        <w:tc>
          <w:tcPr>
            <w:tcW w:w="1661" w:type="dxa"/>
          </w:tcPr>
          <w:p w14:paraId="59623EF4" w14:textId="77777777" w:rsidR="00AB0C80" w:rsidRPr="00962B71" w:rsidRDefault="00AB0C80" w:rsidP="00A06440">
            <w:pPr>
              <w:rPr>
                <w:rFonts w:ascii="黑体" w:eastAsia="黑体" w:hAnsi="黑体"/>
                <w:sz w:val="24"/>
              </w:rPr>
            </w:pPr>
          </w:p>
        </w:tc>
      </w:tr>
      <w:tr w:rsidR="00AB0C80" w:rsidRPr="00962B71" w14:paraId="5A092560" w14:textId="77777777" w:rsidTr="00A06440">
        <w:trPr>
          <w:trHeight w:val="1427"/>
          <w:jc w:val="center"/>
        </w:trPr>
        <w:tc>
          <w:tcPr>
            <w:tcW w:w="944" w:type="dxa"/>
            <w:vAlign w:val="center"/>
          </w:tcPr>
          <w:p w14:paraId="4D49873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2741" w:type="dxa"/>
            <w:vAlign w:val="center"/>
          </w:tcPr>
          <w:p w14:paraId="18D5B5AF" w14:textId="77777777" w:rsidR="00AB0C80" w:rsidRPr="00962B71" w:rsidRDefault="00AB0C80" w:rsidP="00A06440">
            <w:pPr>
              <w:rPr>
                <w:rFonts w:ascii="黑体" w:eastAsia="黑体" w:hAnsi="黑体"/>
                <w:sz w:val="24"/>
              </w:rPr>
            </w:pPr>
          </w:p>
        </w:tc>
        <w:tc>
          <w:tcPr>
            <w:tcW w:w="3909" w:type="dxa"/>
            <w:vAlign w:val="center"/>
          </w:tcPr>
          <w:p w14:paraId="59A7A67B" w14:textId="77777777" w:rsidR="00AB0C80" w:rsidRPr="00962B71" w:rsidRDefault="00AB0C80" w:rsidP="00A06440">
            <w:pPr>
              <w:rPr>
                <w:rFonts w:ascii="黑体" w:eastAsia="黑体" w:hAnsi="黑体"/>
                <w:sz w:val="24"/>
              </w:rPr>
            </w:pPr>
          </w:p>
        </w:tc>
        <w:tc>
          <w:tcPr>
            <w:tcW w:w="3910" w:type="dxa"/>
            <w:vAlign w:val="center"/>
          </w:tcPr>
          <w:p w14:paraId="0FAAA776" w14:textId="77777777" w:rsidR="00AB0C80" w:rsidRPr="00962B71" w:rsidRDefault="00AB0C80" w:rsidP="00A06440">
            <w:pPr>
              <w:rPr>
                <w:rFonts w:ascii="黑体" w:eastAsia="黑体" w:hAnsi="黑体"/>
                <w:sz w:val="24"/>
              </w:rPr>
            </w:pPr>
          </w:p>
        </w:tc>
        <w:tc>
          <w:tcPr>
            <w:tcW w:w="1661" w:type="dxa"/>
          </w:tcPr>
          <w:p w14:paraId="20E70720" w14:textId="77777777" w:rsidR="00AB0C80" w:rsidRPr="00962B71" w:rsidRDefault="00AB0C80" w:rsidP="00A06440">
            <w:pPr>
              <w:rPr>
                <w:rFonts w:ascii="黑体" w:eastAsia="黑体" w:hAnsi="黑体"/>
                <w:sz w:val="24"/>
              </w:rPr>
            </w:pPr>
          </w:p>
        </w:tc>
      </w:tr>
      <w:tr w:rsidR="00AB0C80" w:rsidRPr="00962B71" w14:paraId="47ED5D02" w14:textId="77777777" w:rsidTr="00A06440">
        <w:trPr>
          <w:trHeight w:val="1427"/>
          <w:jc w:val="center"/>
        </w:trPr>
        <w:tc>
          <w:tcPr>
            <w:tcW w:w="944" w:type="dxa"/>
            <w:vAlign w:val="center"/>
          </w:tcPr>
          <w:p w14:paraId="2BEBAA0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2741" w:type="dxa"/>
            <w:vAlign w:val="center"/>
          </w:tcPr>
          <w:p w14:paraId="0AE73D7E" w14:textId="77777777" w:rsidR="00AB0C80" w:rsidRPr="00962B71" w:rsidRDefault="00AB0C80" w:rsidP="00A06440">
            <w:pPr>
              <w:rPr>
                <w:rFonts w:ascii="黑体" w:eastAsia="黑体" w:hAnsi="黑体"/>
                <w:sz w:val="24"/>
              </w:rPr>
            </w:pPr>
          </w:p>
        </w:tc>
        <w:tc>
          <w:tcPr>
            <w:tcW w:w="3909" w:type="dxa"/>
            <w:vAlign w:val="center"/>
          </w:tcPr>
          <w:p w14:paraId="642EC7EA" w14:textId="77777777" w:rsidR="00AB0C80" w:rsidRPr="00962B71" w:rsidRDefault="00AB0C80" w:rsidP="00A06440">
            <w:pPr>
              <w:rPr>
                <w:rFonts w:ascii="黑体" w:eastAsia="黑体" w:hAnsi="黑体"/>
                <w:sz w:val="24"/>
              </w:rPr>
            </w:pPr>
          </w:p>
        </w:tc>
        <w:tc>
          <w:tcPr>
            <w:tcW w:w="3910" w:type="dxa"/>
            <w:vAlign w:val="center"/>
          </w:tcPr>
          <w:p w14:paraId="71B83E3C" w14:textId="77777777" w:rsidR="00AB0C80" w:rsidRPr="00962B71" w:rsidRDefault="00AB0C80" w:rsidP="00A06440">
            <w:pPr>
              <w:rPr>
                <w:rFonts w:ascii="黑体" w:eastAsia="黑体" w:hAnsi="黑体"/>
                <w:sz w:val="24"/>
              </w:rPr>
            </w:pPr>
          </w:p>
        </w:tc>
        <w:tc>
          <w:tcPr>
            <w:tcW w:w="1661" w:type="dxa"/>
          </w:tcPr>
          <w:p w14:paraId="44388905" w14:textId="77777777" w:rsidR="00AB0C80" w:rsidRPr="00962B71" w:rsidRDefault="00AB0C80" w:rsidP="00A06440">
            <w:pPr>
              <w:rPr>
                <w:rFonts w:ascii="黑体" w:eastAsia="黑体" w:hAnsi="黑体"/>
                <w:sz w:val="24"/>
              </w:rPr>
            </w:pPr>
          </w:p>
        </w:tc>
      </w:tr>
      <w:tr w:rsidR="00AB0C80" w:rsidRPr="00962B71" w14:paraId="79FBFD58" w14:textId="77777777" w:rsidTr="00A06440">
        <w:trPr>
          <w:trHeight w:val="1427"/>
          <w:jc w:val="center"/>
        </w:trPr>
        <w:tc>
          <w:tcPr>
            <w:tcW w:w="944" w:type="dxa"/>
            <w:vAlign w:val="center"/>
          </w:tcPr>
          <w:p w14:paraId="7815E78C"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5</w:t>
            </w:r>
          </w:p>
        </w:tc>
        <w:tc>
          <w:tcPr>
            <w:tcW w:w="2741" w:type="dxa"/>
            <w:vAlign w:val="center"/>
          </w:tcPr>
          <w:p w14:paraId="7B60CD2F" w14:textId="77777777" w:rsidR="00AB0C80" w:rsidRPr="00962B71" w:rsidRDefault="00AB0C80" w:rsidP="00A06440">
            <w:pPr>
              <w:rPr>
                <w:rFonts w:ascii="黑体" w:eastAsia="黑体" w:hAnsi="黑体"/>
                <w:sz w:val="24"/>
              </w:rPr>
            </w:pPr>
          </w:p>
        </w:tc>
        <w:tc>
          <w:tcPr>
            <w:tcW w:w="3909" w:type="dxa"/>
            <w:vAlign w:val="center"/>
          </w:tcPr>
          <w:p w14:paraId="4BAC707F" w14:textId="77777777" w:rsidR="00AB0C80" w:rsidRPr="00962B71" w:rsidRDefault="00AB0C80" w:rsidP="00A06440">
            <w:pPr>
              <w:rPr>
                <w:rFonts w:ascii="黑体" w:eastAsia="黑体" w:hAnsi="黑体"/>
                <w:sz w:val="24"/>
              </w:rPr>
            </w:pPr>
          </w:p>
        </w:tc>
        <w:tc>
          <w:tcPr>
            <w:tcW w:w="3910" w:type="dxa"/>
            <w:vAlign w:val="center"/>
          </w:tcPr>
          <w:p w14:paraId="31648BAF" w14:textId="77777777" w:rsidR="00AB0C80" w:rsidRPr="00962B71" w:rsidRDefault="00AB0C80" w:rsidP="00A06440">
            <w:pPr>
              <w:rPr>
                <w:rFonts w:ascii="黑体" w:eastAsia="黑体" w:hAnsi="黑体"/>
                <w:sz w:val="24"/>
              </w:rPr>
            </w:pPr>
          </w:p>
        </w:tc>
        <w:tc>
          <w:tcPr>
            <w:tcW w:w="1661" w:type="dxa"/>
          </w:tcPr>
          <w:p w14:paraId="794F805A" w14:textId="77777777" w:rsidR="00AB0C80" w:rsidRPr="00962B71" w:rsidRDefault="00AB0C80" w:rsidP="00A06440">
            <w:pPr>
              <w:rPr>
                <w:rFonts w:ascii="黑体" w:eastAsia="黑体" w:hAnsi="黑体"/>
                <w:sz w:val="24"/>
              </w:rPr>
            </w:pPr>
          </w:p>
        </w:tc>
      </w:tr>
      <w:tr w:rsidR="00AB0C80" w:rsidRPr="00962B71" w14:paraId="2FEB35E9" w14:textId="77777777" w:rsidTr="00A06440">
        <w:trPr>
          <w:trHeight w:val="1427"/>
          <w:jc w:val="center"/>
        </w:trPr>
        <w:tc>
          <w:tcPr>
            <w:tcW w:w="944" w:type="dxa"/>
            <w:vAlign w:val="center"/>
          </w:tcPr>
          <w:p w14:paraId="5333148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6</w:t>
            </w:r>
          </w:p>
        </w:tc>
        <w:tc>
          <w:tcPr>
            <w:tcW w:w="2741" w:type="dxa"/>
            <w:vAlign w:val="center"/>
          </w:tcPr>
          <w:p w14:paraId="69A746BF" w14:textId="77777777" w:rsidR="00AB0C80" w:rsidRPr="00962B71" w:rsidRDefault="00AB0C80" w:rsidP="00A06440">
            <w:pPr>
              <w:rPr>
                <w:rFonts w:ascii="黑体" w:eastAsia="黑体" w:hAnsi="黑体"/>
                <w:sz w:val="24"/>
              </w:rPr>
            </w:pPr>
          </w:p>
        </w:tc>
        <w:tc>
          <w:tcPr>
            <w:tcW w:w="3909" w:type="dxa"/>
            <w:vAlign w:val="center"/>
          </w:tcPr>
          <w:p w14:paraId="51520712" w14:textId="77777777" w:rsidR="00AB0C80" w:rsidRPr="00962B71" w:rsidRDefault="00AB0C80" w:rsidP="00A06440">
            <w:pPr>
              <w:rPr>
                <w:rFonts w:ascii="黑体" w:eastAsia="黑体" w:hAnsi="黑体"/>
                <w:sz w:val="24"/>
              </w:rPr>
            </w:pPr>
          </w:p>
        </w:tc>
        <w:tc>
          <w:tcPr>
            <w:tcW w:w="3910" w:type="dxa"/>
            <w:vAlign w:val="center"/>
          </w:tcPr>
          <w:p w14:paraId="52E616C7" w14:textId="77777777" w:rsidR="00AB0C80" w:rsidRPr="00962B71" w:rsidRDefault="00AB0C80" w:rsidP="00A06440">
            <w:pPr>
              <w:rPr>
                <w:rFonts w:ascii="黑体" w:eastAsia="黑体" w:hAnsi="黑体"/>
                <w:sz w:val="24"/>
              </w:rPr>
            </w:pPr>
          </w:p>
        </w:tc>
        <w:tc>
          <w:tcPr>
            <w:tcW w:w="1661" w:type="dxa"/>
          </w:tcPr>
          <w:p w14:paraId="6004B6F1" w14:textId="77777777" w:rsidR="00AB0C80" w:rsidRPr="00962B71" w:rsidRDefault="00AB0C80" w:rsidP="00A06440">
            <w:pPr>
              <w:rPr>
                <w:rFonts w:ascii="黑体" w:eastAsia="黑体" w:hAnsi="黑体"/>
                <w:sz w:val="24"/>
              </w:rPr>
            </w:pPr>
          </w:p>
        </w:tc>
      </w:tr>
      <w:tr w:rsidR="00AB0C80" w:rsidRPr="00962B71" w14:paraId="5497723F" w14:textId="77777777" w:rsidTr="00A06440">
        <w:trPr>
          <w:trHeight w:val="1427"/>
          <w:jc w:val="center"/>
        </w:trPr>
        <w:tc>
          <w:tcPr>
            <w:tcW w:w="944" w:type="dxa"/>
            <w:vAlign w:val="center"/>
          </w:tcPr>
          <w:p w14:paraId="6D7FF6DF"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7</w:t>
            </w:r>
          </w:p>
        </w:tc>
        <w:tc>
          <w:tcPr>
            <w:tcW w:w="2741" w:type="dxa"/>
            <w:vAlign w:val="center"/>
          </w:tcPr>
          <w:p w14:paraId="612EB0F0" w14:textId="77777777" w:rsidR="00AB0C80" w:rsidRPr="00962B71" w:rsidRDefault="00AB0C80" w:rsidP="00A06440">
            <w:pPr>
              <w:rPr>
                <w:rFonts w:ascii="黑体" w:eastAsia="黑体" w:hAnsi="黑体"/>
                <w:sz w:val="24"/>
              </w:rPr>
            </w:pPr>
          </w:p>
        </w:tc>
        <w:tc>
          <w:tcPr>
            <w:tcW w:w="3909" w:type="dxa"/>
            <w:vAlign w:val="center"/>
          </w:tcPr>
          <w:p w14:paraId="5746BEA1" w14:textId="77777777" w:rsidR="00AB0C80" w:rsidRPr="00962B71" w:rsidRDefault="00AB0C80" w:rsidP="00A06440">
            <w:pPr>
              <w:rPr>
                <w:rFonts w:ascii="黑体" w:eastAsia="黑体" w:hAnsi="黑体"/>
                <w:sz w:val="24"/>
              </w:rPr>
            </w:pPr>
          </w:p>
        </w:tc>
        <w:tc>
          <w:tcPr>
            <w:tcW w:w="3910" w:type="dxa"/>
            <w:vAlign w:val="center"/>
          </w:tcPr>
          <w:p w14:paraId="500BFF5A" w14:textId="77777777" w:rsidR="00AB0C80" w:rsidRPr="00962B71" w:rsidRDefault="00AB0C80" w:rsidP="00A06440">
            <w:pPr>
              <w:rPr>
                <w:rFonts w:ascii="黑体" w:eastAsia="黑体" w:hAnsi="黑体"/>
                <w:sz w:val="24"/>
              </w:rPr>
            </w:pPr>
          </w:p>
        </w:tc>
        <w:tc>
          <w:tcPr>
            <w:tcW w:w="1661" w:type="dxa"/>
          </w:tcPr>
          <w:p w14:paraId="775009DE" w14:textId="77777777" w:rsidR="00AB0C80" w:rsidRPr="00962B71" w:rsidRDefault="00AB0C80" w:rsidP="00A06440">
            <w:pPr>
              <w:rPr>
                <w:rFonts w:ascii="黑体" w:eastAsia="黑体" w:hAnsi="黑体"/>
                <w:sz w:val="24"/>
              </w:rPr>
            </w:pPr>
          </w:p>
        </w:tc>
      </w:tr>
      <w:tr w:rsidR="00AB0C80" w:rsidRPr="00962B71" w14:paraId="725A2DE1" w14:textId="77777777" w:rsidTr="00A06440">
        <w:trPr>
          <w:trHeight w:val="1427"/>
          <w:jc w:val="center"/>
        </w:trPr>
        <w:tc>
          <w:tcPr>
            <w:tcW w:w="944" w:type="dxa"/>
            <w:vAlign w:val="center"/>
          </w:tcPr>
          <w:p w14:paraId="5106CA9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8</w:t>
            </w:r>
          </w:p>
        </w:tc>
        <w:tc>
          <w:tcPr>
            <w:tcW w:w="2741" w:type="dxa"/>
            <w:vAlign w:val="center"/>
          </w:tcPr>
          <w:p w14:paraId="0C976F7C" w14:textId="77777777" w:rsidR="00AB0C80" w:rsidRPr="00962B71" w:rsidRDefault="00AB0C80" w:rsidP="00A06440">
            <w:pPr>
              <w:rPr>
                <w:rFonts w:ascii="黑体" w:eastAsia="黑体" w:hAnsi="黑体"/>
                <w:sz w:val="24"/>
              </w:rPr>
            </w:pPr>
          </w:p>
        </w:tc>
        <w:tc>
          <w:tcPr>
            <w:tcW w:w="3909" w:type="dxa"/>
            <w:vAlign w:val="center"/>
          </w:tcPr>
          <w:p w14:paraId="289C8CFD" w14:textId="77777777" w:rsidR="00AB0C80" w:rsidRPr="00962B71" w:rsidRDefault="00AB0C80" w:rsidP="00A06440">
            <w:pPr>
              <w:rPr>
                <w:rFonts w:ascii="黑体" w:eastAsia="黑体" w:hAnsi="黑体"/>
                <w:sz w:val="24"/>
              </w:rPr>
            </w:pPr>
          </w:p>
        </w:tc>
        <w:tc>
          <w:tcPr>
            <w:tcW w:w="3910" w:type="dxa"/>
            <w:vAlign w:val="center"/>
          </w:tcPr>
          <w:p w14:paraId="18D98E72" w14:textId="77777777" w:rsidR="00AB0C80" w:rsidRPr="00962B71" w:rsidRDefault="00AB0C80" w:rsidP="00A06440">
            <w:pPr>
              <w:rPr>
                <w:rFonts w:ascii="黑体" w:eastAsia="黑体" w:hAnsi="黑体"/>
                <w:sz w:val="24"/>
              </w:rPr>
            </w:pPr>
          </w:p>
        </w:tc>
        <w:tc>
          <w:tcPr>
            <w:tcW w:w="1661" w:type="dxa"/>
          </w:tcPr>
          <w:p w14:paraId="6D3A584B" w14:textId="77777777" w:rsidR="00AB0C80" w:rsidRPr="00962B71" w:rsidRDefault="00AB0C80" w:rsidP="00A06440">
            <w:pPr>
              <w:rPr>
                <w:rFonts w:ascii="黑体" w:eastAsia="黑体" w:hAnsi="黑体"/>
                <w:sz w:val="24"/>
              </w:rPr>
            </w:pPr>
          </w:p>
        </w:tc>
      </w:tr>
    </w:tbl>
    <w:p w14:paraId="089EFB84"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r w:rsidRPr="00962B71">
        <w:rPr>
          <w:rFonts w:ascii="黑体" w:eastAsia="黑体" w:hAnsi="黑体"/>
          <w:sz w:val="24"/>
        </w:rPr>
        <w:br w:type="page"/>
      </w:r>
    </w:p>
    <w:p w14:paraId="5623A449"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lastRenderedPageBreak/>
        <w:t>七、其他事项</w:t>
      </w:r>
    </w:p>
    <w:tbl>
      <w:tblPr>
        <w:tblStyle w:val="af2"/>
        <w:tblW w:w="0" w:type="auto"/>
        <w:jc w:val="center"/>
        <w:tblLook w:val="04A0" w:firstRow="1" w:lastRow="0" w:firstColumn="1" w:lastColumn="0" w:noHBand="0" w:noVBand="1"/>
      </w:tblPr>
      <w:tblGrid>
        <w:gridCol w:w="718"/>
        <w:gridCol w:w="1769"/>
        <w:gridCol w:w="2314"/>
        <w:gridCol w:w="2398"/>
        <w:gridCol w:w="1104"/>
      </w:tblGrid>
      <w:tr w:rsidR="00AB0C80" w:rsidRPr="00962B71" w14:paraId="564B6032" w14:textId="77777777" w:rsidTr="00A06440">
        <w:trPr>
          <w:trHeight w:val="663"/>
          <w:jc w:val="center"/>
        </w:trPr>
        <w:tc>
          <w:tcPr>
            <w:tcW w:w="944" w:type="dxa"/>
            <w:vAlign w:val="center"/>
          </w:tcPr>
          <w:p w14:paraId="30625A3D"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2741" w:type="dxa"/>
            <w:vAlign w:val="center"/>
          </w:tcPr>
          <w:p w14:paraId="482CA835"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服务事项</w:t>
            </w:r>
          </w:p>
        </w:tc>
        <w:tc>
          <w:tcPr>
            <w:tcW w:w="3909" w:type="dxa"/>
            <w:vAlign w:val="center"/>
          </w:tcPr>
          <w:p w14:paraId="743DCF1E"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合同约定内容/标准</w:t>
            </w:r>
          </w:p>
        </w:tc>
        <w:tc>
          <w:tcPr>
            <w:tcW w:w="3910" w:type="dxa"/>
            <w:vAlign w:val="center"/>
          </w:tcPr>
          <w:p w14:paraId="023FB840"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实际工作情况</w:t>
            </w:r>
          </w:p>
        </w:tc>
        <w:tc>
          <w:tcPr>
            <w:tcW w:w="1661" w:type="dxa"/>
            <w:vAlign w:val="center"/>
          </w:tcPr>
          <w:p w14:paraId="618C1696"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12DD3B67" w14:textId="77777777" w:rsidTr="00A06440">
        <w:trPr>
          <w:trHeight w:val="1782"/>
          <w:jc w:val="center"/>
        </w:trPr>
        <w:tc>
          <w:tcPr>
            <w:tcW w:w="944" w:type="dxa"/>
            <w:vAlign w:val="center"/>
          </w:tcPr>
          <w:p w14:paraId="24B637A1"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2741" w:type="dxa"/>
            <w:vAlign w:val="center"/>
          </w:tcPr>
          <w:p w14:paraId="7D80F0AE" w14:textId="77777777" w:rsidR="00AB0C80" w:rsidRPr="00962B71" w:rsidRDefault="00AB0C80" w:rsidP="00A06440">
            <w:pPr>
              <w:rPr>
                <w:rFonts w:ascii="仿宋" w:eastAsia="仿宋" w:hAnsi="仿宋"/>
                <w:szCs w:val="21"/>
              </w:rPr>
            </w:pPr>
            <w:r w:rsidRPr="00962B71">
              <w:rPr>
                <w:rFonts w:ascii="仿宋" w:eastAsia="仿宋" w:hAnsi="仿宋" w:hint="eastAsia"/>
                <w:szCs w:val="21"/>
              </w:rPr>
              <w:t>例：装饰装修管理服务</w:t>
            </w:r>
          </w:p>
        </w:tc>
        <w:tc>
          <w:tcPr>
            <w:tcW w:w="3909" w:type="dxa"/>
            <w:vAlign w:val="center"/>
          </w:tcPr>
          <w:p w14:paraId="569E3134"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装饰装修期间每3日巡查1次现场</w:t>
            </w:r>
          </w:p>
        </w:tc>
        <w:tc>
          <w:tcPr>
            <w:tcW w:w="3910" w:type="dxa"/>
            <w:vAlign w:val="center"/>
          </w:tcPr>
          <w:p w14:paraId="0DD28A9C" w14:textId="77777777" w:rsidR="00AB0C80" w:rsidRPr="00962B71" w:rsidRDefault="00AB0C80" w:rsidP="00A06440">
            <w:pPr>
              <w:adjustRightInd w:val="0"/>
              <w:snapToGrid w:val="0"/>
              <w:rPr>
                <w:rFonts w:ascii="仿宋" w:eastAsia="仿宋" w:hAnsi="仿宋"/>
                <w:szCs w:val="21"/>
              </w:rPr>
            </w:pPr>
            <w:r w:rsidRPr="00962B71">
              <w:rPr>
                <w:rFonts w:ascii="仿宋" w:eastAsia="仿宋" w:hAnsi="仿宋" w:hint="eastAsia"/>
                <w:szCs w:val="21"/>
              </w:rPr>
              <w:t>本季度共有××户装修，累计巡查××次，发现劝阻违规装修行为××起，督促整改××起，向相关部门报告××起。</w:t>
            </w:r>
          </w:p>
        </w:tc>
        <w:tc>
          <w:tcPr>
            <w:tcW w:w="1661" w:type="dxa"/>
          </w:tcPr>
          <w:p w14:paraId="611C39AB" w14:textId="77777777" w:rsidR="00AB0C80" w:rsidRPr="00962B71" w:rsidRDefault="00AB0C80" w:rsidP="00A06440">
            <w:pPr>
              <w:rPr>
                <w:rFonts w:ascii="黑体" w:eastAsia="黑体" w:hAnsi="黑体"/>
                <w:sz w:val="24"/>
              </w:rPr>
            </w:pPr>
          </w:p>
        </w:tc>
      </w:tr>
      <w:tr w:rsidR="00AB0C80" w:rsidRPr="00962B71" w14:paraId="76D717E8" w14:textId="77777777" w:rsidTr="00A06440">
        <w:trPr>
          <w:trHeight w:val="788"/>
          <w:jc w:val="center"/>
        </w:trPr>
        <w:tc>
          <w:tcPr>
            <w:tcW w:w="944" w:type="dxa"/>
            <w:vAlign w:val="center"/>
          </w:tcPr>
          <w:p w14:paraId="4C3C8F9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2741" w:type="dxa"/>
            <w:vAlign w:val="center"/>
          </w:tcPr>
          <w:p w14:paraId="4A5CB3DF" w14:textId="77777777" w:rsidR="00AB0C80" w:rsidRPr="00962B71" w:rsidRDefault="00AB0C80" w:rsidP="00A06440">
            <w:pPr>
              <w:rPr>
                <w:rFonts w:ascii="黑体" w:eastAsia="黑体" w:hAnsi="黑体"/>
                <w:sz w:val="24"/>
              </w:rPr>
            </w:pPr>
          </w:p>
        </w:tc>
        <w:tc>
          <w:tcPr>
            <w:tcW w:w="3909" w:type="dxa"/>
            <w:vAlign w:val="center"/>
          </w:tcPr>
          <w:p w14:paraId="616D5810" w14:textId="77777777" w:rsidR="00AB0C80" w:rsidRPr="00962B71" w:rsidRDefault="00AB0C80" w:rsidP="00A06440">
            <w:pPr>
              <w:rPr>
                <w:rFonts w:ascii="黑体" w:eastAsia="黑体" w:hAnsi="黑体"/>
                <w:sz w:val="24"/>
              </w:rPr>
            </w:pPr>
          </w:p>
        </w:tc>
        <w:tc>
          <w:tcPr>
            <w:tcW w:w="3910" w:type="dxa"/>
            <w:vAlign w:val="center"/>
          </w:tcPr>
          <w:p w14:paraId="3AD846CA" w14:textId="77777777" w:rsidR="00AB0C80" w:rsidRPr="00962B71" w:rsidRDefault="00AB0C80" w:rsidP="00A06440">
            <w:pPr>
              <w:rPr>
                <w:rFonts w:ascii="黑体" w:eastAsia="黑体" w:hAnsi="黑体"/>
                <w:sz w:val="24"/>
              </w:rPr>
            </w:pPr>
          </w:p>
        </w:tc>
        <w:tc>
          <w:tcPr>
            <w:tcW w:w="1661" w:type="dxa"/>
          </w:tcPr>
          <w:p w14:paraId="16207938" w14:textId="77777777" w:rsidR="00AB0C80" w:rsidRPr="00962B71" w:rsidRDefault="00AB0C80" w:rsidP="00A06440">
            <w:pPr>
              <w:rPr>
                <w:rFonts w:ascii="黑体" w:eastAsia="黑体" w:hAnsi="黑体"/>
                <w:sz w:val="24"/>
              </w:rPr>
            </w:pPr>
          </w:p>
        </w:tc>
      </w:tr>
      <w:tr w:rsidR="00AB0C80" w:rsidRPr="00962B71" w14:paraId="2A59DF7C" w14:textId="77777777" w:rsidTr="00A06440">
        <w:trPr>
          <w:trHeight w:val="788"/>
          <w:jc w:val="center"/>
        </w:trPr>
        <w:tc>
          <w:tcPr>
            <w:tcW w:w="944" w:type="dxa"/>
            <w:vAlign w:val="center"/>
          </w:tcPr>
          <w:p w14:paraId="34BD12D2"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2741" w:type="dxa"/>
            <w:vAlign w:val="center"/>
          </w:tcPr>
          <w:p w14:paraId="5487DF93" w14:textId="77777777" w:rsidR="00AB0C80" w:rsidRPr="00962B71" w:rsidRDefault="00AB0C80" w:rsidP="00A06440">
            <w:pPr>
              <w:rPr>
                <w:rFonts w:ascii="黑体" w:eastAsia="黑体" w:hAnsi="黑体"/>
                <w:sz w:val="24"/>
              </w:rPr>
            </w:pPr>
          </w:p>
        </w:tc>
        <w:tc>
          <w:tcPr>
            <w:tcW w:w="3909" w:type="dxa"/>
            <w:vAlign w:val="center"/>
          </w:tcPr>
          <w:p w14:paraId="7B98E9B5" w14:textId="77777777" w:rsidR="00AB0C80" w:rsidRPr="00962B71" w:rsidRDefault="00AB0C80" w:rsidP="00A06440">
            <w:pPr>
              <w:rPr>
                <w:rFonts w:ascii="黑体" w:eastAsia="黑体" w:hAnsi="黑体"/>
                <w:sz w:val="24"/>
              </w:rPr>
            </w:pPr>
          </w:p>
        </w:tc>
        <w:tc>
          <w:tcPr>
            <w:tcW w:w="3910" w:type="dxa"/>
            <w:vAlign w:val="center"/>
          </w:tcPr>
          <w:p w14:paraId="344AC6C1" w14:textId="77777777" w:rsidR="00AB0C80" w:rsidRPr="00962B71" w:rsidRDefault="00AB0C80" w:rsidP="00A06440">
            <w:pPr>
              <w:rPr>
                <w:rFonts w:ascii="黑体" w:eastAsia="黑体" w:hAnsi="黑体"/>
                <w:sz w:val="24"/>
              </w:rPr>
            </w:pPr>
          </w:p>
        </w:tc>
        <w:tc>
          <w:tcPr>
            <w:tcW w:w="1661" w:type="dxa"/>
          </w:tcPr>
          <w:p w14:paraId="33B7B9A6" w14:textId="77777777" w:rsidR="00AB0C80" w:rsidRPr="00962B71" w:rsidRDefault="00AB0C80" w:rsidP="00A06440">
            <w:pPr>
              <w:rPr>
                <w:rFonts w:ascii="黑体" w:eastAsia="黑体" w:hAnsi="黑体"/>
                <w:sz w:val="24"/>
              </w:rPr>
            </w:pPr>
          </w:p>
        </w:tc>
      </w:tr>
      <w:tr w:rsidR="00AB0C80" w:rsidRPr="00962B71" w14:paraId="1F319294" w14:textId="77777777" w:rsidTr="00A06440">
        <w:trPr>
          <w:trHeight w:val="788"/>
          <w:jc w:val="center"/>
        </w:trPr>
        <w:tc>
          <w:tcPr>
            <w:tcW w:w="944" w:type="dxa"/>
            <w:vAlign w:val="center"/>
          </w:tcPr>
          <w:p w14:paraId="54DF6B24"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2741" w:type="dxa"/>
            <w:vAlign w:val="center"/>
          </w:tcPr>
          <w:p w14:paraId="1A1E2EC7" w14:textId="77777777" w:rsidR="00AB0C80" w:rsidRPr="00962B71" w:rsidRDefault="00AB0C80" w:rsidP="00A06440">
            <w:pPr>
              <w:rPr>
                <w:rFonts w:ascii="黑体" w:eastAsia="黑体" w:hAnsi="黑体"/>
                <w:sz w:val="24"/>
              </w:rPr>
            </w:pPr>
          </w:p>
        </w:tc>
        <w:tc>
          <w:tcPr>
            <w:tcW w:w="3909" w:type="dxa"/>
            <w:vAlign w:val="center"/>
          </w:tcPr>
          <w:p w14:paraId="12F554F3" w14:textId="77777777" w:rsidR="00AB0C80" w:rsidRPr="00962B71" w:rsidRDefault="00AB0C80" w:rsidP="00A06440">
            <w:pPr>
              <w:rPr>
                <w:rFonts w:ascii="黑体" w:eastAsia="黑体" w:hAnsi="黑体"/>
                <w:sz w:val="24"/>
              </w:rPr>
            </w:pPr>
          </w:p>
        </w:tc>
        <w:tc>
          <w:tcPr>
            <w:tcW w:w="3910" w:type="dxa"/>
            <w:vAlign w:val="center"/>
          </w:tcPr>
          <w:p w14:paraId="68C89AC8" w14:textId="77777777" w:rsidR="00AB0C80" w:rsidRPr="00962B71" w:rsidRDefault="00AB0C80" w:rsidP="00A06440">
            <w:pPr>
              <w:rPr>
                <w:rFonts w:ascii="黑体" w:eastAsia="黑体" w:hAnsi="黑体"/>
                <w:sz w:val="24"/>
              </w:rPr>
            </w:pPr>
          </w:p>
        </w:tc>
        <w:tc>
          <w:tcPr>
            <w:tcW w:w="1661" w:type="dxa"/>
          </w:tcPr>
          <w:p w14:paraId="72E6E6CF" w14:textId="77777777" w:rsidR="00AB0C80" w:rsidRPr="00962B71" w:rsidRDefault="00AB0C80" w:rsidP="00A06440">
            <w:pPr>
              <w:rPr>
                <w:rFonts w:ascii="黑体" w:eastAsia="黑体" w:hAnsi="黑体"/>
                <w:sz w:val="24"/>
              </w:rPr>
            </w:pPr>
          </w:p>
        </w:tc>
      </w:tr>
    </w:tbl>
    <w:p w14:paraId="4BD10983" w14:textId="77777777" w:rsidR="00AB0C80" w:rsidRPr="00B457D3" w:rsidRDefault="00AB0C80" w:rsidP="00AB0C80">
      <w:pPr>
        <w:adjustRightInd w:val="0"/>
        <w:snapToGrid w:val="0"/>
        <w:spacing w:beforeLines="50" w:before="156" w:line="360" w:lineRule="auto"/>
        <w:ind w:firstLineChars="200" w:firstLine="560"/>
        <w:jc w:val="left"/>
        <w:rPr>
          <w:rFonts w:ascii="黑体" w:eastAsia="黑体" w:hAnsi="黑体"/>
          <w:sz w:val="28"/>
          <w:szCs w:val="28"/>
        </w:rPr>
      </w:pPr>
      <w:r w:rsidRPr="00B457D3">
        <w:rPr>
          <w:rFonts w:ascii="黑体" w:eastAsia="黑体" w:hAnsi="黑体" w:hint="eastAsia"/>
          <w:sz w:val="28"/>
          <w:szCs w:val="28"/>
        </w:rPr>
        <w:t>八、下一季度重点工作</w:t>
      </w:r>
    </w:p>
    <w:tbl>
      <w:tblPr>
        <w:tblStyle w:val="af2"/>
        <w:tblW w:w="0" w:type="auto"/>
        <w:jc w:val="center"/>
        <w:tblLook w:val="04A0" w:firstRow="1" w:lastRow="0" w:firstColumn="1" w:lastColumn="0" w:noHBand="0" w:noVBand="1"/>
      </w:tblPr>
      <w:tblGrid>
        <w:gridCol w:w="742"/>
        <w:gridCol w:w="3709"/>
        <w:gridCol w:w="2738"/>
        <w:gridCol w:w="1114"/>
      </w:tblGrid>
      <w:tr w:rsidR="00AB0C80" w:rsidRPr="00962B71" w14:paraId="5E0CDB9B" w14:textId="77777777" w:rsidTr="00A06440">
        <w:trPr>
          <w:trHeight w:val="684"/>
          <w:jc w:val="center"/>
        </w:trPr>
        <w:tc>
          <w:tcPr>
            <w:tcW w:w="957" w:type="dxa"/>
            <w:vAlign w:val="center"/>
          </w:tcPr>
          <w:p w14:paraId="2D66C6F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序号</w:t>
            </w:r>
          </w:p>
        </w:tc>
        <w:tc>
          <w:tcPr>
            <w:tcW w:w="6155" w:type="dxa"/>
            <w:vAlign w:val="center"/>
          </w:tcPr>
          <w:p w14:paraId="5AEB2261"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重点工作事项</w:t>
            </w:r>
          </w:p>
        </w:tc>
        <w:tc>
          <w:tcPr>
            <w:tcW w:w="4454" w:type="dxa"/>
            <w:vAlign w:val="center"/>
          </w:tcPr>
          <w:p w14:paraId="0992D5BB"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达成目标</w:t>
            </w:r>
          </w:p>
        </w:tc>
        <w:tc>
          <w:tcPr>
            <w:tcW w:w="1608" w:type="dxa"/>
            <w:vAlign w:val="center"/>
          </w:tcPr>
          <w:p w14:paraId="611E2F63"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备注</w:t>
            </w:r>
          </w:p>
        </w:tc>
      </w:tr>
      <w:tr w:rsidR="00AB0C80" w:rsidRPr="00962B71" w14:paraId="207817C0" w14:textId="77777777" w:rsidTr="00A06440">
        <w:trPr>
          <w:trHeight w:val="919"/>
          <w:jc w:val="center"/>
        </w:trPr>
        <w:tc>
          <w:tcPr>
            <w:tcW w:w="957" w:type="dxa"/>
            <w:vAlign w:val="center"/>
          </w:tcPr>
          <w:p w14:paraId="2E519FB4"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1</w:t>
            </w:r>
          </w:p>
        </w:tc>
        <w:tc>
          <w:tcPr>
            <w:tcW w:w="6155" w:type="dxa"/>
            <w:vAlign w:val="center"/>
          </w:tcPr>
          <w:p w14:paraId="0C68806E" w14:textId="77777777" w:rsidR="00AB0C80" w:rsidRPr="00962B71" w:rsidRDefault="00AB0C80" w:rsidP="00A06440">
            <w:pPr>
              <w:rPr>
                <w:rFonts w:ascii="黑体" w:eastAsia="黑体" w:hAnsi="黑体"/>
                <w:sz w:val="24"/>
              </w:rPr>
            </w:pPr>
          </w:p>
        </w:tc>
        <w:tc>
          <w:tcPr>
            <w:tcW w:w="4454" w:type="dxa"/>
            <w:vAlign w:val="center"/>
          </w:tcPr>
          <w:p w14:paraId="2013ACBE" w14:textId="77777777" w:rsidR="00AB0C80" w:rsidRPr="00962B71" w:rsidRDefault="00AB0C80" w:rsidP="00A06440">
            <w:pPr>
              <w:adjustRightInd w:val="0"/>
              <w:snapToGrid w:val="0"/>
              <w:rPr>
                <w:rFonts w:ascii="黑体" w:eastAsia="黑体" w:hAnsi="黑体"/>
                <w:sz w:val="24"/>
              </w:rPr>
            </w:pPr>
          </w:p>
        </w:tc>
        <w:tc>
          <w:tcPr>
            <w:tcW w:w="1608" w:type="dxa"/>
          </w:tcPr>
          <w:p w14:paraId="2DD6B204" w14:textId="77777777" w:rsidR="00AB0C80" w:rsidRPr="00962B71" w:rsidRDefault="00AB0C80" w:rsidP="00A06440">
            <w:pPr>
              <w:rPr>
                <w:rFonts w:ascii="黑体" w:eastAsia="黑体" w:hAnsi="黑体"/>
                <w:sz w:val="24"/>
              </w:rPr>
            </w:pPr>
          </w:p>
        </w:tc>
      </w:tr>
      <w:tr w:rsidR="00AB0C80" w:rsidRPr="00962B71" w14:paraId="287CD05D" w14:textId="77777777" w:rsidTr="00A06440">
        <w:trPr>
          <w:trHeight w:val="919"/>
          <w:jc w:val="center"/>
        </w:trPr>
        <w:tc>
          <w:tcPr>
            <w:tcW w:w="957" w:type="dxa"/>
            <w:vAlign w:val="center"/>
          </w:tcPr>
          <w:p w14:paraId="3A33E17D"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2</w:t>
            </w:r>
          </w:p>
        </w:tc>
        <w:tc>
          <w:tcPr>
            <w:tcW w:w="6155" w:type="dxa"/>
            <w:vAlign w:val="center"/>
          </w:tcPr>
          <w:p w14:paraId="735E4FD9" w14:textId="77777777" w:rsidR="00AB0C80" w:rsidRPr="00962B71" w:rsidRDefault="00AB0C80" w:rsidP="00A06440">
            <w:pPr>
              <w:rPr>
                <w:rFonts w:ascii="黑体" w:eastAsia="黑体" w:hAnsi="黑体"/>
                <w:sz w:val="24"/>
              </w:rPr>
            </w:pPr>
          </w:p>
        </w:tc>
        <w:tc>
          <w:tcPr>
            <w:tcW w:w="4454" w:type="dxa"/>
            <w:vAlign w:val="center"/>
          </w:tcPr>
          <w:p w14:paraId="042A3710" w14:textId="77777777" w:rsidR="00AB0C80" w:rsidRPr="00962B71" w:rsidRDefault="00AB0C80" w:rsidP="00A06440">
            <w:pPr>
              <w:rPr>
                <w:rFonts w:ascii="黑体" w:eastAsia="黑体" w:hAnsi="黑体"/>
                <w:sz w:val="24"/>
              </w:rPr>
            </w:pPr>
          </w:p>
        </w:tc>
        <w:tc>
          <w:tcPr>
            <w:tcW w:w="1608" w:type="dxa"/>
          </w:tcPr>
          <w:p w14:paraId="628F249F" w14:textId="77777777" w:rsidR="00AB0C80" w:rsidRPr="00962B71" w:rsidRDefault="00AB0C80" w:rsidP="00A06440">
            <w:pPr>
              <w:rPr>
                <w:rFonts w:ascii="黑体" w:eastAsia="黑体" w:hAnsi="黑体"/>
                <w:sz w:val="24"/>
              </w:rPr>
            </w:pPr>
          </w:p>
        </w:tc>
      </w:tr>
      <w:tr w:rsidR="00AB0C80" w:rsidRPr="00962B71" w14:paraId="5E65C524" w14:textId="77777777" w:rsidTr="00A06440">
        <w:trPr>
          <w:trHeight w:val="919"/>
          <w:jc w:val="center"/>
        </w:trPr>
        <w:tc>
          <w:tcPr>
            <w:tcW w:w="957" w:type="dxa"/>
            <w:vAlign w:val="center"/>
          </w:tcPr>
          <w:p w14:paraId="57524924"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3</w:t>
            </w:r>
          </w:p>
        </w:tc>
        <w:tc>
          <w:tcPr>
            <w:tcW w:w="6155" w:type="dxa"/>
            <w:vAlign w:val="center"/>
          </w:tcPr>
          <w:p w14:paraId="0ACCBD41" w14:textId="77777777" w:rsidR="00AB0C80" w:rsidRPr="00962B71" w:rsidRDefault="00AB0C80" w:rsidP="00A06440">
            <w:pPr>
              <w:rPr>
                <w:rFonts w:ascii="黑体" w:eastAsia="黑体" w:hAnsi="黑体"/>
                <w:sz w:val="24"/>
              </w:rPr>
            </w:pPr>
          </w:p>
        </w:tc>
        <w:tc>
          <w:tcPr>
            <w:tcW w:w="4454" w:type="dxa"/>
            <w:vAlign w:val="center"/>
          </w:tcPr>
          <w:p w14:paraId="6B850B8D" w14:textId="77777777" w:rsidR="00AB0C80" w:rsidRPr="00962B71" w:rsidRDefault="00AB0C80" w:rsidP="00A06440">
            <w:pPr>
              <w:rPr>
                <w:rFonts w:ascii="黑体" w:eastAsia="黑体" w:hAnsi="黑体"/>
                <w:sz w:val="24"/>
              </w:rPr>
            </w:pPr>
          </w:p>
        </w:tc>
        <w:tc>
          <w:tcPr>
            <w:tcW w:w="1608" w:type="dxa"/>
          </w:tcPr>
          <w:p w14:paraId="6A190F1D" w14:textId="77777777" w:rsidR="00AB0C80" w:rsidRPr="00962B71" w:rsidRDefault="00AB0C80" w:rsidP="00A06440">
            <w:pPr>
              <w:rPr>
                <w:rFonts w:ascii="黑体" w:eastAsia="黑体" w:hAnsi="黑体"/>
                <w:sz w:val="24"/>
              </w:rPr>
            </w:pPr>
          </w:p>
        </w:tc>
      </w:tr>
      <w:tr w:rsidR="00AB0C80" w:rsidRPr="00962B71" w14:paraId="193F2B6D" w14:textId="77777777" w:rsidTr="00A06440">
        <w:trPr>
          <w:trHeight w:val="919"/>
          <w:jc w:val="center"/>
        </w:trPr>
        <w:tc>
          <w:tcPr>
            <w:tcW w:w="957" w:type="dxa"/>
            <w:vAlign w:val="center"/>
          </w:tcPr>
          <w:p w14:paraId="0148EEB8" w14:textId="77777777" w:rsidR="00AB0C80" w:rsidRPr="00962B71" w:rsidRDefault="00AB0C80" w:rsidP="00A06440">
            <w:pPr>
              <w:jc w:val="center"/>
              <w:rPr>
                <w:rFonts w:ascii="黑体" w:eastAsia="黑体" w:hAnsi="黑体"/>
                <w:sz w:val="24"/>
              </w:rPr>
            </w:pPr>
            <w:r w:rsidRPr="00962B71">
              <w:rPr>
                <w:rFonts w:ascii="黑体" w:eastAsia="黑体" w:hAnsi="黑体" w:hint="eastAsia"/>
                <w:sz w:val="24"/>
              </w:rPr>
              <w:t>4</w:t>
            </w:r>
          </w:p>
        </w:tc>
        <w:tc>
          <w:tcPr>
            <w:tcW w:w="6155" w:type="dxa"/>
            <w:vAlign w:val="center"/>
          </w:tcPr>
          <w:p w14:paraId="65FAA6E3" w14:textId="77777777" w:rsidR="00AB0C80" w:rsidRPr="00962B71" w:rsidRDefault="00AB0C80" w:rsidP="00A06440">
            <w:pPr>
              <w:rPr>
                <w:rFonts w:ascii="黑体" w:eastAsia="黑体" w:hAnsi="黑体"/>
                <w:sz w:val="24"/>
              </w:rPr>
            </w:pPr>
          </w:p>
        </w:tc>
        <w:tc>
          <w:tcPr>
            <w:tcW w:w="4454" w:type="dxa"/>
            <w:vAlign w:val="center"/>
          </w:tcPr>
          <w:p w14:paraId="5BE14C73" w14:textId="77777777" w:rsidR="00AB0C80" w:rsidRPr="00962B71" w:rsidRDefault="00AB0C80" w:rsidP="00A06440">
            <w:pPr>
              <w:rPr>
                <w:rFonts w:ascii="黑体" w:eastAsia="黑体" w:hAnsi="黑体"/>
                <w:sz w:val="24"/>
              </w:rPr>
            </w:pPr>
          </w:p>
        </w:tc>
        <w:tc>
          <w:tcPr>
            <w:tcW w:w="1608" w:type="dxa"/>
          </w:tcPr>
          <w:p w14:paraId="6D3EB1FD" w14:textId="77777777" w:rsidR="00AB0C80" w:rsidRPr="00962B71" w:rsidRDefault="00AB0C80" w:rsidP="00A06440">
            <w:pPr>
              <w:rPr>
                <w:rFonts w:ascii="黑体" w:eastAsia="黑体" w:hAnsi="黑体"/>
                <w:sz w:val="24"/>
              </w:rPr>
            </w:pPr>
          </w:p>
        </w:tc>
      </w:tr>
    </w:tbl>
    <w:p w14:paraId="2771B975"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r w:rsidRPr="00962B71">
        <w:rPr>
          <w:rFonts w:ascii="黑体" w:eastAsia="黑体" w:hAnsi="黑体" w:hint="eastAsia"/>
          <w:sz w:val="24"/>
        </w:rPr>
        <w:t xml:space="preserve">欢迎广大业主监督并提出宝贵意见（投诉监督电话：  </w:t>
      </w:r>
      <w:r>
        <w:rPr>
          <w:rFonts w:ascii="黑体" w:eastAsia="黑体" w:hAnsi="黑体" w:hint="eastAsia"/>
          <w:sz w:val="24"/>
        </w:rPr>
        <w:t xml:space="preserve">      </w:t>
      </w:r>
      <w:r w:rsidRPr="00962B71">
        <w:rPr>
          <w:rFonts w:ascii="黑体" w:eastAsia="黑体" w:hAnsi="黑体" w:hint="eastAsia"/>
          <w:sz w:val="24"/>
        </w:rPr>
        <w:t xml:space="preserve">  ）。</w:t>
      </w:r>
    </w:p>
    <w:p w14:paraId="50E49492" w14:textId="77777777" w:rsidR="00AB0C80" w:rsidRPr="00962B71" w:rsidRDefault="00AB0C80" w:rsidP="00AB0C80">
      <w:pPr>
        <w:adjustRightInd w:val="0"/>
        <w:snapToGrid w:val="0"/>
        <w:spacing w:beforeLines="50" w:before="156" w:line="360" w:lineRule="auto"/>
        <w:ind w:firstLineChars="200" w:firstLine="480"/>
        <w:jc w:val="left"/>
        <w:rPr>
          <w:rFonts w:ascii="黑体" w:eastAsia="黑体" w:hAnsi="黑体"/>
          <w:sz w:val="24"/>
        </w:rPr>
      </w:pPr>
    </w:p>
    <w:p w14:paraId="6C24816C" w14:textId="77777777" w:rsidR="00AB0C80" w:rsidRPr="00962B71" w:rsidRDefault="00AB0C80" w:rsidP="00AB0C80">
      <w:pPr>
        <w:adjustRightInd w:val="0"/>
        <w:snapToGrid w:val="0"/>
        <w:spacing w:beforeLines="50" w:before="156" w:line="360" w:lineRule="auto"/>
        <w:ind w:firstLineChars="1968" w:firstLine="4723"/>
        <w:jc w:val="left"/>
        <w:rPr>
          <w:rFonts w:ascii="黑体" w:eastAsia="黑体" w:hAnsi="黑体"/>
          <w:sz w:val="24"/>
        </w:rPr>
      </w:pPr>
      <w:r w:rsidRPr="00962B71">
        <w:rPr>
          <w:rFonts w:ascii="黑体" w:eastAsia="黑体" w:hAnsi="黑体" w:hint="eastAsia"/>
          <w:sz w:val="24"/>
        </w:rPr>
        <w:t>物业项目经理（签字）：</w:t>
      </w:r>
    </w:p>
    <w:p w14:paraId="4F860B03" w14:textId="77777777" w:rsidR="00AB0C80" w:rsidRPr="00962B71" w:rsidRDefault="00AB0C80" w:rsidP="00AB0C80">
      <w:pPr>
        <w:adjustRightInd w:val="0"/>
        <w:snapToGrid w:val="0"/>
        <w:spacing w:beforeLines="50" w:before="156" w:line="360" w:lineRule="auto"/>
        <w:ind w:firstLineChars="2386" w:firstLine="5726"/>
        <w:jc w:val="left"/>
        <w:rPr>
          <w:rFonts w:ascii="黑体" w:eastAsia="黑体" w:hAnsi="黑体"/>
          <w:sz w:val="24"/>
        </w:rPr>
      </w:pPr>
      <w:r w:rsidRPr="00962B71">
        <w:rPr>
          <w:rFonts w:ascii="黑体" w:eastAsia="黑体" w:hAnsi="黑体"/>
          <w:sz w:val="24"/>
        </w:rPr>
        <w:t>202</w:t>
      </w:r>
      <w:r w:rsidRPr="00962B71">
        <w:rPr>
          <w:rFonts w:ascii="黑体" w:eastAsia="黑体" w:hAnsi="黑体" w:hint="eastAsia"/>
          <w:sz w:val="24"/>
        </w:rPr>
        <w:t>×</w:t>
      </w:r>
      <w:r w:rsidRPr="00962B71">
        <w:rPr>
          <w:rFonts w:ascii="黑体" w:eastAsia="黑体" w:hAnsi="黑体"/>
          <w:sz w:val="24"/>
        </w:rPr>
        <w:t>年</w:t>
      </w:r>
      <w:r w:rsidRPr="00962B71">
        <w:rPr>
          <w:rFonts w:ascii="黑体" w:eastAsia="黑体" w:hAnsi="黑体" w:hint="eastAsia"/>
          <w:sz w:val="24"/>
        </w:rPr>
        <w:t>××</w:t>
      </w:r>
      <w:r w:rsidRPr="00962B71">
        <w:rPr>
          <w:rFonts w:ascii="黑体" w:eastAsia="黑体" w:hAnsi="黑体"/>
          <w:sz w:val="24"/>
        </w:rPr>
        <w:t>月</w:t>
      </w:r>
      <w:r w:rsidRPr="00962B71">
        <w:rPr>
          <w:rFonts w:ascii="黑体" w:eastAsia="黑体" w:hAnsi="黑体" w:hint="eastAsia"/>
          <w:sz w:val="24"/>
        </w:rPr>
        <w:t>××</w:t>
      </w:r>
      <w:r w:rsidRPr="00962B71">
        <w:rPr>
          <w:rFonts w:ascii="黑体" w:eastAsia="黑体" w:hAnsi="黑体"/>
          <w:sz w:val="24"/>
        </w:rPr>
        <w:t>日</w:t>
      </w:r>
    </w:p>
    <w:p w14:paraId="646158D1" w14:textId="77777777" w:rsidR="00AB0C80" w:rsidRDefault="00AB0C80" w:rsidP="00AB0C80">
      <w:pPr>
        <w:adjustRightInd w:val="0"/>
        <w:snapToGrid w:val="0"/>
        <w:spacing w:beforeLines="50" w:before="156" w:line="360" w:lineRule="auto"/>
        <w:ind w:firstLineChars="200" w:firstLine="480"/>
        <w:jc w:val="left"/>
        <w:rPr>
          <w:rFonts w:ascii="黑体" w:eastAsia="黑体" w:hAnsi="黑体"/>
          <w:sz w:val="24"/>
        </w:rPr>
      </w:pPr>
      <w:r>
        <w:rPr>
          <w:rFonts w:ascii="黑体" w:eastAsia="黑体" w:hAnsi="黑体"/>
          <w:sz w:val="24"/>
        </w:rPr>
        <w:br w:type="page"/>
      </w:r>
    </w:p>
    <w:p w14:paraId="059924E5" w14:textId="77777777" w:rsidR="00AB0C80" w:rsidRPr="00B457D3" w:rsidRDefault="00AB0C80" w:rsidP="00AB0C80">
      <w:pPr>
        <w:spacing w:line="276" w:lineRule="auto"/>
        <w:rPr>
          <w:rFonts w:ascii="仿宋" w:eastAsia="仿宋" w:hAnsi="仿宋"/>
          <w:sz w:val="24"/>
        </w:rPr>
      </w:pPr>
    </w:p>
    <w:p w14:paraId="5F2905EF" w14:textId="77777777" w:rsidR="00AB0C80" w:rsidRPr="00B457D3" w:rsidRDefault="00AB0C80" w:rsidP="00AB0C80">
      <w:pPr>
        <w:spacing w:line="276" w:lineRule="auto"/>
        <w:rPr>
          <w:rFonts w:ascii="仿宋" w:eastAsia="仿宋" w:hAnsi="仿宋"/>
          <w:b/>
          <w:sz w:val="24"/>
        </w:rPr>
      </w:pPr>
      <w:r w:rsidRPr="00B457D3">
        <w:rPr>
          <w:rFonts w:ascii="仿宋" w:eastAsia="仿宋" w:hAnsi="仿宋" w:hint="eastAsia"/>
          <w:b/>
          <w:sz w:val="24"/>
        </w:rPr>
        <w:t>模板使用说明：</w:t>
      </w:r>
    </w:p>
    <w:p w14:paraId="43D58A20" w14:textId="77777777" w:rsidR="00AB0C80" w:rsidRPr="00B457D3" w:rsidRDefault="00AB0C80" w:rsidP="00AB0C80">
      <w:pPr>
        <w:adjustRightInd w:val="0"/>
        <w:snapToGrid w:val="0"/>
        <w:spacing w:line="276" w:lineRule="auto"/>
        <w:ind w:firstLineChars="200" w:firstLine="480"/>
        <w:rPr>
          <w:rFonts w:ascii="仿宋" w:eastAsia="仿宋" w:hAnsi="仿宋"/>
          <w:sz w:val="24"/>
        </w:rPr>
      </w:pPr>
      <w:r w:rsidRPr="00B457D3">
        <w:rPr>
          <w:rFonts w:ascii="仿宋" w:eastAsia="仿宋" w:hAnsi="仿宋" w:hint="eastAsia"/>
          <w:sz w:val="24"/>
        </w:rPr>
        <w:t>1.本报告应以（前期）物业服务合同约定的事项、标准、质量要求为基础，对应反映物业服务工作情况；（前期）物业服务合同约定未作约定或约定不清楚的，应以相关法律法规、标准规范为基础。</w:t>
      </w:r>
    </w:p>
    <w:p w14:paraId="6DAAFC3F" w14:textId="2C3DFA06" w:rsidR="00AB0C80" w:rsidRPr="00B457D3" w:rsidRDefault="00A06440"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2</w:t>
      </w:r>
      <w:r w:rsidR="000C15FC">
        <w:rPr>
          <w:rFonts w:ascii="仿宋" w:eastAsia="仿宋" w:hAnsi="仿宋" w:hint="eastAsia"/>
          <w:sz w:val="24"/>
        </w:rPr>
        <w:t>.</w:t>
      </w:r>
      <w:r w:rsidR="00AB0C80" w:rsidRPr="00B457D3">
        <w:rPr>
          <w:rFonts w:ascii="仿宋" w:eastAsia="仿宋" w:hAnsi="仿宋" w:hint="eastAsia"/>
          <w:sz w:val="24"/>
        </w:rPr>
        <w:t>本报告应当由物业项目经理审核签字后向业主公开。</w:t>
      </w:r>
    </w:p>
    <w:p w14:paraId="539BED0E" w14:textId="7A0D466C" w:rsidR="00AB0C80" w:rsidRPr="00B457D3" w:rsidRDefault="00A06440"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3</w:t>
      </w:r>
      <w:r w:rsidR="000C15FC">
        <w:rPr>
          <w:rFonts w:ascii="仿宋" w:eastAsia="仿宋" w:hAnsi="仿宋" w:hint="eastAsia"/>
          <w:sz w:val="24"/>
        </w:rPr>
        <w:t>.</w:t>
      </w:r>
      <w:r w:rsidR="00AB0C80" w:rsidRPr="00B457D3">
        <w:rPr>
          <w:rFonts w:ascii="仿宋" w:eastAsia="仿宋" w:hAnsi="仿宋" w:hint="eastAsia"/>
          <w:sz w:val="24"/>
        </w:rPr>
        <w:t>本</w:t>
      </w:r>
      <w:r w:rsidR="00AB0C80" w:rsidRPr="00EC456E">
        <w:rPr>
          <w:rFonts w:ascii="仿宋" w:eastAsia="仿宋" w:hAnsi="仿宋" w:hint="eastAsia"/>
          <w:sz w:val="24"/>
        </w:rPr>
        <w:t>模板及其列举项目、填写范例供参考使用，物业服务企业可结合实际作相应调整。</w:t>
      </w:r>
    </w:p>
    <w:p w14:paraId="1FE208C8" w14:textId="77777777" w:rsidR="00AB0C80" w:rsidRPr="00B457D3" w:rsidRDefault="00AB0C80" w:rsidP="00AB0C80">
      <w:pPr>
        <w:adjustRightInd w:val="0"/>
        <w:snapToGrid w:val="0"/>
        <w:spacing w:line="276" w:lineRule="auto"/>
        <w:ind w:firstLineChars="200" w:firstLine="480"/>
        <w:rPr>
          <w:rFonts w:ascii="仿宋" w:eastAsia="仿宋" w:hAnsi="仿宋"/>
          <w:sz w:val="24"/>
        </w:rPr>
      </w:pPr>
    </w:p>
    <w:p w14:paraId="3D779A34" w14:textId="77777777" w:rsidR="00AB0C80" w:rsidRPr="00CC403F" w:rsidRDefault="00AB0C80" w:rsidP="00AB0C80">
      <w:pPr>
        <w:spacing w:line="276" w:lineRule="auto"/>
        <w:rPr>
          <w:sz w:val="24"/>
        </w:rPr>
        <w:sectPr w:rsidR="00AB0C80" w:rsidRPr="00CC403F" w:rsidSect="00772B0D">
          <w:pgSz w:w="11907" w:h="16839" w:code="9"/>
          <w:pgMar w:top="1440" w:right="1797" w:bottom="1440" w:left="1797" w:header="851" w:footer="992" w:gutter="0"/>
          <w:cols w:space="425"/>
          <w:docGrid w:type="lines" w:linePitch="312"/>
        </w:sectPr>
      </w:pPr>
    </w:p>
    <w:p w14:paraId="3063838D"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11</w:t>
      </w:r>
    </w:p>
    <w:p w14:paraId="306910B1" w14:textId="5E551EE5" w:rsidR="00AB0C80" w:rsidRPr="002538AD" w:rsidRDefault="00AB0C80" w:rsidP="002538AD">
      <w:pPr>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重要设施设备（202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年第</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季度）管理维护情况表</w:t>
      </w:r>
    </w:p>
    <w:p w14:paraId="49B2116B" w14:textId="77777777" w:rsidR="00AB0C80" w:rsidRPr="00B457D3" w:rsidRDefault="00AB0C80" w:rsidP="00AB0C80">
      <w:pPr>
        <w:adjustRightInd w:val="0"/>
        <w:snapToGrid w:val="0"/>
        <w:spacing w:line="276" w:lineRule="auto"/>
        <w:rPr>
          <w:rFonts w:ascii="黑体" w:eastAsia="黑体" w:hAnsi="黑体"/>
          <w:sz w:val="24"/>
        </w:rPr>
      </w:pPr>
      <w:r w:rsidRPr="00B457D3">
        <w:rPr>
          <w:rFonts w:ascii="黑体" w:eastAsia="黑体" w:hAnsi="黑体" w:hint="eastAsia"/>
          <w:sz w:val="24"/>
        </w:rPr>
        <w:t>物业服务区域：                                                      物业服务人：</w:t>
      </w:r>
    </w:p>
    <w:tbl>
      <w:tblPr>
        <w:tblStyle w:val="af2"/>
        <w:tblW w:w="14175" w:type="dxa"/>
        <w:jc w:val="center"/>
        <w:tblLook w:val="04A0" w:firstRow="1" w:lastRow="0" w:firstColumn="1" w:lastColumn="0" w:noHBand="0" w:noVBand="1"/>
      </w:tblPr>
      <w:tblGrid>
        <w:gridCol w:w="685"/>
        <w:gridCol w:w="1452"/>
        <w:gridCol w:w="2003"/>
        <w:gridCol w:w="2021"/>
        <w:gridCol w:w="2147"/>
        <w:gridCol w:w="2034"/>
        <w:gridCol w:w="2382"/>
        <w:gridCol w:w="1451"/>
      </w:tblGrid>
      <w:tr w:rsidR="000C15FC" w:rsidRPr="00B457D3" w14:paraId="337561F5" w14:textId="77777777" w:rsidTr="000C15FC">
        <w:trPr>
          <w:trHeight w:val="657"/>
          <w:tblHeader/>
          <w:jc w:val="center"/>
        </w:trPr>
        <w:tc>
          <w:tcPr>
            <w:tcW w:w="685" w:type="dxa"/>
            <w:vAlign w:val="center"/>
          </w:tcPr>
          <w:p w14:paraId="4F531BC6"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序号</w:t>
            </w:r>
          </w:p>
        </w:tc>
        <w:tc>
          <w:tcPr>
            <w:tcW w:w="1452" w:type="dxa"/>
            <w:vAlign w:val="center"/>
          </w:tcPr>
          <w:p w14:paraId="425D55F8" w14:textId="77777777" w:rsidR="000C15FC" w:rsidRPr="00B457D3" w:rsidRDefault="000C15FC" w:rsidP="000C15FC">
            <w:pPr>
              <w:jc w:val="center"/>
              <w:rPr>
                <w:rFonts w:ascii="黑体" w:eastAsia="黑体" w:hAnsi="黑体"/>
                <w:sz w:val="24"/>
              </w:rPr>
            </w:pPr>
            <w:r w:rsidRPr="00B457D3">
              <w:rPr>
                <w:rFonts w:ascii="黑体" w:eastAsia="黑体" w:hAnsi="黑体" w:hint="eastAsia"/>
                <w:sz w:val="24"/>
              </w:rPr>
              <w:t>名称</w:t>
            </w:r>
          </w:p>
        </w:tc>
        <w:tc>
          <w:tcPr>
            <w:tcW w:w="2003" w:type="dxa"/>
            <w:vAlign w:val="center"/>
          </w:tcPr>
          <w:p w14:paraId="2FC56D8A" w14:textId="7EE312F2" w:rsidR="000C15FC" w:rsidRPr="00B457D3" w:rsidRDefault="000C15FC" w:rsidP="000C15FC">
            <w:pPr>
              <w:jc w:val="center"/>
              <w:rPr>
                <w:rFonts w:ascii="黑体" w:eastAsia="黑体" w:hAnsi="黑体"/>
                <w:sz w:val="24"/>
              </w:rPr>
            </w:pPr>
            <w:r>
              <w:rPr>
                <w:rFonts w:ascii="黑体" w:eastAsia="黑体" w:hAnsi="黑体" w:hint="eastAsia"/>
                <w:sz w:val="24"/>
              </w:rPr>
              <w:t>管理维护要求</w:t>
            </w:r>
          </w:p>
        </w:tc>
        <w:tc>
          <w:tcPr>
            <w:tcW w:w="2021" w:type="dxa"/>
            <w:vAlign w:val="center"/>
          </w:tcPr>
          <w:p w14:paraId="11B7D92C" w14:textId="7FDF2CC5" w:rsidR="000C15FC" w:rsidRPr="00B457D3" w:rsidRDefault="000C15FC" w:rsidP="000C15FC">
            <w:pPr>
              <w:jc w:val="center"/>
              <w:rPr>
                <w:rFonts w:ascii="黑体" w:eastAsia="黑体" w:hAnsi="黑体"/>
                <w:sz w:val="24"/>
              </w:rPr>
            </w:pPr>
            <w:r w:rsidRPr="00B457D3">
              <w:rPr>
                <w:rFonts w:ascii="黑体" w:eastAsia="黑体" w:hAnsi="黑体" w:hint="eastAsia"/>
                <w:sz w:val="24"/>
              </w:rPr>
              <w:t>安全运行状况</w:t>
            </w:r>
          </w:p>
        </w:tc>
        <w:tc>
          <w:tcPr>
            <w:tcW w:w="2147" w:type="dxa"/>
            <w:vAlign w:val="center"/>
          </w:tcPr>
          <w:p w14:paraId="55132ACD" w14:textId="77777777" w:rsidR="000C15FC" w:rsidRPr="00B457D3" w:rsidRDefault="000C15FC" w:rsidP="000C15FC">
            <w:pPr>
              <w:jc w:val="center"/>
              <w:rPr>
                <w:rFonts w:ascii="黑体" w:eastAsia="黑体" w:hAnsi="黑体"/>
                <w:sz w:val="24"/>
              </w:rPr>
            </w:pPr>
            <w:r w:rsidRPr="00B457D3">
              <w:rPr>
                <w:rFonts w:ascii="黑体" w:eastAsia="黑体" w:hAnsi="黑体" w:hint="eastAsia"/>
                <w:sz w:val="24"/>
              </w:rPr>
              <w:t>日常</w:t>
            </w:r>
            <w:proofErr w:type="gramStart"/>
            <w:r w:rsidRPr="00B457D3">
              <w:rPr>
                <w:rFonts w:ascii="黑体" w:eastAsia="黑体" w:hAnsi="黑体" w:hint="eastAsia"/>
                <w:sz w:val="24"/>
              </w:rPr>
              <w:t>维保情况</w:t>
            </w:r>
            <w:proofErr w:type="gramEnd"/>
          </w:p>
        </w:tc>
        <w:tc>
          <w:tcPr>
            <w:tcW w:w="2034" w:type="dxa"/>
            <w:vAlign w:val="center"/>
          </w:tcPr>
          <w:p w14:paraId="5B5DCEB1" w14:textId="77777777" w:rsidR="000C15FC" w:rsidRPr="00B457D3" w:rsidRDefault="000C15FC" w:rsidP="000C15FC">
            <w:pPr>
              <w:jc w:val="center"/>
              <w:rPr>
                <w:rFonts w:ascii="黑体" w:eastAsia="黑体" w:hAnsi="黑体"/>
                <w:sz w:val="24"/>
              </w:rPr>
            </w:pPr>
            <w:r w:rsidRPr="00B457D3">
              <w:rPr>
                <w:rFonts w:ascii="黑体" w:eastAsia="黑体" w:hAnsi="黑体" w:hint="eastAsia"/>
                <w:sz w:val="24"/>
              </w:rPr>
              <w:t>维保单位信息</w:t>
            </w:r>
          </w:p>
        </w:tc>
        <w:tc>
          <w:tcPr>
            <w:tcW w:w="2382" w:type="dxa"/>
            <w:vAlign w:val="center"/>
          </w:tcPr>
          <w:p w14:paraId="38CF3C6F"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维修/检验检测情况</w:t>
            </w:r>
          </w:p>
        </w:tc>
        <w:tc>
          <w:tcPr>
            <w:tcW w:w="1451" w:type="dxa"/>
            <w:vAlign w:val="center"/>
          </w:tcPr>
          <w:p w14:paraId="014E49E4"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备注</w:t>
            </w:r>
          </w:p>
        </w:tc>
      </w:tr>
      <w:tr w:rsidR="000C15FC" w:rsidRPr="00B457D3" w14:paraId="09623949" w14:textId="77777777" w:rsidTr="000C15FC">
        <w:trPr>
          <w:trHeight w:val="1141"/>
          <w:jc w:val="center"/>
        </w:trPr>
        <w:tc>
          <w:tcPr>
            <w:tcW w:w="685" w:type="dxa"/>
            <w:vAlign w:val="center"/>
          </w:tcPr>
          <w:p w14:paraId="393BBB56"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1</w:t>
            </w:r>
          </w:p>
        </w:tc>
        <w:tc>
          <w:tcPr>
            <w:tcW w:w="1452" w:type="dxa"/>
            <w:vAlign w:val="center"/>
          </w:tcPr>
          <w:p w14:paraId="438EB496" w14:textId="77777777" w:rsidR="000C15FC" w:rsidRPr="00B457D3" w:rsidRDefault="000C15FC" w:rsidP="00A06440">
            <w:pPr>
              <w:rPr>
                <w:rFonts w:ascii="黑体" w:eastAsia="黑体" w:hAnsi="黑体"/>
                <w:sz w:val="24"/>
              </w:rPr>
            </w:pPr>
            <w:r w:rsidRPr="00B457D3">
              <w:rPr>
                <w:rFonts w:ascii="黑体" w:eastAsia="黑体" w:hAnsi="黑体" w:hint="eastAsia"/>
                <w:sz w:val="24"/>
              </w:rPr>
              <w:t>消防系统</w:t>
            </w:r>
          </w:p>
        </w:tc>
        <w:tc>
          <w:tcPr>
            <w:tcW w:w="2003" w:type="dxa"/>
          </w:tcPr>
          <w:p w14:paraId="057012F2" w14:textId="77777777" w:rsidR="000C15FC" w:rsidRPr="00B457D3" w:rsidRDefault="000C15FC" w:rsidP="00A06440">
            <w:pPr>
              <w:rPr>
                <w:rFonts w:ascii="黑体" w:eastAsia="黑体" w:hAnsi="黑体"/>
                <w:sz w:val="24"/>
              </w:rPr>
            </w:pPr>
          </w:p>
        </w:tc>
        <w:tc>
          <w:tcPr>
            <w:tcW w:w="2021" w:type="dxa"/>
            <w:vAlign w:val="center"/>
          </w:tcPr>
          <w:p w14:paraId="54B2B4A9" w14:textId="4408173B" w:rsidR="000C15FC" w:rsidRPr="00B457D3" w:rsidRDefault="000C15FC" w:rsidP="00A06440">
            <w:pPr>
              <w:rPr>
                <w:rFonts w:ascii="黑体" w:eastAsia="黑体" w:hAnsi="黑体"/>
                <w:sz w:val="24"/>
              </w:rPr>
            </w:pPr>
          </w:p>
        </w:tc>
        <w:tc>
          <w:tcPr>
            <w:tcW w:w="2147" w:type="dxa"/>
            <w:vAlign w:val="center"/>
          </w:tcPr>
          <w:p w14:paraId="66C98CE3" w14:textId="77777777" w:rsidR="000C15FC" w:rsidRPr="00B457D3" w:rsidRDefault="000C15FC" w:rsidP="00A06440">
            <w:pPr>
              <w:rPr>
                <w:rFonts w:ascii="黑体" w:eastAsia="黑体" w:hAnsi="黑体"/>
                <w:sz w:val="24"/>
              </w:rPr>
            </w:pPr>
          </w:p>
        </w:tc>
        <w:tc>
          <w:tcPr>
            <w:tcW w:w="2034" w:type="dxa"/>
            <w:vAlign w:val="center"/>
          </w:tcPr>
          <w:p w14:paraId="5D2EC3F8" w14:textId="77777777" w:rsidR="000C15FC" w:rsidRPr="00B457D3" w:rsidRDefault="000C15FC" w:rsidP="00A06440">
            <w:pPr>
              <w:rPr>
                <w:rFonts w:ascii="黑体" w:eastAsia="黑体" w:hAnsi="黑体"/>
                <w:sz w:val="24"/>
              </w:rPr>
            </w:pPr>
          </w:p>
        </w:tc>
        <w:tc>
          <w:tcPr>
            <w:tcW w:w="2382" w:type="dxa"/>
            <w:vAlign w:val="center"/>
          </w:tcPr>
          <w:p w14:paraId="6620E353" w14:textId="77777777" w:rsidR="000C15FC" w:rsidRPr="00B457D3" w:rsidRDefault="000C15FC" w:rsidP="00A06440">
            <w:pPr>
              <w:rPr>
                <w:rFonts w:ascii="黑体" w:eastAsia="黑体" w:hAnsi="黑体"/>
                <w:sz w:val="24"/>
              </w:rPr>
            </w:pPr>
          </w:p>
        </w:tc>
        <w:tc>
          <w:tcPr>
            <w:tcW w:w="1451" w:type="dxa"/>
            <w:vAlign w:val="center"/>
          </w:tcPr>
          <w:p w14:paraId="16BDC604" w14:textId="77777777" w:rsidR="000C15FC" w:rsidRPr="00B457D3" w:rsidRDefault="000C15FC" w:rsidP="00A06440">
            <w:pPr>
              <w:rPr>
                <w:rFonts w:ascii="黑体" w:eastAsia="黑体" w:hAnsi="黑体"/>
                <w:sz w:val="24"/>
              </w:rPr>
            </w:pPr>
          </w:p>
        </w:tc>
      </w:tr>
      <w:tr w:rsidR="000C15FC" w:rsidRPr="00B457D3" w14:paraId="6D4FC46C" w14:textId="77777777" w:rsidTr="000C15FC">
        <w:trPr>
          <w:trHeight w:val="1141"/>
          <w:jc w:val="center"/>
        </w:trPr>
        <w:tc>
          <w:tcPr>
            <w:tcW w:w="685" w:type="dxa"/>
            <w:vAlign w:val="center"/>
          </w:tcPr>
          <w:p w14:paraId="183C50FB"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2</w:t>
            </w:r>
          </w:p>
        </w:tc>
        <w:tc>
          <w:tcPr>
            <w:tcW w:w="1452" w:type="dxa"/>
            <w:vAlign w:val="center"/>
          </w:tcPr>
          <w:p w14:paraId="5CFB6E25" w14:textId="77777777" w:rsidR="000C15FC" w:rsidRPr="00B457D3" w:rsidRDefault="000C15FC" w:rsidP="00A06440">
            <w:pPr>
              <w:rPr>
                <w:rFonts w:ascii="黑体" w:eastAsia="黑体" w:hAnsi="黑体"/>
                <w:sz w:val="24"/>
              </w:rPr>
            </w:pPr>
            <w:r w:rsidRPr="00B457D3">
              <w:rPr>
                <w:rFonts w:ascii="黑体" w:eastAsia="黑体" w:hAnsi="黑体" w:hint="eastAsia"/>
                <w:sz w:val="24"/>
              </w:rPr>
              <w:t>电梯</w:t>
            </w:r>
          </w:p>
        </w:tc>
        <w:tc>
          <w:tcPr>
            <w:tcW w:w="2003" w:type="dxa"/>
          </w:tcPr>
          <w:p w14:paraId="3092AE1B" w14:textId="77777777" w:rsidR="000C15FC" w:rsidRPr="00B457D3" w:rsidRDefault="000C15FC" w:rsidP="00A06440">
            <w:pPr>
              <w:rPr>
                <w:rFonts w:ascii="黑体" w:eastAsia="黑体" w:hAnsi="黑体"/>
                <w:sz w:val="24"/>
              </w:rPr>
            </w:pPr>
          </w:p>
        </w:tc>
        <w:tc>
          <w:tcPr>
            <w:tcW w:w="2021" w:type="dxa"/>
            <w:vAlign w:val="center"/>
          </w:tcPr>
          <w:p w14:paraId="34BD6DCA" w14:textId="37937F98" w:rsidR="000C15FC" w:rsidRPr="00B457D3" w:rsidRDefault="000C15FC" w:rsidP="00A06440">
            <w:pPr>
              <w:rPr>
                <w:rFonts w:ascii="黑体" w:eastAsia="黑体" w:hAnsi="黑体"/>
                <w:sz w:val="24"/>
              </w:rPr>
            </w:pPr>
          </w:p>
        </w:tc>
        <w:tc>
          <w:tcPr>
            <w:tcW w:w="2147" w:type="dxa"/>
            <w:vAlign w:val="center"/>
          </w:tcPr>
          <w:p w14:paraId="6229AAE2" w14:textId="77777777" w:rsidR="000C15FC" w:rsidRPr="00B457D3" w:rsidRDefault="000C15FC" w:rsidP="00A06440">
            <w:pPr>
              <w:rPr>
                <w:rFonts w:ascii="黑体" w:eastAsia="黑体" w:hAnsi="黑体"/>
                <w:sz w:val="24"/>
              </w:rPr>
            </w:pPr>
          </w:p>
        </w:tc>
        <w:tc>
          <w:tcPr>
            <w:tcW w:w="2034" w:type="dxa"/>
            <w:vAlign w:val="center"/>
          </w:tcPr>
          <w:p w14:paraId="738D8B65" w14:textId="77777777" w:rsidR="000C15FC" w:rsidRPr="00B457D3" w:rsidRDefault="000C15FC" w:rsidP="00A06440">
            <w:pPr>
              <w:rPr>
                <w:rFonts w:ascii="黑体" w:eastAsia="黑体" w:hAnsi="黑体"/>
                <w:sz w:val="24"/>
              </w:rPr>
            </w:pPr>
          </w:p>
        </w:tc>
        <w:tc>
          <w:tcPr>
            <w:tcW w:w="2382" w:type="dxa"/>
            <w:vAlign w:val="center"/>
          </w:tcPr>
          <w:p w14:paraId="1829A618" w14:textId="77777777" w:rsidR="000C15FC" w:rsidRPr="00B457D3" w:rsidRDefault="000C15FC" w:rsidP="00A06440">
            <w:pPr>
              <w:rPr>
                <w:rFonts w:ascii="黑体" w:eastAsia="黑体" w:hAnsi="黑体"/>
                <w:sz w:val="24"/>
              </w:rPr>
            </w:pPr>
          </w:p>
        </w:tc>
        <w:tc>
          <w:tcPr>
            <w:tcW w:w="1451" w:type="dxa"/>
            <w:vAlign w:val="center"/>
          </w:tcPr>
          <w:p w14:paraId="10D598B3" w14:textId="77777777" w:rsidR="000C15FC" w:rsidRPr="00B457D3" w:rsidRDefault="000C15FC" w:rsidP="00A06440">
            <w:pPr>
              <w:rPr>
                <w:rFonts w:ascii="黑体" w:eastAsia="黑体" w:hAnsi="黑体"/>
                <w:sz w:val="24"/>
              </w:rPr>
            </w:pPr>
          </w:p>
        </w:tc>
      </w:tr>
      <w:tr w:rsidR="000C15FC" w:rsidRPr="00B457D3" w14:paraId="4F8715BC" w14:textId="77777777" w:rsidTr="000C15FC">
        <w:trPr>
          <w:trHeight w:val="1141"/>
          <w:jc w:val="center"/>
        </w:trPr>
        <w:tc>
          <w:tcPr>
            <w:tcW w:w="685" w:type="dxa"/>
            <w:vAlign w:val="center"/>
          </w:tcPr>
          <w:p w14:paraId="282F4252"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3</w:t>
            </w:r>
          </w:p>
        </w:tc>
        <w:tc>
          <w:tcPr>
            <w:tcW w:w="1452" w:type="dxa"/>
            <w:vAlign w:val="center"/>
          </w:tcPr>
          <w:p w14:paraId="38100A99" w14:textId="77777777" w:rsidR="000C15FC" w:rsidRPr="00B457D3" w:rsidRDefault="000C15FC" w:rsidP="00A06440">
            <w:pPr>
              <w:rPr>
                <w:rFonts w:ascii="黑体" w:eastAsia="黑体" w:hAnsi="黑体"/>
                <w:sz w:val="24"/>
              </w:rPr>
            </w:pPr>
            <w:r w:rsidRPr="00B457D3">
              <w:rPr>
                <w:rFonts w:ascii="黑体" w:eastAsia="黑体" w:hAnsi="黑体" w:hint="eastAsia"/>
                <w:sz w:val="24"/>
              </w:rPr>
              <w:t>二次供水</w:t>
            </w:r>
          </w:p>
        </w:tc>
        <w:tc>
          <w:tcPr>
            <w:tcW w:w="2003" w:type="dxa"/>
          </w:tcPr>
          <w:p w14:paraId="2F695DB0" w14:textId="77777777" w:rsidR="000C15FC" w:rsidRPr="00B457D3" w:rsidRDefault="000C15FC" w:rsidP="00A06440">
            <w:pPr>
              <w:rPr>
                <w:rFonts w:ascii="黑体" w:eastAsia="黑体" w:hAnsi="黑体"/>
                <w:sz w:val="24"/>
              </w:rPr>
            </w:pPr>
          </w:p>
        </w:tc>
        <w:tc>
          <w:tcPr>
            <w:tcW w:w="2021" w:type="dxa"/>
            <w:vAlign w:val="center"/>
          </w:tcPr>
          <w:p w14:paraId="5A735C02" w14:textId="062E0B04" w:rsidR="000C15FC" w:rsidRPr="00B457D3" w:rsidRDefault="000C15FC" w:rsidP="00A06440">
            <w:pPr>
              <w:rPr>
                <w:rFonts w:ascii="黑体" w:eastAsia="黑体" w:hAnsi="黑体"/>
                <w:sz w:val="24"/>
              </w:rPr>
            </w:pPr>
          </w:p>
        </w:tc>
        <w:tc>
          <w:tcPr>
            <w:tcW w:w="2147" w:type="dxa"/>
            <w:vAlign w:val="center"/>
          </w:tcPr>
          <w:p w14:paraId="169D9D0F" w14:textId="77777777" w:rsidR="000C15FC" w:rsidRPr="00B457D3" w:rsidRDefault="000C15FC" w:rsidP="00A06440">
            <w:pPr>
              <w:rPr>
                <w:rFonts w:ascii="黑体" w:eastAsia="黑体" w:hAnsi="黑体"/>
                <w:sz w:val="24"/>
              </w:rPr>
            </w:pPr>
          </w:p>
        </w:tc>
        <w:tc>
          <w:tcPr>
            <w:tcW w:w="2034" w:type="dxa"/>
            <w:vAlign w:val="center"/>
          </w:tcPr>
          <w:p w14:paraId="379F043E" w14:textId="77777777" w:rsidR="000C15FC" w:rsidRPr="00B457D3" w:rsidRDefault="000C15FC" w:rsidP="00A06440">
            <w:pPr>
              <w:rPr>
                <w:rFonts w:ascii="黑体" w:eastAsia="黑体" w:hAnsi="黑体"/>
                <w:sz w:val="24"/>
              </w:rPr>
            </w:pPr>
          </w:p>
        </w:tc>
        <w:tc>
          <w:tcPr>
            <w:tcW w:w="2382" w:type="dxa"/>
            <w:vAlign w:val="center"/>
          </w:tcPr>
          <w:p w14:paraId="6A729669" w14:textId="77777777" w:rsidR="000C15FC" w:rsidRPr="00B457D3" w:rsidRDefault="000C15FC" w:rsidP="00A06440">
            <w:pPr>
              <w:rPr>
                <w:rFonts w:ascii="黑体" w:eastAsia="黑体" w:hAnsi="黑体"/>
                <w:sz w:val="24"/>
              </w:rPr>
            </w:pPr>
          </w:p>
        </w:tc>
        <w:tc>
          <w:tcPr>
            <w:tcW w:w="1451" w:type="dxa"/>
            <w:vAlign w:val="center"/>
          </w:tcPr>
          <w:p w14:paraId="49013CD2" w14:textId="77777777" w:rsidR="000C15FC" w:rsidRPr="00B457D3" w:rsidRDefault="000C15FC" w:rsidP="00A06440">
            <w:pPr>
              <w:rPr>
                <w:rFonts w:ascii="黑体" w:eastAsia="黑体" w:hAnsi="黑体"/>
                <w:sz w:val="24"/>
              </w:rPr>
            </w:pPr>
          </w:p>
        </w:tc>
      </w:tr>
      <w:tr w:rsidR="000C15FC" w:rsidRPr="00B457D3" w14:paraId="434505D2" w14:textId="77777777" w:rsidTr="000C15FC">
        <w:trPr>
          <w:trHeight w:val="1141"/>
          <w:jc w:val="center"/>
        </w:trPr>
        <w:tc>
          <w:tcPr>
            <w:tcW w:w="685" w:type="dxa"/>
            <w:vAlign w:val="center"/>
          </w:tcPr>
          <w:p w14:paraId="0C59B826"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4</w:t>
            </w:r>
          </w:p>
        </w:tc>
        <w:tc>
          <w:tcPr>
            <w:tcW w:w="1452" w:type="dxa"/>
            <w:vAlign w:val="center"/>
          </w:tcPr>
          <w:p w14:paraId="68FA3E07" w14:textId="77777777" w:rsidR="000C15FC" w:rsidRPr="00B457D3" w:rsidRDefault="000C15FC" w:rsidP="00A06440">
            <w:pPr>
              <w:rPr>
                <w:rFonts w:ascii="黑体" w:eastAsia="黑体" w:hAnsi="黑体"/>
                <w:sz w:val="24"/>
              </w:rPr>
            </w:pPr>
            <w:r w:rsidRPr="00B457D3">
              <w:rPr>
                <w:rFonts w:ascii="黑体" w:eastAsia="黑体" w:hAnsi="黑体" w:hint="eastAsia"/>
                <w:sz w:val="24"/>
              </w:rPr>
              <w:t>发电机</w:t>
            </w:r>
          </w:p>
        </w:tc>
        <w:tc>
          <w:tcPr>
            <w:tcW w:w="2003" w:type="dxa"/>
          </w:tcPr>
          <w:p w14:paraId="3051E8D4" w14:textId="77777777" w:rsidR="000C15FC" w:rsidRPr="00B457D3" w:rsidRDefault="000C15FC" w:rsidP="00A06440">
            <w:pPr>
              <w:rPr>
                <w:rFonts w:ascii="黑体" w:eastAsia="黑体" w:hAnsi="黑体"/>
                <w:sz w:val="24"/>
              </w:rPr>
            </w:pPr>
          </w:p>
        </w:tc>
        <w:tc>
          <w:tcPr>
            <w:tcW w:w="2021" w:type="dxa"/>
            <w:vAlign w:val="center"/>
          </w:tcPr>
          <w:p w14:paraId="632A8388" w14:textId="783BFC7B" w:rsidR="000C15FC" w:rsidRPr="00B457D3" w:rsidRDefault="000C15FC" w:rsidP="00A06440">
            <w:pPr>
              <w:rPr>
                <w:rFonts w:ascii="黑体" w:eastAsia="黑体" w:hAnsi="黑体"/>
                <w:sz w:val="24"/>
              </w:rPr>
            </w:pPr>
          </w:p>
        </w:tc>
        <w:tc>
          <w:tcPr>
            <w:tcW w:w="2147" w:type="dxa"/>
            <w:vAlign w:val="center"/>
          </w:tcPr>
          <w:p w14:paraId="7104F54F" w14:textId="77777777" w:rsidR="000C15FC" w:rsidRPr="00B457D3" w:rsidRDefault="000C15FC" w:rsidP="00A06440">
            <w:pPr>
              <w:rPr>
                <w:rFonts w:ascii="黑体" w:eastAsia="黑体" w:hAnsi="黑体"/>
                <w:sz w:val="24"/>
              </w:rPr>
            </w:pPr>
          </w:p>
        </w:tc>
        <w:tc>
          <w:tcPr>
            <w:tcW w:w="2034" w:type="dxa"/>
            <w:vAlign w:val="center"/>
          </w:tcPr>
          <w:p w14:paraId="6643D008" w14:textId="77777777" w:rsidR="000C15FC" w:rsidRPr="00B457D3" w:rsidRDefault="000C15FC" w:rsidP="00A06440">
            <w:pPr>
              <w:rPr>
                <w:rFonts w:ascii="黑体" w:eastAsia="黑体" w:hAnsi="黑体"/>
                <w:sz w:val="24"/>
              </w:rPr>
            </w:pPr>
          </w:p>
        </w:tc>
        <w:tc>
          <w:tcPr>
            <w:tcW w:w="2382" w:type="dxa"/>
            <w:vAlign w:val="center"/>
          </w:tcPr>
          <w:p w14:paraId="5290B82B" w14:textId="77777777" w:rsidR="000C15FC" w:rsidRPr="00B457D3" w:rsidRDefault="000C15FC" w:rsidP="00A06440">
            <w:pPr>
              <w:rPr>
                <w:rFonts w:ascii="黑体" w:eastAsia="黑体" w:hAnsi="黑体"/>
                <w:sz w:val="24"/>
              </w:rPr>
            </w:pPr>
          </w:p>
        </w:tc>
        <w:tc>
          <w:tcPr>
            <w:tcW w:w="1451" w:type="dxa"/>
            <w:vAlign w:val="center"/>
          </w:tcPr>
          <w:p w14:paraId="14F62DBA" w14:textId="77777777" w:rsidR="000C15FC" w:rsidRPr="00B457D3" w:rsidRDefault="000C15FC" w:rsidP="00A06440">
            <w:pPr>
              <w:rPr>
                <w:rFonts w:ascii="黑体" w:eastAsia="黑体" w:hAnsi="黑体"/>
                <w:sz w:val="24"/>
              </w:rPr>
            </w:pPr>
          </w:p>
        </w:tc>
      </w:tr>
      <w:tr w:rsidR="000C15FC" w:rsidRPr="00B457D3" w14:paraId="248E226D" w14:textId="77777777" w:rsidTr="000C15FC">
        <w:trPr>
          <w:trHeight w:val="1141"/>
          <w:jc w:val="center"/>
        </w:trPr>
        <w:tc>
          <w:tcPr>
            <w:tcW w:w="685" w:type="dxa"/>
            <w:vAlign w:val="center"/>
          </w:tcPr>
          <w:p w14:paraId="49FD2D8B"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5</w:t>
            </w:r>
          </w:p>
        </w:tc>
        <w:tc>
          <w:tcPr>
            <w:tcW w:w="1452" w:type="dxa"/>
            <w:vAlign w:val="center"/>
          </w:tcPr>
          <w:p w14:paraId="10C908B0" w14:textId="77777777" w:rsidR="000C15FC" w:rsidRPr="00B457D3" w:rsidRDefault="000C15FC" w:rsidP="00A06440">
            <w:pPr>
              <w:rPr>
                <w:rFonts w:ascii="黑体" w:eastAsia="黑体" w:hAnsi="黑体"/>
                <w:sz w:val="24"/>
              </w:rPr>
            </w:pPr>
            <w:r w:rsidRPr="00B457D3">
              <w:rPr>
                <w:rFonts w:ascii="黑体" w:eastAsia="黑体" w:hAnsi="黑体" w:hint="eastAsia"/>
                <w:sz w:val="24"/>
              </w:rPr>
              <w:t>变压器</w:t>
            </w:r>
          </w:p>
        </w:tc>
        <w:tc>
          <w:tcPr>
            <w:tcW w:w="2003" w:type="dxa"/>
          </w:tcPr>
          <w:p w14:paraId="1A7F7075" w14:textId="77777777" w:rsidR="000C15FC" w:rsidRPr="00B457D3" w:rsidRDefault="000C15FC" w:rsidP="00A06440">
            <w:pPr>
              <w:rPr>
                <w:rFonts w:ascii="黑体" w:eastAsia="黑体" w:hAnsi="黑体"/>
                <w:sz w:val="24"/>
              </w:rPr>
            </w:pPr>
          </w:p>
        </w:tc>
        <w:tc>
          <w:tcPr>
            <w:tcW w:w="2021" w:type="dxa"/>
            <w:vAlign w:val="center"/>
          </w:tcPr>
          <w:p w14:paraId="0B5EFD97" w14:textId="515DE74E" w:rsidR="000C15FC" w:rsidRPr="00B457D3" w:rsidRDefault="000C15FC" w:rsidP="00A06440">
            <w:pPr>
              <w:rPr>
                <w:rFonts w:ascii="黑体" w:eastAsia="黑体" w:hAnsi="黑体"/>
                <w:sz w:val="24"/>
              </w:rPr>
            </w:pPr>
          </w:p>
        </w:tc>
        <w:tc>
          <w:tcPr>
            <w:tcW w:w="2147" w:type="dxa"/>
            <w:vAlign w:val="center"/>
          </w:tcPr>
          <w:p w14:paraId="56333F6E" w14:textId="77777777" w:rsidR="000C15FC" w:rsidRPr="00B457D3" w:rsidRDefault="000C15FC" w:rsidP="00A06440">
            <w:pPr>
              <w:rPr>
                <w:rFonts w:ascii="黑体" w:eastAsia="黑体" w:hAnsi="黑体"/>
                <w:sz w:val="24"/>
              </w:rPr>
            </w:pPr>
          </w:p>
        </w:tc>
        <w:tc>
          <w:tcPr>
            <w:tcW w:w="2034" w:type="dxa"/>
            <w:vAlign w:val="center"/>
          </w:tcPr>
          <w:p w14:paraId="071533EF" w14:textId="77777777" w:rsidR="000C15FC" w:rsidRPr="00B457D3" w:rsidRDefault="000C15FC" w:rsidP="00A06440">
            <w:pPr>
              <w:rPr>
                <w:rFonts w:ascii="黑体" w:eastAsia="黑体" w:hAnsi="黑体"/>
                <w:sz w:val="24"/>
              </w:rPr>
            </w:pPr>
          </w:p>
        </w:tc>
        <w:tc>
          <w:tcPr>
            <w:tcW w:w="2382" w:type="dxa"/>
            <w:vAlign w:val="center"/>
          </w:tcPr>
          <w:p w14:paraId="53760A8D" w14:textId="77777777" w:rsidR="000C15FC" w:rsidRPr="00B457D3" w:rsidRDefault="000C15FC" w:rsidP="00A06440">
            <w:pPr>
              <w:rPr>
                <w:rFonts w:ascii="黑体" w:eastAsia="黑体" w:hAnsi="黑体"/>
                <w:sz w:val="24"/>
              </w:rPr>
            </w:pPr>
          </w:p>
        </w:tc>
        <w:tc>
          <w:tcPr>
            <w:tcW w:w="1451" w:type="dxa"/>
            <w:vAlign w:val="center"/>
          </w:tcPr>
          <w:p w14:paraId="727F9BEF" w14:textId="77777777" w:rsidR="000C15FC" w:rsidRPr="00B457D3" w:rsidRDefault="000C15FC" w:rsidP="00A06440">
            <w:pPr>
              <w:rPr>
                <w:rFonts w:ascii="黑体" w:eastAsia="黑体" w:hAnsi="黑体"/>
                <w:sz w:val="24"/>
              </w:rPr>
            </w:pPr>
          </w:p>
        </w:tc>
      </w:tr>
      <w:tr w:rsidR="000C15FC" w:rsidRPr="00B457D3" w14:paraId="288E3748" w14:textId="77777777" w:rsidTr="000C15FC">
        <w:trPr>
          <w:trHeight w:val="1141"/>
          <w:jc w:val="center"/>
        </w:trPr>
        <w:tc>
          <w:tcPr>
            <w:tcW w:w="685" w:type="dxa"/>
            <w:vAlign w:val="center"/>
          </w:tcPr>
          <w:p w14:paraId="7BCB7A26"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lastRenderedPageBreak/>
              <w:t>6</w:t>
            </w:r>
          </w:p>
        </w:tc>
        <w:tc>
          <w:tcPr>
            <w:tcW w:w="1452" w:type="dxa"/>
            <w:vAlign w:val="center"/>
          </w:tcPr>
          <w:p w14:paraId="4819F9BE" w14:textId="77777777" w:rsidR="000C15FC" w:rsidRPr="00B457D3" w:rsidRDefault="000C15FC" w:rsidP="00A06440">
            <w:pPr>
              <w:rPr>
                <w:rFonts w:ascii="黑体" w:eastAsia="黑体" w:hAnsi="黑体"/>
                <w:sz w:val="24"/>
              </w:rPr>
            </w:pPr>
            <w:r w:rsidRPr="00B457D3">
              <w:rPr>
                <w:rFonts w:ascii="黑体" w:eastAsia="黑体" w:hAnsi="黑体" w:hint="eastAsia"/>
                <w:sz w:val="24"/>
              </w:rPr>
              <w:t>配电箱柜</w:t>
            </w:r>
          </w:p>
        </w:tc>
        <w:tc>
          <w:tcPr>
            <w:tcW w:w="2003" w:type="dxa"/>
          </w:tcPr>
          <w:p w14:paraId="67A8B718" w14:textId="77777777" w:rsidR="000C15FC" w:rsidRPr="00B457D3" w:rsidRDefault="000C15FC" w:rsidP="00A06440">
            <w:pPr>
              <w:rPr>
                <w:rFonts w:ascii="黑体" w:eastAsia="黑体" w:hAnsi="黑体"/>
                <w:sz w:val="24"/>
              </w:rPr>
            </w:pPr>
          </w:p>
        </w:tc>
        <w:tc>
          <w:tcPr>
            <w:tcW w:w="2021" w:type="dxa"/>
            <w:vAlign w:val="center"/>
          </w:tcPr>
          <w:p w14:paraId="278EC41E" w14:textId="2609F92B" w:rsidR="000C15FC" w:rsidRPr="00B457D3" w:rsidRDefault="000C15FC" w:rsidP="00A06440">
            <w:pPr>
              <w:rPr>
                <w:rFonts w:ascii="黑体" w:eastAsia="黑体" w:hAnsi="黑体"/>
                <w:sz w:val="24"/>
              </w:rPr>
            </w:pPr>
          </w:p>
        </w:tc>
        <w:tc>
          <w:tcPr>
            <w:tcW w:w="2147" w:type="dxa"/>
            <w:vAlign w:val="center"/>
          </w:tcPr>
          <w:p w14:paraId="2B06816D" w14:textId="77777777" w:rsidR="000C15FC" w:rsidRPr="00B457D3" w:rsidRDefault="000C15FC" w:rsidP="00A06440">
            <w:pPr>
              <w:rPr>
                <w:rFonts w:ascii="黑体" w:eastAsia="黑体" w:hAnsi="黑体"/>
                <w:sz w:val="24"/>
              </w:rPr>
            </w:pPr>
          </w:p>
        </w:tc>
        <w:tc>
          <w:tcPr>
            <w:tcW w:w="2034" w:type="dxa"/>
            <w:vAlign w:val="center"/>
          </w:tcPr>
          <w:p w14:paraId="339FF3DC" w14:textId="77777777" w:rsidR="000C15FC" w:rsidRPr="00B457D3" w:rsidRDefault="000C15FC" w:rsidP="00A06440">
            <w:pPr>
              <w:rPr>
                <w:rFonts w:ascii="黑体" w:eastAsia="黑体" w:hAnsi="黑体"/>
                <w:sz w:val="24"/>
              </w:rPr>
            </w:pPr>
          </w:p>
        </w:tc>
        <w:tc>
          <w:tcPr>
            <w:tcW w:w="2382" w:type="dxa"/>
            <w:vAlign w:val="center"/>
          </w:tcPr>
          <w:p w14:paraId="1A5B20C8" w14:textId="77777777" w:rsidR="000C15FC" w:rsidRPr="00B457D3" w:rsidRDefault="000C15FC" w:rsidP="00A06440">
            <w:pPr>
              <w:rPr>
                <w:rFonts w:ascii="黑体" w:eastAsia="黑体" w:hAnsi="黑体"/>
                <w:sz w:val="24"/>
              </w:rPr>
            </w:pPr>
          </w:p>
        </w:tc>
        <w:tc>
          <w:tcPr>
            <w:tcW w:w="1451" w:type="dxa"/>
            <w:vAlign w:val="center"/>
          </w:tcPr>
          <w:p w14:paraId="350554AD" w14:textId="77777777" w:rsidR="000C15FC" w:rsidRPr="00B457D3" w:rsidRDefault="000C15FC" w:rsidP="00A06440">
            <w:pPr>
              <w:rPr>
                <w:rFonts w:ascii="黑体" w:eastAsia="黑体" w:hAnsi="黑体"/>
                <w:sz w:val="24"/>
              </w:rPr>
            </w:pPr>
          </w:p>
        </w:tc>
      </w:tr>
      <w:tr w:rsidR="000C15FC" w:rsidRPr="00B457D3" w14:paraId="0E06295E" w14:textId="77777777" w:rsidTr="000C15FC">
        <w:trPr>
          <w:trHeight w:val="1141"/>
          <w:jc w:val="center"/>
        </w:trPr>
        <w:tc>
          <w:tcPr>
            <w:tcW w:w="685" w:type="dxa"/>
            <w:vAlign w:val="center"/>
          </w:tcPr>
          <w:p w14:paraId="72EB951A"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7</w:t>
            </w:r>
          </w:p>
        </w:tc>
        <w:tc>
          <w:tcPr>
            <w:tcW w:w="1452" w:type="dxa"/>
            <w:vAlign w:val="center"/>
          </w:tcPr>
          <w:p w14:paraId="52C3FF61" w14:textId="77777777" w:rsidR="000C15FC" w:rsidRPr="00B457D3" w:rsidRDefault="000C15FC" w:rsidP="00A06440">
            <w:pPr>
              <w:rPr>
                <w:rFonts w:ascii="黑体" w:eastAsia="黑体" w:hAnsi="黑体"/>
                <w:sz w:val="24"/>
              </w:rPr>
            </w:pPr>
            <w:r w:rsidRPr="00B457D3">
              <w:rPr>
                <w:rFonts w:ascii="黑体" w:eastAsia="黑体" w:hAnsi="黑体" w:hint="eastAsia"/>
                <w:sz w:val="24"/>
              </w:rPr>
              <w:t>监控</w:t>
            </w:r>
          </w:p>
        </w:tc>
        <w:tc>
          <w:tcPr>
            <w:tcW w:w="2003" w:type="dxa"/>
          </w:tcPr>
          <w:p w14:paraId="5D131330" w14:textId="77777777" w:rsidR="000C15FC" w:rsidRPr="00B457D3" w:rsidRDefault="000C15FC" w:rsidP="00A06440">
            <w:pPr>
              <w:rPr>
                <w:rFonts w:ascii="黑体" w:eastAsia="黑体" w:hAnsi="黑体"/>
                <w:sz w:val="24"/>
              </w:rPr>
            </w:pPr>
          </w:p>
        </w:tc>
        <w:tc>
          <w:tcPr>
            <w:tcW w:w="2021" w:type="dxa"/>
            <w:vAlign w:val="center"/>
          </w:tcPr>
          <w:p w14:paraId="44290C85" w14:textId="4E84F0B4" w:rsidR="000C15FC" w:rsidRPr="00B457D3" w:rsidRDefault="000C15FC" w:rsidP="00A06440">
            <w:pPr>
              <w:rPr>
                <w:rFonts w:ascii="黑体" w:eastAsia="黑体" w:hAnsi="黑体"/>
                <w:sz w:val="24"/>
              </w:rPr>
            </w:pPr>
          </w:p>
        </w:tc>
        <w:tc>
          <w:tcPr>
            <w:tcW w:w="2147" w:type="dxa"/>
            <w:vAlign w:val="center"/>
          </w:tcPr>
          <w:p w14:paraId="75D233D0" w14:textId="77777777" w:rsidR="000C15FC" w:rsidRPr="00B457D3" w:rsidRDefault="000C15FC" w:rsidP="00A06440">
            <w:pPr>
              <w:rPr>
                <w:rFonts w:ascii="黑体" w:eastAsia="黑体" w:hAnsi="黑体"/>
                <w:sz w:val="24"/>
              </w:rPr>
            </w:pPr>
          </w:p>
        </w:tc>
        <w:tc>
          <w:tcPr>
            <w:tcW w:w="2034" w:type="dxa"/>
            <w:vAlign w:val="center"/>
          </w:tcPr>
          <w:p w14:paraId="1C1AA92D" w14:textId="77777777" w:rsidR="000C15FC" w:rsidRPr="00B457D3" w:rsidRDefault="000C15FC" w:rsidP="00A06440">
            <w:pPr>
              <w:rPr>
                <w:rFonts w:ascii="黑体" w:eastAsia="黑体" w:hAnsi="黑体"/>
                <w:sz w:val="24"/>
              </w:rPr>
            </w:pPr>
          </w:p>
        </w:tc>
        <w:tc>
          <w:tcPr>
            <w:tcW w:w="2382" w:type="dxa"/>
            <w:vAlign w:val="center"/>
          </w:tcPr>
          <w:p w14:paraId="45D8EB81" w14:textId="77777777" w:rsidR="000C15FC" w:rsidRPr="00B457D3" w:rsidRDefault="000C15FC" w:rsidP="00A06440">
            <w:pPr>
              <w:rPr>
                <w:rFonts w:ascii="黑体" w:eastAsia="黑体" w:hAnsi="黑体"/>
                <w:sz w:val="24"/>
              </w:rPr>
            </w:pPr>
          </w:p>
        </w:tc>
        <w:tc>
          <w:tcPr>
            <w:tcW w:w="1451" w:type="dxa"/>
            <w:vAlign w:val="center"/>
          </w:tcPr>
          <w:p w14:paraId="2DCF8AA2" w14:textId="77777777" w:rsidR="000C15FC" w:rsidRPr="00B457D3" w:rsidRDefault="000C15FC" w:rsidP="00A06440">
            <w:pPr>
              <w:rPr>
                <w:rFonts w:ascii="黑体" w:eastAsia="黑体" w:hAnsi="黑体"/>
                <w:sz w:val="24"/>
              </w:rPr>
            </w:pPr>
          </w:p>
        </w:tc>
      </w:tr>
      <w:tr w:rsidR="000C15FC" w:rsidRPr="00B457D3" w14:paraId="7C21A612" w14:textId="77777777" w:rsidTr="000C15FC">
        <w:trPr>
          <w:trHeight w:val="1141"/>
          <w:jc w:val="center"/>
        </w:trPr>
        <w:tc>
          <w:tcPr>
            <w:tcW w:w="685" w:type="dxa"/>
            <w:vAlign w:val="center"/>
          </w:tcPr>
          <w:p w14:paraId="1D6DBDB0"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8</w:t>
            </w:r>
          </w:p>
        </w:tc>
        <w:tc>
          <w:tcPr>
            <w:tcW w:w="1452" w:type="dxa"/>
            <w:vAlign w:val="center"/>
          </w:tcPr>
          <w:p w14:paraId="1612C7CE" w14:textId="77777777" w:rsidR="000C15FC" w:rsidRPr="00B457D3" w:rsidRDefault="000C15FC" w:rsidP="00A06440">
            <w:pPr>
              <w:rPr>
                <w:rFonts w:ascii="黑体" w:eastAsia="黑体" w:hAnsi="黑体"/>
                <w:sz w:val="24"/>
              </w:rPr>
            </w:pPr>
            <w:r w:rsidRPr="00B457D3">
              <w:rPr>
                <w:rFonts w:ascii="黑体" w:eastAsia="黑体" w:hAnsi="黑体"/>
                <w:sz w:val="24"/>
              </w:rPr>
              <w:t>化粪池</w:t>
            </w:r>
          </w:p>
        </w:tc>
        <w:tc>
          <w:tcPr>
            <w:tcW w:w="2003" w:type="dxa"/>
          </w:tcPr>
          <w:p w14:paraId="43BFBFE9" w14:textId="77777777" w:rsidR="000C15FC" w:rsidRPr="00B457D3" w:rsidRDefault="000C15FC" w:rsidP="00A06440">
            <w:pPr>
              <w:rPr>
                <w:rFonts w:ascii="黑体" w:eastAsia="黑体" w:hAnsi="黑体"/>
                <w:sz w:val="24"/>
              </w:rPr>
            </w:pPr>
          </w:p>
        </w:tc>
        <w:tc>
          <w:tcPr>
            <w:tcW w:w="2021" w:type="dxa"/>
            <w:vAlign w:val="center"/>
          </w:tcPr>
          <w:p w14:paraId="6987EC85" w14:textId="3FD4048F" w:rsidR="000C15FC" w:rsidRPr="00B457D3" w:rsidRDefault="000C15FC" w:rsidP="00A06440">
            <w:pPr>
              <w:rPr>
                <w:rFonts w:ascii="黑体" w:eastAsia="黑体" w:hAnsi="黑体"/>
                <w:sz w:val="24"/>
              </w:rPr>
            </w:pPr>
          </w:p>
        </w:tc>
        <w:tc>
          <w:tcPr>
            <w:tcW w:w="2147" w:type="dxa"/>
            <w:vAlign w:val="center"/>
          </w:tcPr>
          <w:p w14:paraId="1E899D7C" w14:textId="77777777" w:rsidR="000C15FC" w:rsidRPr="00B457D3" w:rsidRDefault="000C15FC" w:rsidP="00A06440">
            <w:pPr>
              <w:rPr>
                <w:rFonts w:ascii="黑体" w:eastAsia="黑体" w:hAnsi="黑体"/>
                <w:sz w:val="24"/>
              </w:rPr>
            </w:pPr>
          </w:p>
        </w:tc>
        <w:tc>
          <w:tcPr>
            <w:tcW w:w="2034" w:type="dxa"/>
            <w:vAlign w:val="center"/>
          </w:tcPr>
          <w:p w14:paraId="206B587E" w14:textId="77777777" w:rsidR="000C15FC" w:rsidRPr="00B457D3" w:rsidRDefault="000C15FC" w:rsidP="00A06440">
            <w:pPr>
              <w:rPr>
                <w:rFonts w:ascii="黑体" w:eastAsia="黑体" w:hAnsi="黑体"/>
                <w:sz w:val="24"/>
              </w:rPr>
            </w:pPr>
          </w:p>
        </w:tc>
        <w:tc>
          <w:tcPr>
            <w:tcW w:w="2382" w:type="dxa"/>
            <w:vAlign w:val="center"/>
          </w:tcPr>
          <w:p w14:paraId="512EA753" w14:textId="77777777" w:rsidR="000C15FC" w:rsidRPr="00B457D3" w:rsidRDefault="000C15FC" w:rsidP="00A06440">
            <w:pPr>
              <w:rPr>
                <w:rFonts w:ascii="黑体" w:eastAsia="黑体" w:hAnsi="黑体"/>
                <w:sz w:val="24"/>
              </w:rPr>
            </w:pPr>
          </w:p>
        </w:tc>
        <w:tc>
          <w:tcPr>
            <w:tcW w:w="1451" w:type="dxa"/>
            <w:vAlign w:val="center"/>
          </w:tcPr>
          <w:p w14:paraId="05D5F4EC" w14:textId="77777777" w:rsidR="000C15FC" w:rsidRPr="00B457D3" w:rsidRDefault="000C15FC" w:rsidP="00A06440">
            <w:pPr>
              <w:rPr>
                <w:rFonts w:ascii="黑体" w:eastAsia="黑体" w:hAnsi="黑体"/>
                <w:sz w:val="24"/>
              </w:rPr>
            </w:pPr>
          </w:p>
        </w:tc>
      </w:tr>
      <w:tr w:rsidR="000C15FC" w:rsidRPr="00B457D3" w14:paraId="409BF839" w14:textId="77777777" w:rsidTr="000C15FC">
        <w:trPr>
          <w:trHeight w:val="1141"/>
          <w:jc w:val="center"/>
        </w:trPr>
        <w:tc>
          <w:tcPr>
            <w:tcW w:w="685" w:type="dxa"/>
            <w:vAlign w:val="center"/>
          </w:tcPr>
          <w:p w14:paraId="31ED046A"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9</w:t>
            </w:r>
          </w:p>
        </w:tc>
        <w:tc>
          <w:tcPr>
            <w:tcW w:w="1452" w:type="dxa"/>
            <w:vAlign w:val="center"/>
          </w:tcPr>
          <w:p w14:paraId="6CCF245B" w14:textId="77777777" w:rsidR="000C15FC" w:rsidRPr="00B457D3" w:rsidRDefault="000C15FC" w:rsidP="00A06440">
            <w:pPr>
              <w:rPr>
                <w:rFonts w:ascii="黑体" w:eastAsia="黑体" w:hAnsi="黑体"/>
                <w:sz w:val="24"/>
              </w:rPr>
            </w:pPr>
          </w:p>
        </w:tc>
        <w:tc>
          <w:tcPr>
            <w:tcW w:w="2003" w:type="dxa"/>
          </w:tcPr>
          <w:p w14:paraId="53D9E076" w14:textId="77777777" w:rsidR="000C15FC" w:rsidRPr="00B457D3" w:rsidRDefault="000C15FC" w:rsidP="00A06440">
            <w:pPr>
              <w:rPr>
                <w:rFonts w:ascii="黑体" w:eastAsia="黑体" w:hAnsi="黑体"/>
                <w:sz w:val="24"/>
              </w:rPr>
            </w:pPr>
          </w:p>
        </w:tc>
        <w:tc>
          <w:tcPr>
            <w:tcW w:w="2021" w:type="dxa"/>
            <w:vAlign w:val="center"/>
          </w:tcPr>
          <w:p w14:paraId="61B2ACB2" w14:textId="2E321EF1" w:rsidR="000C15FC" w:rsidRPr="00B457D3" w:rsidRDefault="000C15FC" w:rsidP="00A06440">
            <w:pPr>
              <w:rPr>
                <w:rFonts w:ascii="黑体" w:eastAsia="黑体" w:hAnsi="黑体"/>
                <w:sz w:val="24"/>
              </w:rPr>
            </w:pPr>
          </w:p>
        </w:tc>
        <w:tc>
          <w:tcPr>
            <w:tcW w:w="2147" w:type="dxa"/>
            <w:vAlign w:val="center"/>
          </w:tcPr>
          <w:p w14:paraId="1E980940" w14:textId="77777777" w:rsidR="000C15FC" w:rsidRPr="00B457D3" w:rsidRDefault="000C15FC" w:rsidP="00A06440">
            <w:pPr>
              <w:rPr>
                <w:rFonts w:ascii="黑体" w:eastAsia="黑体" w:hAnsi="黑体"/>
                <w:sz w:val="24"/>
              </w:rPr>
            </w:pPr>
          </w:p>
        </w:tc>
        <w:tc>
          <w:tcPr>
            <w:tcW w:w="2034" w:type="dxa"/>
            <w:vAlign w:val="center"/>
          </w:tcPr>
          <w:p w14:paraId="49A794E5" w14:textId="77777777" w:rsidR="000C15FC" w:rsidRPr="00B457D3" w:rsidRDefault="000C15FC" w:rsidP="00A06440">
            <w:pPr>
              <w:rPr>
                <w:rFonts w:ascii="黑体" w:eastAsia="黑体" w:hAnsi="黑体"/>
                <w:sz w:val="24"/>
              </w:rPr>
            </w:pPr>
          </w:p>
        </w:tc>
        <w:tc>
          <w:tcPr>
            <w:tcW w:w="2382" w:type="dxa"/>
            <w:vAlign w:val="center"/>
          </w:tcPr>
          <w:p w14:paraId="3D07FB52" w14:textId="77777777" w:rsidR="000C15FC" w:rsidRPr="00B457D3" w:rsidRDefault="000C15FC" w:rsidP="00A06440">
            <w:pPr>
              <w:rPr>
                <w:rFonts w:ascii="黑体" w:eastAsia="黑体" w:hAnsi="黑体"/>
                <w:sz w:val="24"/>
              </w:rPr>
            </w:pPr>
          </w:p>
        </w:tc>
        <w:tc>
          <w:tcPr>
            <w:tcW w:w="1451" w:type="dxa"/>
            <w:vAlign w:val="center"/>
          </w:tcPr>
          <w:p w14:paraId="7641425E" w14:textId="77777777" w:rsidR="000C15FC" w:rsidRPr="00B457D3" w:rsidRDefault="000C15FC" w:rsidP="00A06440">
            <w:pPr>
              <w:rPr>
                <w:rFonts w:ascii="黑体" w:eastAsia="黑体" w:hAnsi="黑体"/>
                <w:sz w:val="24"/>
              </w:rPr>
            </w:pPr>
          </w:p>
        </w:tc>
      </w:tr>
      <w:tr w:rsidR="000C15FC" w:rsidRPr="00B457D3" w14:paraId="6192E851" w14:textId="77777777" w:rsidTr="000C15FC">
        <w:trPr>
          <w:trHeight w:val="1141"/>
          <w:jc w:val="center"/>
        </w:trPr>
        <w:tc>
          <w:tcPr>
            <w:tcW w:w="685" w:type="dxa"/>
            <w:vAlign w:val="center"/>
          </w:tcPr>
          <w:p w14:paraId="3A8E8816" w14:textId="77777777" w:rsidR="000C15FC" w:rsidRPr="00B457D3" w:rsidRDefault="000C15FC" w:rsidP="00A06440">
            <w:pPr>
              <w:jc w:val="center"/>
              <w:rPr>
                <w:rFonts w:ascii="黑体" w:eastAsia="黑体" w:hAnsi="黑体"/>
                <w:sz w:val="24"/>
              </w:rPr>
            </w:pPr>
            <w:r w:rsidRPr="00B457D3">
              <w:rPr>
                <w:rFonts w:ascii="黑体" w:eastAsia="黑体" w:hAnsi="黑体" w:hint="eastAsia"/>
                <w:sz w:val="24"/>
              </w:rPr>
              <w:t>10</w:t>
            </w:r>
          </w:p>
        </w:tc>
        <w:tc>
          <w:tcPr>
            <w:tcW w:w="1452" w:type="dxa"/>
            <w:vAlign w:val="center"/>
          </w:tcPr>
          <w:p w14:paraId="0907849E" w14:textId="77777777" w:rsidR="000C15FC" w:rsidRPr="00B457D3" w:rsidRDefault="000C15FC" w:rsidP="00A06440">
            <w:pPr>
              <w:rPr>
                <w:rFonts w:ascii="黑体" w:eastAsia="黑体" w:hAnsi="黑体"/>
                <w:sz w:val="24"/>
              </w:rPr>
            </w:pPr>
          </w:p>
        </w:tc>
        <w:tc>
          <w:tcPr>
            <w:tcW w:w="2003" w:type="dxa"/>
          </w:tcPr>
          <w:p w14:paraId="4F3929E8" w14:textId="77777777" w:rsidR="000C15FC" w:rsidRPr="00B457D3" w:rsidRDefault="000C15FC" w:rsidP="00A06440">
            <w:pPr>
              <w:rPr>
                <w:rFonts w:ascii="黑体" w:eastAsia="黑体" w:hAnsi="黑体"/>
                <w:sz w:val="24"/>
              </w:rPr>
            </w:pPr>
          </w:p>
        </w:tc>
        <w:tc>
          <w:tcPr>
            <w:tcW w:w="2021" w:type="dxa"/>
            <w:vAlign w:val="center"/>
          </w:tcPr>
          <w:p w14:paraId="007765F6" w14:textId="6884F1B2" w:rsidR="000C15FC" w:rsidRPr="00B457D3" w:rsidRDefault="000C15FC" w:rsidP="00A06440">
            <w:pPr>
              <w:rPr>
                <w:rFonts w:ascii="黑体" w:eastAsia="黑体" w:hAnsi="黑体"/>
                <w:sz w:val="24"/>
              </w:rPr>
            </w:pPr>
          </w:p>
        </w:tc>
        <w:tc>
          <w:tcPr>
            <w:tcW w:w="2147" w:type="dxa"/>
            <w:vAlign w:val="center"/>
          </w:tcPr>
          <w:p w14:paraId="7F8F498F" w14:textId="77777777" w:rsidR="000C15FC" w:rsidRPr="00B457D3" w:rsidRDefault="000C15FC" w:rsidP="00A06440">
            <w:pPr>
              <w:rPr>
                <w:rFonts w:ascii="黑体" w:eastAsia="黑体" w:hAnsi="黑体"/>
                <w:sz w:val="24"/>
              </w:rPr>
            </w:pPr>
          </w:p>
        </w:tc>
        <w:tc>
          <w:tcPr>
            <w:tcW w:w="2034" w:type="dxa"/>
            <w:vAlign w:val="center"/>
          </w:tcPr>
          <w:p w14:paraId="3705DFD2" w14:textId="77777777" w:rsidR="000C15FC" w:rsidRPr="00B457D3" w:rsidRDefault="000C15FC" w:rsidP="00A06440">
            <w:pPr>
              <w:rPr>
                <w:rFonts w:ascii="黑体" w:eastAsia="黑体" w:hAnsi="黑体"/>
                <w:sz w:val="24"/>
              </w:rPr>
            </w:pPr>
          </w:p>
        </w:tc>
        <w:tc>
          <w:tcPr>
            <w:tcW w:w="2382" w:type="dxa"/>
            <w:vAlign w:val="center"/>
          </w:tcPr>
          <w:p w14:paraId="77685DAB" w14:textId="77777777" w:rsidR="000C15FC" w:rsidRPr="00B457D3" w:rsidRDefault="000C15FC" w:rsidP="00A06440">
            <w:pPr>
              <w:rPr>
                <w:rFonts w:ascii="黑体" w:eastAsia="黑体" w:hAnsi="黑体"/>
                <w:sz w:val="24"/>
              </w:rPr>
            </w:pPr>
          </w:p>
        </w:tc>
        <w:tc>
          <w:tcPr>
            <w:tcW w:w="1451" w:type="dxa"/>
            <w:vAlign w:val="center"/>
          </w:tcPr>
          <w:p w14:paraId="79DE55EA" w14:textId="77777777" w:rsidR="000C15FC" w:rsidRPr="00B457D3" w:rsidRDefault="000C15FC" w:rsidP="00A06440">
            <w:pPr>
              <w:rPr>
                <w:rFonts w:ascii="黑体" w:eastAsia="黑体" w:hAnsi="黑体"/>
                <w:sz w:val="24"/>
              </w:rPr>
            </w:pPr>
          </w:p>
        </w:tc>
      </w:tr>
      <w:tr w:rsidR="000C15FC" w:rsidRPr="00B457D3" w14:paraId="300841E3" w14:textId="77777777" w:rsidTr="000C15FC">
        <w:trPr>
          <w:trHeight w:val="1141"/>
          <w:jc w:val="center"/>
        </w:trPr>
        <w:tc>
          <w:tcPr>
            <w:tcW w:w="685" w:type="dxa"/>
            <w:tcBorders>
              <w:bottom w:val="single" w:sz="4" w:space="0" w:color="auto"/>
            </w:tcBorders>
            <w:vAlign w:val="center"/>
          </w:tcPr>
          <w:p w14:paraId="5BE7646F" w14:textId="77777777" w:rsidR="000C15FC" w:rsidRPr="00B457D3" w:rsidRDefault="000C15FC" w:rsidP="00A06440">
            <w:pPr>
              <w:jc w:val="center"/>
              <w:rPr>
                <w:rFonts w:ascii="黑体" w:eastAsia="黑体" w:hAnsi="黑体"/>
                <w:sz w:val="24"/>
              </w:rPr>
            </w:pPr>
            <w:r>
              <w:rPr>
                <w:rFonts w:ascii="黑体" w:eastAsia="黑体" w:hAnsi="黑体" w:hint="eastAsia"/>
                <w:sz w:val="24"/>
              </w:rPr>
              <w:t>11</w:t>
            </w:r>
          </w:p>
        </w:tc>
        <w:tc>
          <w:tcPr>
            <w:tcW w:w="1452" w:type="dxa"/>
            <w:vAlign w:val="center"/>
          </w:tcPr>
          <w:p w14:paraId="5704DD93" w14:textId="77777777" w:rsidR="000C15FC" w:rsidRPr="00B457D3" w:rsidRDefault="000C15FC" w:rsidP="00A06440">
            <w:pPr>
              <w:rPr>
                <w:rFonts w:ascii="黑体" w:eastAsia="黑体" w:hAnsi="黑体"/>
                <w:sz w:val="24"/>
              </w:rPr>
            </w:pPr>
          </w:p>
        </w:tc>
        <w:tc>
          <w:tcPr>
            <w:tcW w:w="2003" w:type="dxa"/>
          </w:tcPr>
          <w:p w14:paraId="0B87C779" w14:textId="77777777" w:rsidR="000C15FC" w:rsidRPr="00B457D3" w:rsidRDefault="000C15FC" w:rsidP="00A06440">
            <w:pPr>
              <w:rPr>
                <w:rFonts w:ascii="黑体" w:eastAsia="黑体" w:hAnsi="黑体"/>
                <w:sz w:val="24"/>
              </w:rPr>
            </w:pPr>
          </w:p>
        </w:tc>
        <w:tc>
          <w:tcPr>
            <w:tcW w:w="2021" w:type="dxa"/>
            <w:vAlign w:val="center"/>
          </w:tcPr>
          <w:p w14:paraId="70B535C7" w14:textId="5F0986DD" w:rsidR="000C15FC" w:rsidRPr="00B457D3" w:rsidRDefault="000C15FC" w:rsidP="00A06440">
            <w:pPr>
              <w:rPr>
                <w:rFonts w:ascii="黑体" w:eastAsia="黑体" w:hAnsi="黑体"/>
                <w:sz w:val="24"/>
              </w:rPr>
            </w:pPr>
          </w:p>
        </w:tc>
        <w:tc>
          <w:tcPr>
            <w:tcW w:w="2147" w:type="dxa"/>
            <w:vAlign w:val="center"/>
          </w:tcPr>
          <w:p w14:paraId="72DD0A47" w14:textId="77777777" w:rsidR="000C15FC" w:rsidRPr="00B457D3" w:rsidRDefault="000C15FC" w:rsidP="00A06440">
            <w:pPr>
              <w:rPr>
                <w:rFonts w:ascii="黑体" w:eastAsia="黑体" w:hAnsi="黑体"/>
                <w:sz w:val="24"/>
              </w:rPr>
            </w:pPr>
          </w:p>
        </w:tc>
        <w:tc>
          <w:tcPr>
            <w:tcW w:w="2034" w:type="dxa"/>
            <w:vAlign w:val="center"/>
          </w:tcPr>
          <w:p w14:paraId="24E030B8" w14:textId="77777777" w:rsidR="000C15FC" w:rsidRPr="00B457D3" w:rsidRDefault="000C15FC" w:rsidP="00A06440">
            <w:pPr>
              <w:rPr>
                <w:rFonts w:ascii="黑体" w:eastAsia="黑体" w:hAnsi="黑体"/>
                <w:sz w:val="24"/>
              </w:rPr>
            </w:pPr>
          </w:p>
        </w:tc>
        <w:tc>
          <w:tcPr>
            <w:tcW w:w="2382" w:type="dxa"/>
            <w:vAlign w:val="center"/>
          </w:tcPr>
          <w:p w14:paraId="47B9BE1D" w14:textId="77777777" w:rsidR="000C15FC" w:rsidRPr="00B457D3" w:rsidRDefault="000C15FC" w:rsidP="00A06440">
            <w:pPr>
              <w:rPr>
                <w:rFonts w:ascii="黑体" w:eastAsia="黑体" w:hAnsi="黑体"/>
                <w:sz w:val="24"/>
              </w:rPr>
            </w:pPr>
          </w:p>
        </w:tc>
        <w:tc>
          <w:tcPr>
            <w:tcW w:w="1451" w:type="dxa"/>
            <w:vAlign w:val="center"/>
          </w:tcPr>
          <w:p w14:paraId="3BBF2C03" w14:textId="77777777" w:rsidR="000C15FC" w:rsidRPr="00B457D3" w:rsidRDefault="000C15FC" w:rsidP="00A06440">
            <w:pPr>
              <w:rPr>
                <w:rFonts w:ascii="黑体" w:eastAsia="黑体" w:hAnsi="黑体"/>
                <w:sz w:val="24"/>
              </w:rPr>
            </w:pPr>
          </w:p>
        </w:tc>
      </w:tr>
    </w:tbl>
    <w:p w14:paraId="47D4704A" w14:textId="77777777" w:rsidR="00AB0C80" w:rsidRPr="00B457D3" w:rsidRDefault="00AB0C80" w:rsidP="00AB0C80">
      <w:pPr>
        <w:adjustRightInd w:val="0"/>
        <w:snapToGrid w:val="0"/>
        <w:spacing w:line="276" w:lineRule="auto"/>
        <w:rPr>
          <w:rFonts w:ascii="黑体" w:eastAsia="黑体" w:hAnsi="黑体"/>
          <w:sz w:val="24"/>
        </w:rPr>
      </w:pPr>
      <w:r w:rsidRPr="00B457D3">
        <w:rPr>
          <w:rFonts w:ascii="黑体" w:eastAsia="黑体" w:hAnsi="黑体"/>
          <w:sz w:val="24"/>
        </w:rPr>
        <w:t>制表</w:t>
      </w:r>
      <w:r w:rsidRPr="00B457D3">
        <w:rPr>
          <w:rFonts w:ascii="黑体" w:eastAsia="黑体" w:hAnsi="黑体" w:hint="eastAsia"/>
          <w:sz w:val="24"/>
        </w:rPr>
        <w:t>：                                        审核：                                    日期：</w:t>
      </w:r>
    </w:p>
    <w:p w14:paraId="3BE4A405" w14:textId="77777777" w:rsidR="00AB0C80" w:rsidRDefault="00AB0C80" w:rsidP="00AB0C80">
      <w:r>
        <w:br w:type="page"/>
      </w:r>
    </w:p>
    <w:p w14:paraId="4D752530" w14:textId="77777777" w:rsidR="00AB0C80" w:rsidRPr="00B457D3" w:rsidRDefault="00AB0C80" w:rsidP="00AB0C80">
      <w:pPr>
        <w:spacing w:line="276" w:lineRule="auto"/>
        <w:rPr>
          <w:rFonts w:ascii="仿宋" w:eastAsia="仿宋" w:hAnsi="仿宋"/>
          <w:b/>
          <w:sz w:val="24"/>
        </w:rPr>
      </w:pPr>
      <w:r w:rsidRPr="00B457D3">
        <w:rPr>
          <w:rFonts w:ascii="仿宋" w:eastAsia="仿宋" w:hAnsi="仿宋" w:hint="eastAsia"/>
          <w:b/>
          <w:sz w:val="24"/>
        </w:rPr>
        <w:lastRenderedPageBreak/>
        <w:t>模板使用说明：</w:t>
      </w:r>
    </w:p>
    <w:p w14:paraId="55E8D6F3" w14:textId="33F30021" w:rsidR="000C15FC" w:rsidRDefault="00AB0C80" w:rsidP="00AB0C80">
      <w:pPr>
        <w:adjustRightInd w:val="0"/>
        <w:snapToGrid w:val="0"/>
        <w:spacing w:line="276" w:lineRule="auto"/>
        <w:ind w:firstLineChars="200" w:firstLine="480"/>
        <w:rPr>
          <w:rFonts w:ascii="仿宋" w:eastAsia="仿宋" w:hAnsi="仿宋"/>
          <w:sz w:val="24"/>
        </w:rPr>
      </w:pPr>
      <w:r w:rsidRPr="00B457D3">
        <w:rPr>
          <w:rFonts w:ascii="仿宋" w:eastAsia="仿宋" w:hAnsi="仿宋" w:hint="eastAsia"/>
          <w:sz w:val="24"/>
        </w:rPr>
        <w:t>1.</w:t>
      </w:r>
      <w:r w:rsidR="000C15FC">
        <w:rPr>
          <w:rFonts w:hint="eastAsia"/>
        </w:rPr>
        <w:t>“</w:t>
      </w:r>
      <w:r w:rsidR="000C15FC" w:rsidRPr="000C15FC">
        <w:rPr>
          <w:rFonts w:ascii="仿宋" w:eastAsia="仿宋" w:hAnsi="仿宋" w:hint="eastAsia"/>
          <w:sz w:val="24"/>
        </w:rPr>
        <w:t>管理维护要求</w:t>
      </w:r>
      <w:r w:rsidR="000C15FC">
        <w:rPr>
          <w:rFonts w:ascii="仿宋" w:eastAsia="仿宋" w:hAnsi="仿宋" w:hint="eastAsia"/>
          <w:sz w:val="24"/>
        </w:rPr>
        <w:t>”栏应简要罗列相关技术标准规范和物业服务合同约定的该设施设备的运行维护、维修保养、检验检测等方面的基本要求。</w:t>
      </w:r>
    </w:p>
    <w:p w14:paraId="22208652" w14:textId="6502B552"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2.</w:t>
      </w:r>
      <w:r w:rsidR="00AB0C80" w:rsidRPr="00B457D3">
        <w:rPr>
          <w:rFonts w:ascii="仿宋" w:eastAsia="仿宋" w:hAnsi="仿宋" w:hint="eastAsia"/>
          <w:sz w:val="24"/>
        </w:rPr>
        <w:t>“安全运行状况”栏应如实填写设施设备当前运行使用状态，一般包括：正常、故障、停用；存在故障、停用或安全隐患的，应当说明故障、停用或出现安全隐患的具体原因；部分存在故障或者停用的，应当说明故障或停用设备的具体名称、编号或位置。</w:t>
      </w:r>
    </w:p>
    <w:p w14:paraId="54CDB022" w14:textId="4265BA28"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3</w:t>
      </w:r>
      <w:r w:rsidR="00AB0C80" w:rsidRPr="00B457D3">
        <w:rPr>
          <w:rFonts w:ascii="仿宋" w:eastAsia="仿宋" w:hAnsi="仿宋" w:hint="eastAsia"/>
          <w:sz w:val="24"/>
        </w:rPr>
        <w:t>.“日常维保情况”栏应如实填写周期内对设施设备实施的维护保养情况，一般包括：维护保养的类别（如：月度维保、季度维保、半</w:t>
      </w:r>
      <w:proofErr w:type="gramStart"/>
      <w:r w:rsidR="00AB0C80" w:rsidRPr="00B457D3">
        <w:rPr>
          <w:rFonts w:ascii="仿宋" w:eastAsia="仿宋" w:hAnsi="仿宋" w:hint="eastAsia"/>
          <w:sz w:val="24"/>
        </w:rPr>
        <w:t>年维保等</w:t>
      </w:r>
      <w:proofErr w:type="gramEnd"/>
      <w:r w:rsidR="00AB0C80" w:rsidRPr="00B457D3">
        <w:rPr>
          <w:rFonts w:ascii="仿宋" w:eastAsia="仿宋" w:hAnsi="仿宋" w:hint="eastAsia"/>
          <w:sz w:val="24"/>
        </w:rPr>
        <w:t>），维护保养的内容，维护保养作业时间。</w:t>
      </w:r>
    </w:p>
    <w:p w14:paraId="71EAF8F7" w14:textId="40D27D90"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4</w:t>
      </w:r>
      <w:r w:rsidR="00AB0C80" w:rsidRPr="00B457D3">
        <w:rPr>
          <w:rFonts w:ascii="仿宋" w:eastAsia="仿宋" w:hAnsi="仿宋" w:hint="eastAsia"/>
          <w:sz w:val="24"/>
        </w:rPr>
        <w:t>.“维保单位信息”栏中，设施设备如委托维保单</w:t>
      </w:r>
      <w:proofErr w:type="gramStart"/>
      <w:r w:rsidR="00AB0C80" w:rsidRPr="00B457D3">
        <w:rPr>
          <w:rFonts w:ascii="仿宋" w:eastAsia="仿宋" w:hAnsi="仿宋" w:hint="eastAsia"/>
          <w:sz w:val="24"/>
        </w:rPr>
        <w:t>位实施</w:t>
      </w:r>
      <w:proofErr w:type="gramEnd"/>
      <w:r w:rsidR="00AB0C80" w:rsidRPr="00B457D3">
        <w:rPr>
          <w:rFonts w:ascii="仿宋" w:eastAsia="仿宋" w:hAnsi="仿宋" w:hint="eastAsia"/>
          <w:sz w:val="24"/>
        </w:rPr>
        <w:t>维护保养的，应如实填写维保单位的名称、联系方式。</w:t>
      </w:r>
    </w:p>
    <w:p w14:paraId="5E5E1C28" w14:textId="1EB2A4A8"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5</w:t>
      </w:r>
      <w:r w:rsidR="00AB0C80" w:rsidRPr="00B457D3">
        <w:rPr>
          <w:rFonts w:ascii="仿宋" w:eastAsia="仿宋" w:hAnsi="仿宋" w:hint="eastAsia"/>
          <w:sz w:val="24"/>
        </w:rPr>
        <w:t>.“维修/检验检测情况”栏应如实填写周期内对设施设备实施的维修、更新、改造，或对设施设备实施的检验、检测、测试、试验、试运行等情况。若是维修，一般包括：维修事项、维修进度、施工周期、预计完成时间、维修实施主体、维修经费来源（如：开发建设单位负责、物业服务人出资、使用维修资金、使用共有部分经营收益等）；若是检验检测，一般包括：检测检测的类型、对象（抽样检测的，应说明抽样比例或具体抽样对象）、时间、结果。</w:t>
      </w:r>
    </w:p>
    <w:p w14:paraId="5B6B111B" w14:textId="72DAD57B"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6</w:t>
      </w:r>
      <w:r w:rsidR="00AB0C80" w:rsidRPr="00B457D3">
        <w:rPr>
          <w:rFonts w:ascii="仿宋" w:eastAsia="仿宋" w:hAnsi="仿宋" w:hint="eastAsia"/>
          <w:sz w:val="24"/>
        </w:rPr>
        <w:t>．“备注”栏可以说明设施设备购买保险情况，附日常维保、维修、检验检测作业的现场照片等。</w:t>
      </w:r>
    </w:p>
    <w:p w14:paraId="357C2C33" w14:textId="13A8E524"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7.</w:t>
      </w:r>
      <w:r w:rsidR="00AB0C80" w:rsidRPr="00B457D3">
        <w:rPr>
          <w:rFonts w:ascii="仿宋" w:eastAsia="仿宋" w:hAnsi="仿宋" w:hint="eastAsia"/>
          <w:sz w:val="24"/>
        </w:rPr>
        <w:t>本表应当由物业项目经理审核签字后向业主公开。</w:t>
      </w:r>
    </w:p>
    <w:p w14:paraId="77B86FE0" w14:textId="1C0B7D19" w:rsidR="00AB0C80" w:rsidRPr="00B457D3" w:rsidRDefault="00084711" w:rsidP="00AB0C80">
      <w:pPr>
        <w:adjustRightInd w:val="0"/>
        <w:snapToGrid w:val="0"/>
        <w:spacing w:line="276" w:lineRule="auto"/>
        <w:ind w:firstLineChars="200" w:firstLine="480"/>
        <w:rPr>
          <w:rFonts w:ascii="仿宋" w:eastAsia="仿宋" w:hAnsi="仿宋"/>
          <w:sz w:val="24"/>
        </w:rPr>
      </w:pPr>
      <w:r>
        <w:rPr>
          <w:rFonts w:ascii="仿宋" w:eastAsia="仿宋" w:hAnsi="仿宋" w:hint="eastAsia"/>
          <w:sz w:val="24"/>
        </w:rPr>
        <w:t>8.</w:t>
      </w:r>
      <w:r w:rsidR="00AB0C80" w:rsidRPr="00B457D3">
        <w:rPr>
          <w:rFonts w:ascii="仿宋" w:eastAsia="仿宋" w:hAnsi="仿宋" w:hint="eastAsia"/>
          <w:sz w:val="24"/>
        </w:rPr>
        <w:t>本</w:t>
      </w:r>
      <w:r w:rsidR="00AB0C80" w:rsidRPr="00EC456E">
        <w:rPr>
          <w:rFonts w:ascii="仿宋" w:eastAsia="仿宋" w:hAnsi="仿宋" w:hint="eastAsia"/>
          <w:sz w:val="24"/>
        </w:rPr>
        <w:t>模板及其列举项目、填写范例供参考使用，物业服务企业可结合实际作相应调整。</w:t>
      </w:r>
    </w:p>
    <w:p w14:paraId="79A8CBEC" w14:textId="77777777" w:rsidR="00AB0C80" w:rsidRPr="00B457D3" w:rsidRDefault="00AB0C80" w:rsidP="00EC456E">
      <w:pPr>
        <w:adjustRightInd w:val="0"/>
        <w:snapToGrid w:val="0"/>
        <w:spacing w:line="276" w:lineRule="auto"/>
        <w:ind w:firstLineChars="200" w:firstLine="480"/>
        <w:rPr>
          <w:rFonts w:ascii="仿宋" w:eastAsia="仿宋" w:hAnsi="仿宋"/>
          <w:sz w:val="24"/>
        </w:rPr>
        <w:sectPr w:rsidR="00AB0C80" w:rsidRPr="00B457D3" w:rsidSect="00772B0D">
          <w:pgSz w:w="16839" w:h="11907" w:orient="landscape" w:code="9"/>
          <w:pgMar w:top="1797" w:right="1440" w:bottom="1797" w:left="1440" w:header="851" w:footer="992" w:gutter="0"/>
          <w:cols w:space="425"/>
          <w:docGrid w:type="lines" w:linePitch="312"/>
        </w:sectPr>
      </w:pPr>
    </w:p>
    <w:p w14:paraId="4712841B" w14:textId="77777777" w:rsidR="004431A4" w:rsidRDefault="004431A4" w:rsidP="004431A4">
      <w:pPr>
        <w:adjustRightInd w:val="0"/>
        <w:snapToGrid w:val="0"/>
        <w:spacing w:afterLines="50" w:after="156"/>
        <w:rPr>
          <w:rFonts w:ascii="方正黑体_GBK" w:eastAsia="方正黑体_GBK" w:hAnsi="黑体" w:hint="eastAsia"/>
          <w:sz w:val="32"/>
          <w:szCs w:val="32"/>
        </w:rPr>
      </w:pPr>
      <w:r>
        <w:rPr>
          <w:rFonts w:ascii="黑体" w:eastAsia="黑体" w:hAnsi="黑体" w:hint="eastAsia"/>
          <w:sz w:val="32"/>
          <w:szCs w:val="32"/>
        </w:rPr>
        <w:lastRenderedPageBreak/>
        <w:t xml:space="preserve"> </w:t>
      </w:r>
      <w:r>
        <w:rPr>
          <w:rFonts w:ascii="方正黑体_GBK" w:eastAsia="方正黑体_GBK" w:hAnsi="黑体" w:hint="eastAsia"/>
          <w:sz w:val="32"/>
          <w:szCs w:val="32"/>
        </w:rPr>
        <w:t>附件12</w:t>
      </w:r>
    </w:p>
    <w:p w14:paraId="2C62D72D" w14:textId="77777777" w:rsidR="004431A4" w:rsidRDefault="004431A4" w:rsidP="004431A4">
      <w:pPr>
        <w:widowControl/>
        <w:adjustRightInd w:val="0"/>
        <w:snapToGrid w:val="0"/>
        <w:spacing w:line="560" w:lineRule="atLeast"/>
        <w:jc w:val="center"/>
        <w:rPr>
          <w:rFonts w:ascii="方正小标宋_GBK" w:eastAsia="方正小标宋_GBK" w:hAnsi="黑体" w:hint="eastAsia"/>
          <w:sz w:val="44"/>
          <w:szCs w:val="44"/>
        </w:rPr>
      </w:pPr>
      <w:r>
        <w:rPr>
          <w:rFonts w:ascii="方正小标宋_GBK" w:eastAsia="方正小标宋_GBK" w:hAnsi="黑体" w:hint="eastAsia"/>
          <w:sz w:val="44"/>
          <w:szCs w:val="44"/>
        </w:rPr>
        <w:t>物业小区问题“用心用情”马上解决工作报告（202</w:t>
      </w:r>
      <w:r>
        <w:rPr>
          <w:rFonts w:ascii="方正小标宋_GBK" w:eastAsia="方正小标宋_GBK" w:hAnsi="黑体" w:hint="eastAsia"/>
          <w:sz w:val="44"/>
          <w:szCs w:val="44"/>
          <w:u w:val="single"/>
        </w:rPr>
        <w:t xml:space="preserve">  </w:t>
      </w:r>
      <w:r>
        <w:rPr>
          <w:rFonts w:ascii="方正小标宋_GBK" w:eastAsia="方正小标宋_GBK" w:hAnsi="黑体" w:hint="eastAsia"/>
          <w:sz w:val="44"/>
          <w:szCs w:val="44"/>
        </w:rPr>
        <w:t>年第</w:t>
      </w:r>
      <w:r>
        <w:rPr>
          <w:rFonts w:ascii="方正小标宋_GBK" w:eastAsia="方正小标宋_GBK" w:hAnsi="黑体" w:hint="eastAsia"/>
          <w:sz w:val="44"/>
          <w:szCs w:val="44"/>
          <w:u w:val="single"/>
        </w:rPr>
        <w:t xml:space="preserve">  </w:t>
      </w:r>
      <w:r>
        <w:rPr>
          <w:rFonts w:ascii="方正小标宋_GBK" w:eastAsia="方正小标宋_GBK" w:hAnsi="黑体" w:hint="eastAsia"/>
          <w:sz w:val="44"/>
          <w:szCs w:val="44"/>
        </w:rPr>
        <w:t>季度）</w:t>
      </w:r>
    </w:p>
    <w:p w14:paraId="66E5AB3E" w14:textId="77777777" w:rsidR="004431A4" w:rsidRDefault="004431A4" w:rsidP="004431A4">
      <w:pPr>
        <w:adjustRightInd w:val="0"/>
        <w:snapToGrid w:val="0"/>
        <w:spacing w:line="276" w:lineRule="auto"/>
        <w:rPr>
          <w:rFonts w:eastAsia="黑体"/>
          <w:szCs w:val="21"/>
        </w:rPr>
      </w:pPr>
      <w:bookmarkStart w:id="0" w:name="_Hlk144975233"/>
      <w:r>
        <w:rPr>
          <w:rFonts w:eastAsia="黑体" w:hAnsi="黑体"/>
          <w:szCs w:val="21"/>
        </w:rPr>
        <w:t>尊敬的业主：</w:t>
      </w:r>
    </w:p>
    <w:p w14:paraId="13E757D2" w14:textId="77777777" w:rsidR="004431A4" w:rsidRDefault="004431A4" w:rsidP="004431A4">
      <w:pPr>
        <w:adjustRightInd w:val="0"/>
        <w:snapToGrid w:val="0"/>
        <w:spacing w:line="276" w:lineRule="auto"/>
        <w:ind w:firstLineChars="200" w:firstLine="420"/>
        <w:rPr>
          <w:rFonts w:eastAsia="黑体"/>
          <w:szCs w:val="21"/>
        </w:rPr>
      </w:pPr>
      <w:r>
        <w:rPr>
          <w:rFonts w:eastAsia="黑体" w:hAnsi="黑体"/>
          <w:szCs w:val="21"/>
        </w:rPr>
        <w:t>按照《成都市住房和城乡建设局关于建立物业小区问题用心用情马上解决长效机制的通知》</w:t>
      </w:r>
      <w:bookmarkEnd w:id="0"/>
      <w:r>
        <w:rPr>
          <w:rFonts w:eastAsia="黑体" w:hAnsi="黑体"/>
          <w:szCs w:val="21"/>
        </w:rPr>
        <w:t>（</w:t>
      </w:r>
      <w:proofErr w:type="gramStart"/>
      <w:r>
        <w:rPr>
          <w:rFonts w:eastAsia="黑体" w:hAnsi="黑体"/>
          <w:szCs w:val="21"/>
        </w:rPr>
        <w:t>成住建</w:t>
      </w:r>
      <w:proofErr w:type="gramEnd"/>
      <w:r>
        <w:rPr>
          <w:rFonts w:eastAsia="黑体" w:hAnsi="黑体"/>
          <w:szCs w:val="21"/>
        </w:rPr>
        <w:t>发〔</w:t>
      </w:r>
      <w:r>
        <w:rPr>
          <w:rFonts w:eastAsia="黑体"/>
          <w:szCs w:val="21"/>
        </w:rPr>
        <w:t>2023</w:t>
      </w:r>
      <w:r>
        <w:rPr>
          <w:rFonts w:eastAsia="黑体" w:hAnsi="黑体"/>
          <w:szCs w:val="21"/>
        </w:rPr>
        <w:t>〕</w:t>
      </w:r>
      <w:r>
        <w:rPr>
          <w:rFonts w:eastAsia="黑体"/>
          <w:szCs w:val="21"/>
        </w:rPr>
        <w:t>62</w:t>
      </w:r>
      <w:r>
        <w:rPr>
          <w:rFonts w:eastAsia="黑体" w:hAnsi="黑体"/>
          <w:szCs w:val="21"/>
        </w:rPr>
        <w:t>号）要求，现将</w:t>
      </w:r>
      <w:r>
        <w:rPr>
          <w:rFonts w:eastAsia="黑体"/>
          <w:szCs w:val="21"/>
        </w:rPr>
        <w:t>202×</w:t>
      </w:r>
      <w:r>
        <w:rPr>
          <w:rFonts w:eastAsia="黑体" w:hAnsi="黑体"/>
          <w:szCs w:val="21"/>
        </w:rPr>
        <w:t>年</w:t>
      </w:r>
      <w:r>
        <w:rPr>
          <w:rFonts w:eastAsia="黑体"/>
          <w:szCs w:val="21"/>
        </w:rPr>
        <w:t>×</w:t>
      </w:r>
      <w:r>
        <w:rPr>
          <w:rFonts w:eastAsia="黑体" w:hAnsi="黑体"/>
          <w:szCs w:val="21"/>
        </w:rPr>
        <w:t>季度业主通过相关渠道反映的小区问题解决情况报告如下。</w:t>
      </w:r>
    </w:p>
    <w:tbl>
      <w:tblPr>
        <w:tblW w:w="13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2"/>
        <w:gridCol w:w="2596"/>
        <w:gridCol w:w="1057"/>
        <w:gridCol w:w="1057"/>
        <w:gridCol w:w="772"/>
        <w:gridCol w:w="772"/>
        <w:gridCol w:w="772"/>
        <w:gridCol w:w="774"/>
        <w:gridCol w:w="904"/>
        <w:gridCol w:w="985"/>
        <w:gridCol w:w="1103"/>
        <w:gridCol w:w="1786"/>
      </w:tblGrid>
      <w:tr w:rsidR="004431A4" w14:paraId="132D7EE0" w14:textId="77777777" w:rsidTr="007665AB">
        <w:trPr>
          <w:trHeight w:val="383"/>
          <w:jc w:val="center"/>
        </w:trPr>
        <w:tc>
          <w:tcPr>
            <w:tcW w:w="1072" w:type="dxa"/>
            <w:vMerge w:val="restart"/>
            <w:vAlign w:val="center"/>
          </w:tcPr>
          <w:p w14:paraId="2D20D527" w14:textId="77777777" w:rsidR="004431A4" w:rsidRDefault="004431A4" w:rsidP="007665AB">
            <w:pPr>
              <w:adjustRightInd w:val="0"/>
              <w:snapToGrid w:val="0"/>
              <w:jc w:val="center"/>
              <w:rPr>
                <w:rFonts w:eastAsia="黑体" w:hAnsi="黑体" w:hint="eastAsia"/>
                <w:b/>
                <w:szCs w:val="21"/>
              </w:rPr>
            </w:pPr>
            <w:r>
              <w:rPr>
                <w:rFonts w:eastAsia="黑体" w:hAnsi="黑体" w:hint="eastAsia"/>
                <w:b/>
                <w:szCs w:val="21"/>
              </w:rPr>
              <w:t>序号</w:t>
            </w:r>
          </w:p>
        </w:tc>
        <w:tc>
          <w:tcPr>
            <w:tcW w:w="2596" w:type="dxa"/>
            <w:vMerge w:val="restart"/>
            <w:vAlign w:val="center"/>
          </w:tcPr>
          <w:p w14:paraId="5F9E060B" w14:textId="77777777" w:rsidR="004431A4" w:rsidRDefault="004431A4" w:rsidP="007665AB">
            <w:pPr>
              <w:adjustRightInd w:val="0"/>
              <w:snapToGrid w:val="0"/>
              <w:jc w:val="center"/>
              <w:rPr>
                <w:rFonts w:eastAsia="黑体"/>
                <w:b/>
                <w:szCs w:val="21"/>
              </w:rPr>
            </w:pPr>
            <w:r>
              <w:rPr>
                <w:rFonts w:eastAsia="黑体" w:hAnsi="黑体"/>
                <w:b/>
                <w:szCs w:val="21"/>
              </w:rPr>
              <w:t>诉求渠道</w:t>
            </w:r>
          </w:p>
        </w:tc>
        <w:tc>
          <w:tcPr>
            <w:tcW w:w="1057" w:type="dxa"/>
            <w:vMerge w:val="restart"/>
            <w:vAlign w:val="center"/>
          </w:tcPr>
          <w:p w14:paraId="4C5ABBC5" w14:textId="77777777" w:rsidR="004431A4" w:rsidRDefault="004431A4" w:rsidP="007665AB">
            <w:pPr>
              <w:adjustRightInd w:val="0"/>
              <w:snapToGrid w:val="0"/>
              <w:jc w:val="center"/>
              <w:rPr>
                <w:rFonts w:eastAsia="黑体"/>
                <w:b/>
                <w:szCs w:val="21"/>
              </w:rPr>
            </w:pPr>
            <w:r>
              <w:rPr>
                <w:rFonts w:eastAsia="黑体" w:hAnsi="黑体"/>
                <w:b/>
                <w:szCs w:val="21"/>
              </w:rPr>
              <w:t>反映问题总量（件）</w:t>
            </w:r>
          </w:p>
        </w:tc>
        <w:tc>
          <w:tcPr>
            <w:tcW w:w="1057" w:type="dxa"/>
            <w:vMerge w:val="restart"/>
            <w:vAlign w:val="center"/>
          </w:tcPr>
          <w:p w14:paraId="4FE2645C" w14:textId="77777777" w:rsidR="004431A4" w:rsidRDefault="004431A4" w:rsidP="007665AB">
            <w:pPr>
              <w:adjustRightInd w:val="0"/>
              <w:snapToGrid w:val="0"/>
              <w:jc w:val="center"/>
              <w:rPr>
                <w:rFonts w:eastAsia="黑体"/>
                <w:b/>
                <w:szCs w:val="21"/>
              </w:rPr>
            </w:pPr>
            <w:r>
              <w:rPr>
                <w:rFonts w:eastAsia="黑体" w:hAnsi="黑体"/>
                <w:b/>
                <w:szCs w:val="21"/>
              </w:rPr>
              <w:t>响应</w:t>
            </w:r>
          </w:p>
          <w:p w14:paraId="3B30F790" w14:textId="77777777" w:rsidR="004431A4" w:rsidRDefault="004431A4" w:rsidP="007665AB">
            <w:pPr>
              <w:adjustRightInd w:val="0"/>
              <w:snapToGrid w:val="0"/>
              <w:jc w:val="center"/>
              <w:rPr>
                <w:rFonts w:eastAsia="黑体"/>
                <w:b/>
                <w:szCs w:val="21"/>
              </w:rPr>
            </w:pPr>
            <w:r>
              <w:rPr>
                <w:rFonts w:eastAsia="黑体" w:hAnsi="黑体"/>
                <w:b/>
                <w:szCs w:val="21"/>
              </w:rPr>
              <w:t>及时率</w:t>
            </w:r>
          </w:p>
        </w:tc>
        <w:tc>
          <w:tcPr>
            <w:tcW w:w="3090" w:type="dxa"/>
            <w:gridSpan w:val="4"/>
            <w:vAlign w:val="center"/>
          </w:tcPr>
          <w:p w14:paraId="6096167E" w14:textId="77777777" w:rsidR="004431A4" w:rsidRDefault="004431A4" w:rsidP="007665AB">
            <w:pPr>
              <w:adjustRightInd w:val="0"/>
              <w:snapToGrid w:val="0"/>
              <w:jc w:val="center"/>
              <w:rPr>
                <w:rFonts w:eastAsia="黑体"/>
                <w:b/>
                <w:szCs w:val="21"/>
              </w:rPr>
            </w:pPr>
            <w:r>
              <w:rPr>
                <w:rFonts w:eastAsia="黑体" w:hAnsi="黑体"/>
                <w:b/>
                <w:szCs w:val="21"/>
              </w:rPr>
              <w:t>物业主责问题</w:t>
            </w:r>
          </w:p>
        </w:tc>
        <w:tc>
          <w:tcPr>
            <w:tcW w:w="2992" w:type="dxa"/>
            <w:gridSpan w:val="3"/>
            <w:vAlign w:val="center"/>
          </w:tcPr>
          <w:p w14:paraId="78E9CF0A" w14:textId="77777777" w:rsidR="004431A4" w:rsidRDefault="004431A4" w:rsidP="007665AB">
            <w:pPr>
              <w:adjustRightInd w:val="0"/>
              <w:snapToGrid w:val="0"/>
              <w:jc w:val="center"/>
              <w:rPr>
                <w:rFonts w:eastAsia="黑体"/>
                <w:b/>
                <w:szCs w:val="21"/>
              </w:rPr>
            </w:pPr>
            <w:r>
              <w:rPr>
                <w:rFonts w:eastAsia="黑体" w:hAnsi="黑体"/>
                <w:b/>
                <w:szCs w:val="21"/>
              </w:rPr>
              <w:t>其他（非物业）问题</w:t>
            </w:r>
          </w:p>
        </w:tc>
        <w:tc>
          <w:tcPr>
            <w:tcW w:w="1786" w:type="dxa"/>
            <w:vMerge w:val="restart"/>
            <w:vAlign w:val="center"/>
          </w:tcPr>
          <w:p w14:paraId="3CB8A8B8" w14:textId="77777777" w:rsidR="004431A4" w:rsidRDefault="004431A4" w:rsidP="007665AB">
            <w:pPr>
              <w:adjustRightInd w:val="0"/>
              <w:snapToGrid w:val="0"/>
              <w:jc w:val="center"/>
              <w:rPr>
                <w:rFonts w:eastAsia="黑体"/>
                <w:b/>
                <w:szCs w:val="21"/>
              </w:rPr>
            </w:pPr>
            <w:r>
              <w:rPr>
                <w:rFonts w:eastAsia="黑体" w:hAnsi="黑体"/>
                <w:b/>
                <w:szCs w:val="21"/>
              </w:rPr>
              <w:t>备注</w:t>
            </w:r>
          </w:p>
        </w:tc>
      </w:tr>
      <w:tr w:rsidR="004431A4" w14:paraId="1B2E834E" w14:textId="77777777" w:rsidTr="007665AB">
        <w:trPr>
          <w:trHeight w:val="360"/>
          <w:jc w:val="center"/>
        </w:trPr>
        <w:tc>
          <w:tcPr>
            <w:tcW w:w="1072" w:type="dxa"/>
            <w:vMerge/>
            <w:vAlign w:val="center"/>
          </w:tcPr>
          <w:p w14:paraId="53691DA8" w14:textId="77777777" w:rsidR="004431A4" w:rsidRDefault="004431A4" w:rsidP="007665AB">
            <w:pPr>
              <w:adjustRightInd w:val="0"/>
              <w:snapToGrid w:val="0"/>
              <w:jc w:val="center"/>
              <w:rPr>
                <w:rFonts w:eastAsia="黑体"/>
                <w:b/>
                <w:szCs w:val="21"/>
              </w:rPr>
            </w:pPr>
          </w:p>
        </w:tc>
        <w:tc>
          <w:tcPr>
            <w:tcW w:w="2596" w:type="dxa"/>
            <w:vMerge/>
            <w:vAlign w:val="center"/>
          </w:tcPr>
          <w:p w14:paraId="02A39E69" w14:textId="77777777" w:rsidR="004431A4" w:rsidRDefault="004431A4" w:rsidP="007665AB">
            <w:pPr>
              <w:adjustRightInd w:val="0"/>
              <w:snapToGrid w:val="0"/>
              <w:jc w:val="center"/>
              <w:rPr>
                <w:rFonts w:eastAsia="黑体"/>
                <w:b/>
                <w:szCs w:val="21"/>
              </w:rPr>
            </w:pPr>
          </w:p>
        </w:tc>
        <w:tc>
          <w:tcPr>
            <w:tcW w:w="1057" w:type="dxa"/>
            <w:vMerge/>
            <w:vAlign w:val="center"/>
          </w:tcPr>
          <w:p w14:paraId="5A00D698" w14:textId="77777777" w:rsidR="004431A4" w:rsidRDefault="004431A4" w:rsidP="007665AB">
            <w:pPr>
              <w:adjustRightInd w:val="0"/>
              <w:snapToGrid w:val="0"/>
              <w:jc w:val="center"/>
              <w:rPr>
                <w:rFonts w:eastAsia="黑体"/>
                <w:b/>
                <w:szCs w:val="21"/>
              </w:rPr>
            </w:pPr>
          </w:p>
        </w:tc>
        <w:tc>
          <w:tcPr>
            <w:tcW w:w="1057" w:type="dxa"/>
            <w:vMerge/>
            <w:vAlign w:val="center"/>
          </w:tcPr>
          <w:p w14:paraId="6D3564C1" w14:textId="77777777" w:rsidR="004431A4" w:rsidRDefault="004431A4" w:rsidP="007665AB">
            <w:pPr>
              <w:adjustRightInd w:val="0"/>
              <w:snapToGrid w:val="0"/>
              <w:jc w:val="center"/>
              <w:rPr>
                <w:rFonts w:eastAsia="黑体"/>
                <w:b/>
                <w:szCs w:val="21"/>
              </w:rPr>
            </w:pPr>
          </w:p>
        </w:tc>
        <w:tc>
          <w:tcPr>
            <w:tcW w:w="772" w:type="dxa"/>
            <w:vAlign w:val="center"/>
          </w:tcPr>
          <w:p w14:paraId="3467214C" w14:textId="77777777" w:rsidR="004431A4" w:rsidRDefault="004431A4" w:rsidP="007665AB">
            <w:pPr>
              <w:adjustRightInd w:val="0"/>
              <w:snapToGrid w:val="0"/>
              <w:jc w:val="center"/>
              <w:rPr>
                <w:rFonts w:eastAsia="黑体"/>
                <w:b/>
                <w:szCs w:val="21"/>
              </w:rPr>
            </w:pPr>
            <w:r>
              <w:rPr>
                <w:rFonts w:eastAsia="黑体" w:hAnsi="黑体"/>
                <w:b/>
                <w:szCs w:val="21"/>
              </w:rPr>
              <w:t>总量</w:t>
            </w:r>
          </w:p>
        </w:tc>
        <w:tc>
          <w:tcPr>
            <w:tcW w:w="772" w:type="dxa"/>
            <w:vAlign w:val="center"/>
          </w:tcPr>
          <w:p w14:paraId="73752AB6" w14:textId="77777777" w:rsidR="004431A4" w:rsidRDefault="004431A4" w:rsidP="007665AB">
            <w:pPr>
              <w:adjustRightInd w:val="0"/>
              <w:snapToGrid w:val="0"/>
              <w:jc w:val="center"/>
              <w:rPr>
                <w:rFonts w:eastAsia="黑体"/>
                <w:b/>
                <w:szCs w:val="21"/>
              </w:rPr>
            </w:pPr>
            <w:r>
              <w:rPr>
                <w:rFonts w:eastAsia="黑体" w:hAnsi="黑体"/>
                <w:b/>
                <w:szCs w:val="21"/>
              </w:rPr>
              <w:t>已解决</w:t>
            </w:r>
          </w:p>
        </w:tc>
        <w:tc>
          <w:tcPr>
            <w:tcW w:w="772" w:type="dxa"/>
            <w:vAlign w:val="center"/>
          </w:tcPr>
          <w:p w14:paraId="70F47A9B" w14:textId="77777777" w:rsidR="004431A4" w:rsidRDefault="004431A4" w:rsidP="007665AB">
            <w:pPr>
              <w:adjustRightInd w:val="0"/>
              <w:snapToGrid w:val="0"/>
              <w:jc w:val="center"/>
              <w:rPr>
                <w:rFonts w:eastAsia="黑体"/>
                <w:b/>
                <w:szCs w:val="21"/>
              </w:rPr>
            </w:pPr>
            <w:r>
              <w:rPr>
                <w:rFonts w:eastAsia="黑体" w:hAnsi="黑体"/>
                <w:b/>
                <w:szCs w:val="21"/>
              </w:rPr>
              <w:t>待解决</w:t>
            </w:r>
          </w:p>
        </w:tc>
        <w:tc>
          <w:tcPr>
            <w:tcW w:w="774" w:type="dxa"/>
            <w:vAlign w:val="center"/>
          </w:tcPr>
          <w:p w14:paraId="6E107B20" w14:textId="77777777" w:rsidR="004431A4" w:rsidRDefault="004431A4" w:rsidP="007665AB">
            <w:pPr>
              <w:adjustRightInd w:val="0"/>
              <w:snapToGrid w:val="0"/>
              <w:jc w:val="center"/>
              <w:rPr>
                <w:rFonts w:eastAsia="黑体"/>
                <w:b/>
                <w:szCs w:val="21"/>
              </w:rPr>
            </w:pPr>
            <w:r>
              <w:rPr>
                <w:rFonts w:eastAsia="黑体" w:hAnsi="黑体"/>
                <w:b/>
                <w:szCs w:val="21"/>
              </w:rPr>
              <w:t>满意率</w:t>
            </w:r>
          </w:p>
        </w:tc>
        <w:tc>
          <w:tcPr>
            <w:tcW w:w="904" w:type="dxa"/>
            <w:vAlign w:val="center"/>
          </w:tcPr>
          <w:p w14:paraId="09506D58" w14:textId="77777777" w:rsidR="004431A4" w:rsidRDefault="004431A4" w:rsidP="007665AB">
            <w:pPr>
              <w:adjustRightInd w:val="0"/>
              <w:snapToGrid w:val="0"/>
              <w:jc w:val="center"/>
              <w:rPr>
                <w:rFonts w:eastAsia="黑体"/>
                <w:b/>
                <w:szCs w:val="21"/>
              </w:rPr>
            </w:pPr>
            <w:r>
              <w:rPr>
                <w:rFonts w:eastAsia="黑体" w:hAnsi="黑体"/>
                <w:b/>
                <w:szCs w:val="21"/>
              </w:rPr>
              <w:t>总量</w:t>
            </w:r>
          </w:p>
        </w:tc>
        <w:tc>
          <w:tcPr>
            <w:tcW w:w="985" w:type="dxa"/>
            <w:vAlign w:val="center"/>
          </w:tcPr>
          <w:p w14:paraId="6D7F800A" w14:textId="77777777" w:rsidR="004431A4" w:rsidRDefault="004431A4" w:rsidP="007665AB">
            <w:pPr>
              <w:adjustRightInd w:val="0"/>
              <w:snapToGrid w:val="0"/>
              <w:jc w:val="center"/>
              <w:rPr>
                <w:rFonts w:eastAsia="黑体"/>
                <w:b/>
                <w:szCs w:val="21"/>
              </w:rPr>
            </w:pPr>
            <w:r>
              <w:rPr>
                <w:rFonts w:eastAsia="黑体" w:hAnsi="黑体"/>
                <w:b/>
                <w:szCs w:val="21"/>
              </w:rPr>
              <w:t>上报网格</w:t>
            </w:r>
          </w:p>
        </w:tc>
        <w:tc>
          <w:tcPr>
            <w:tcW w:w="1103" w:type="dxa"/>
            <w:vAlign w:val="center"/>
          </w:tcPr>
          <w:p w14:paraId="4F5FECE1" w14:textId="77777777" w:rsidR="004431A4" w:rsidRDefault="004431A4" w:rsidP="007665AB">
            <w:pPr>
              <w:adjustRightInd w:val="0"/>
              <w:snapToGrid w:val="0"/>
              <w:jc w:val="center"/>
              <w:rPr>
                <w:rFonts w:eastAsia="黑体"/>
                <w:b/>
                <w:szCs w:val="21"/>
              </w:rPr>
            </w:pPr>
            <w:r>
              <w:rPr>
                <w:rFonts w:eastAsia="黑体" w:hAnsi="黑体"/>
                <w:b/>
                <w:szCs w:val="21"/>
              </w:rPr>
              <w:t>协助解决</w:t>
            </w:r>
          </w:p>
        </w:tc>
        <w:tc>
          <w:tcPr>
            <w:tcW w:w="1786" w:type="dxa"/>
            <w:vMerge/>
            <w:vAlign w:val="center"/>
          </w:tcPr>
          <w:p w14:paraId="2E0F4749" w14:textId="77777777" w:rsidR="004431A4" w:rsidRDefault="004431A4" w:rsidP="007665AB">
            <w:pPr>
              <w:adjustRightInd w:val="0"/>
              <w:snapToGrid w:val="0"/>
              <w:jc w:val="center"/>
              <w:rPr>
                <w:rFonts w:eastAsia="黑体"/>
                <w:b/>
                <w:szCs w:val="21"/>
              </w:rPr>
            </w:pPr>
          </w:p>
        </w:tc>
      </w:tr>
      <w:tr w:rsidR="004431A4" w14:paraId="06B2A6BD" w14:textId="77777777" w:rsidTr="007665AB">
        <w:trPr>
          <w:trHeight w:val="395"/>
          <w:jc w:val="center"/>
        </w:trPr>
        <w:tc>
          <w:tcPr>
            <w:tcW w:w="1072" w:type="dxa"/>
            <w:vAlign w:val="center"/>
          </w:tcPr>
          <w:p w14:paraId="626FFB42" w14:textId="77777777" w:rsidR="004431A4" w:rsidRDefault="004431A4" w:rsidP="007665AB">
            <w:pPr>
              <w:adjustRightInd w:val="0"/>
              <w:snapToGrid w:val="0"/>
              <w:jc w:val="center"/>
              <w:rPr>
                <w:rFonts w:eastAsia="黑体" w:hint="eastAsia"/>
                <w:szCs w:val="21"/>
              </w:rPr>
            </w:pPr>
            <w:r>
              <w:rPr>
                <w:rFonts w:eastAsia="黑体" w:hint="eastAsia"/>
                <w:szCs w:val="21"/>
              </w:rPr>
              <w:t>1</w:t>
            </w:r>
          </w:p>
        </w:tc>
        <w:tc>
          <w:tcPr>
            <w:tcW w:w="2596" w:type="dxa"/>
            <w:vAlign w:val="center"/>
          </w:tcPr>
          <w:p w14:paraId="7D070E74" w14:textId="77777777" w:rsidR="004431A4" w:rsidRDefault="004431A4" w:rsidP="007665AB">
            <w:pPr>
              <w:adjustRightInd w:val="0"/>
              <w:snapToGrid w:val="0"/>
              <w:jc w:val="center"/>
              <w:rPr>
                <w:rFonts w:eastAsia="黑体"/>
                <w:szCs w:val="21"/>
              </w:rPr>
            </w:pPr>
            <w:r>
              <w:rPr>
                <w:rFonts w:eastAsia="黑体"/>
                <w:szCs w:val="21"/>
              </w:rPr>
              <w:t>12345</w:t>
            </w:r>
            <w:r>
              <w:rPr>
                <w:rFonts w:eastAsia="黑体" w:hAnsi="黑体"/>
                <w:szCs w:val="21"/>
              </w:rPr>
              <w:t>市民热线</w:t>
            </w:r>
          </w:p>
        </w:tc>
        <w:tc>
          <w:tcPr>
            <w:tcW w:w="1057" w:type="dxa"/>
            <w:vAlign w:val="center"/>
          </w:tcPr>
          <w:p w14:paraId="12C28589" w14:textId="77777777" w:rsidR="004431A4" w:rsidRDefault="004431A4" w:rsidP="007665AB">
            <w:pPr>
              <w:adjustRightInd w:val="0"/>
              <w:snapToGrid w:val="0"/>
              <w:jc w:val="center"/>
              <w:rPr>
                <w:rFonts w:eastAsia="黑体"/>
                <w:szCs w:val="21"/>
              </w:rPr>
            </w:pPr>
          </w:p>
        </w:tc>
        <w:tc>
          <w:tcPr>
            <w:tcW w:w="1057" w:type="dxa"/>
            <w:vAlign w:val="center"/>
          </w:tcPr>
          <w:p w14:paraId="4B8982F4" w14:textId="77777777" w:rsidR="004431A4" w:rsidRDefault="004431A4" w:rsidP="007665AB">
            <w:pPr>
              <w:adjustRightInd w:val="0"/>
              <w:snapToGrid w:val="0"/>
              <w:jc w:val="center"/>
              <w:rPr>
                <w:rFonts w:eastAsia="黑体"/>
                <w:szCs w:val="21"/>
              </w:rPr>
            </w:pPr>
          </w:p>
        </w:tc>
        <w:tc>
          <w:tcPr>
            <w:tcW w:w="772" w:type="dxa"/>
            <w:vAlign w:val="center"/>
          </w:tcPr>
          <w:p w14:paraId="7571AE98" w14:textId="77777777" w:rsidR="004431A4" w:rsidRDefault="004431A4" w:rsidP="007665AB">
            <w:pPr>
              <w:adjustRightInd w:val="0"/>
              <w:snapToGrid w:val="0"/>
              <w:jc w:val="center"/>
              <w:rPr>
                <w:rFonts w:eastAsia="黑体"/>
                <w:szCs w:val="21"/>
              </w:rPr>
            </w:pPr>
          </w:p>
        </w:tc>
        <w:tc>
          <w:tcPr>
            <w:tcW w:w="772" w:type="dxa"/>
            <w:vAlign w:val="center"/>
          </w:tcPr>
          <w:p w14:paraId="2543E2E6" w14:textId="77777777" w:rsidR="004431A4" w:rsidRDefault="004431A4" w:rsidP="007665AB">
            <w:pPr>
              <w:adjustRightInd w:val="0"/>
              <w:snapToGrid w:val="0"/>
              <w:jc w:val="center"/>
              <w:rPr>
                <w:rFonts w:eastAsia="黑体"/>
                <w:szCs w:val="21"/>
              </w:rPr>
            </w:pPr>
          </w:p>
        </w:tc>
        <w:tc>
          <w:tcPr>
            <w:tcW w:w="772" w:type="dxa"/>
            <w:vAlign w:val="center"/>
          </w:tcPr>
          <w:p w14:paraId="386457C3" w14:textId="77777777" w:rsidR="004431A4" w:rsidRDefault="004431A4" w:rsidP="007665AB">
            <w:pPr>
              <w:adjustRightInd w:val="0"/>
              <w:snapToGrid w:val="0"/>
              <w:ind w:leftChars="-38" w:left="-80" w:firstLineChars="25" w:firstLine="53"/>
              <w:jc w:val="center"/>
              <w:rPr>
                <w:rFonts w:eastAsia="黑体"/>
                <w:szCs w:val="21"/>
              </w:rPr>
            </w:pPr>
          </w:p>
        </w:tc>
        <w:tc>
          <w:tcPr>
            <w:tcW w:w="774" w:type="dxa"/>
            <w:vAlign w:val="center"/>
          </w:tcPr>
          <w:p w14:paraId="7C87B53E" w14:textId="77777777" w:rsidR="004431A4" w:rsidRDefault="004431A4" w:rsidP="007665AB">
            <w:pPr>
              <w:adjustRightInd w:val="0"/>
              <w:snapToGrid w:val="0"/>
              <w:jc w:val="center"/>
              <w:rPr>
                <w:rFonts w:eastAsia="黑体"/>
                <w:szCs w:val="21"/>
              </w:rPr>
            </w:pPr>
          </w:p>
        </w:tc>
        <w:tc>
          <w:tcPr>
            <w:tcW w:w="904" w:type="dxa"/>
            <w:vAlign w:val="center"/>
          </w:tcPr>
          <w:p w14:paraId="7D4110D1" w14:textId="77777777" w:rsidR="004431A4" w:rsidRDefault="004431A4" w:rsidP="007665AB">
            <w:pPr>
              <w:adjustRightInd w:val="0"/>
              <w:snapToGrid w:val="0"/>
              <w:jc w:val="center"/>
              <w:rPr>
                <w:rFonts w:eastAsia="黑体"/>
                <w:szCs w:val="21"/>
              </w:rPr>
            </w:pPr>
          </w:p>
        </w:tc>
        <w:tc>
          <w:tcPr>
            <w:tcW w:w="985" w:type="dxa"/>
            <w:vAlign w:val="center"/>
          </w:tcPr>
          <w:p w14:paraId="442F2786" w14:textId="77777777" w:rsidR="004431A4" w:rsidRDefault="004431A4" w:rsidP="007665AB">
            <w:pPr>
              <w:adjustRightInd w:val="0"/>
              <w:snapToGrid w:val="0"/>
              <w:jc w:val="center"/>
              <w:rPr>
                <w:rFonts w:eastAsia="黑体"/>
                <w:szCs w:val="21"/>
              </w:rPr>
            </w:pPr>
          </w:p>
        </w:tc>
        <w:tc>
          <w:tcPr>
            <w:tcW w:w="1103" w:type="dxa"/>
            <w:vAlign w:val="center"/>
          </w:tcPr>
          <w:p w14:paraId="600C146C" w14:textId="77777777" w:rsidR="004431A4" w:rsidRDefault="004431A4" w:rsidP="007665AB">
            <w:pPr>
              <w:adjustRightInd w:val="0"/>
              <w:snapToGrid w:val="0"/>
              <w:jc w:val="center"/>
              <w:rPr>
                <w:rFonts w:eastAsia="黑体"/>
                <w:szCs w:val="21"/>
              </w:rPr>
            </w:pPr>
          </w:p>
        </w:tc>
        <w:tc>
          <w:tcPr>
            <w:tcW w:w="1786" w:type="dxa"/>
            <w:vAlign w:val="center"/>
          </w:tcPr>
          <w:p w14:paraId="4A785DC8" w14:textId="77777777" w:rsidR="004431A4" w:rsidRDefault="004431A4" w:rsidP="007665AB">
            <w:pPr>
              <w:adjustRightInd w:val="0"/>
              <w:snapToGrid w:val="0"/>
              <w:jc w:val="center"/>
              <w:rPr>
                <w:rFonts w:eastAsia="黑体"/>
                <w:szCs w:val="21"/>
              </w:rPr>
            </w:pPr>
          </w:p>
        </w:tc>
      </w:tr>
      <w:tr w:rsidR="004431A4" w14:paraId="7D24A577" w14:textId="77777777" w:rsidTr="007665AB">
        <w:trPr>
          <w:trHeight w:val="395"/>
          <w:jc w:val="center"/>
        </w:trPr>
        <w:tc>
          <w:tcPr>
            <w:tcW w:w="1072" w:type="dxa"/>
            <w:vAlign w:val="center"/>
          </w:tcPr>
          <w:p w14:paraId="0EB3556A" w14:textId="77777777" w:rsidR="004431A4" w:rsidRDefault="004431A4" w:rsidP="007665AB">
            <w:pPr>
              <w:adjustRightInd w:val="0"/>
              <w:snapToGrid w:val="0"/>
              <w:jc w:val="center"/>
              <w:rPr>
                <w:rFonts w:eastAsia="黑体" w:hAnsi="黑体" w:hint="eastAsia"/>
                <w:szCs w:val="21"/>
              </w:rPr>
            </w:pPr>
            <w:r>
              <w:rPr>
                <w:rFonts w:eastAsia="黑体" w:hAnsi="黑体" w:hint="eastAsia"/>
                <w:szCs w:val="21"/>
              </w:rPr>
              <w:t>2</w:t>
            </w:r>
          </w:p>
        </w:tc>
        <w:tc>
          <w:tcPr>
            <w:tcW w:w="2596" w:type="dxa"/>
            <w:vAlign w:val="center"/>
          </w:tcPr>
          <w:p w14:paraId="10E07231" w14:textId="77777777" w:rsidR="004431A4" w:rsidRDefault="004431A4" w:rsidP="007665AB">
            <w:pPr>
              <w:adjustRightInd w:val="0"/>
              <w:snapToGrid w:val="0"/>
              <w:jc w:val="center"/>
              <w:rPr>
                <w:rFonts w:eastAsia="黑体"/>
                <w:szCs w:val="21"/>
              </w:rPr>
            </w:pPr>
            <w:r>
              <w:rPr>
                <w:rFonts w:eastAsia="黑体" w:hAnsi="黑体"/>
                <w:szCs w:val="21"/>
              </w:rPr>
              <w:t>智慧物业</w:t>
            </w:r>
            <w:r>
              <w:rPr>
                <w:rFonts w:eastAsia="黑体"/>
                <w:szCs w:val="21"/>
              </w:rPr>
              <w:t>“</w:t>
            </w:r>
            <w:r>
              <w:rPr>
                <w:rFonts w:eastAsia="黑体" w:hAnsi="黑体"/>
                <w:szCs w:val="21"/>
              </w:rPr>
              <w:t>码上办</w:t>
            </w:r>
            <w:r>
              <w:rPr>
                <w:rFonts w:eastAsia="黑体"/>
                <w:szCs w:val="21"/>
              </w:rPr>
              <w:t>”</w:t>
            </w:r>
          </w:p>
        </w:tc>
        <w:tc>
          <w:tcPr>
            <w:tcW w:w="1057" w:type="dxa"/>
            <w:vAlign w:val="center"/>
          </w:tcPr>
          <w:p w14:paraId="0D897B80" w14:textId="77777777" w:rsidR="004431A4" w:rsidRDefault="004431A4" w:rsidP="007665AB">
            <w:pPr>
              <w:adjustRightInd w:val="0"/>
              <w:snapToGrid w:val="0"/>
              <w:jc w:val="center"/>
              <w:rPr>
                <w:rFonts w:eastAsia="黑体"/>
                <w:szCs w:val="21"/>
              </w:rPr>
            </w:pPr>
          </w:p>
        </w:tc>
        <w:tc>
          <w:tcPr>
            <w:tcW w:w="1057" w:type="dxa"/>
            <w:vAlign w:val="center"/>
          </w:tcPr>
          <w:p w14:paraId="6E538BBA" w14:textId="77777777" w:rsidR="004431A4" w:rsidRDefault="004431A4" w:rsidP="007665AB">
            <w:pPr>
              <w:adjustRightInd w:val="0"/>
              <w:snapToGrid w:val="0"/>
              <w:jc w:val="center"/>
              <w:rPr>
                <w:rFonts w:eastAsia="黑体"/>
                <w:szCs w:val="21"/>
              </w:rPr>
            </w:pPr>
          </w:p>
        </w:tc>
        <w:tc>
          <w:tcPr>
            <w:tcW w:w="772" w:type="dxa"/>
            <w:vAlign w:val="center"/>
          </w:tcPr>
          <w:p w14:paraId="1624618C" w14:textId="77777777" w:rsidR="004431A4" w:rsidRDefault="004431A4" w:rsidP="007665AB">
            <w:pPr>
              <w:adjustRightInd w:val="0"/>
              <w:snapToGrid w:val="0"/>
              <w:jc w:val="center"/>
              <w:rPr>
                <w:rFonts w:eastAsia="黑体"/>
                <w:szCs w:val="21"/>
              </w:rPr>
            </w:pPr>
          </w:p>
        </w:tc>
        <w:tc>
          <w:tcPr>
            <w:tcW w:w="772" w:type="dxa"/>
            <w:vAlign w:val="center"/>
          </w:tcPr>
          <w:p w14:paraId="0CBEFED2" w14:textId="77777777" w:rsidR="004431A4" w:rsidRDefault="004431A4" w:rsidP="007665AB">
            <w:pPr>
              <w:adjustRightInd w:val="0"/>
              <w:snapToGrid w:val="0"/>
              <w:jc w:val="center"/>
              <w:rPr>
                <w:rFonts w:eastAsia="黑体"/>
                <w:szCs w:val="21"/>
              </w:rPr>
            </w:pPr>
          </w:p>
        </w:tc>
        <w:tc>
          <w:tcPr>
            <w:tcW w:w="772" w:type="dxa"/>
            <w:vAlign w:val="center"/>
          </w:tcPr>
          <w:p w14:paraId="1642724B" w14:textId="77777777" w:rsidR="004431A4" w:rsidRDefault="004431A4" w:rsidP="007665AB">
            <w:pPr>
              <w:adjustRightInd w:val="0"/>
              <w:snapToGrid w:val="0"/>
              <w:jc w:val="center"/>
              <w:rPr>
                <w:rFonts w:eastAsia="黑体"/>
                <w:szCs w:val="21"/>
              </w:rPr>
            </w:pPr>
          </w:p>
        </w:tc>
        <w:tc>
          <w:tcPr>
            <w:tcW w:w="774" w:type="dxa"/>
            <w:vAlign w:val="center"/>
          </w:tcPr>
          <w:p w14:paraId="0E275CF9" w14:textId="77777777" w:rsidR="004431A4" w:rsidRDefault="004431A4" w:rsidP="007665AB">
            <w:pPr>
              <w:adjustRightInd w:val="0"/>
              <w:snapToGrid w:val="0"/>
              <w:jc w:val="center"/>
              <w:rPr>
                <w:rFonts w:eastAsia="黑体"/>
                <w:szCs w:val="21"/>
              </w:rPr>
            </w:pPr>
          </w:p>
        </w:tc>
        <w:tc>
          <w:tcPr>
            <w:tcW w:w="904" w:type="dxa"/>
            <w:vAlign w:val="center"/>
          </w:tcPr>
          <w:p w14:paraId="17267900" w14:textId="77777777" w:rsidR="004431A4" w:rsidRDefault="004431A4" w:rsidP="007665AB">
            <w:pPr>
              <w:adjustRightInd w:val="0"/>
              <w:snapToGrid w:val="0"/>
              <w:jc w:val="center"/>
              <w:rPr>
                <w:rFonts w:eastAsia="黑体"/>
                <w:szCs w:val="21"/>
              </w:rPr>
            </w:pPr>
          </w:p>
        </w:tc>
        <w:tc>
          <w:tcPr>
            <w:tcW w:w="985" w:type="dxa"/>
            <w:vAlign w:val="center"/>
          </w:tcPr>
          <w:p w14:paraId="39FCC5D9" w14:textId="77777777" w:rsidR="004431A4" w:rsidRDefault="004431A4" w:rsidP="007665AB">
            <w:pPr>
              <w:adjustRightInd w:val="0"/>
              <w:snapToGrid w:val="0"/>
              <w:jc w:val="center"/>
              <w:rPr>
                <w:rFonts w:eastAsia="黑体"/>
                <w:szCs w:val="21"/>
              </w:rPr>
            </w:pPr>
          </w:p>
        </w:tc>
        <w:tc>
          <w:tcPr>
            <w:tcW w:w="1103" w:type="dxa"/>
            <w:vAlign w:val="center"/>
          </w:tcPr>
          <w:p w14:paraId="313EEF4C" w14:textId="77777777" w:rsidR="004431A4" w:rsidRDefault="004431A4" w:rsidP="007665AB">
            <w:pPr>
              <w:adjustRightInd w:val="0"/>
              <w:snapToGrid w:val="0"/>
              <w:jc w:val="center"/>
              <w:rPr>
                <w:rFonts w:eastAsia="黑体"/>
                <w:szCs w:val="21"/>
              </w:rPr>
            </w:pPr>
          </w:p>
        </w:tc>
        <w:tc>
          <w:tcPr>
            <w:tcW w:w="1786" w:type="dxa"/>
            <w:vAlign w:val="center"/>
          </w:tcPr>
          <w:p w14:paraId="566F0BCD" w14:textId="77777777" w:rsidR="004431A4" w:rsidRDefault="004431A4" w:rsidP="007665AB">
            <w:pPr>
              <w:adjustRightInd w:val="0"/>
              <w:snapToGrid w:val="0"/>
              <w:jc w:val="center"/>
              <w:rPr>
                <w:rFonts w:eastAsia="黑体"/>
                <w:szCs w:val="21"/>
              </w:rPr>
            </w:pPr>
          </w:p>
        </w:tc>
      </w:tr>
      <w:tr w:rsidR="004431A4" w14:paraId="41AAB445" w14:textId="77777777" w:rsidTr="007665AB">
        <w:trPr>
          <w:trHeight w:val="395"/>
          <w:jc w:val="center"/>
        </w:trPr>
        <w:tc>
          <w:tcPr>
            <w:tcW w:w="1072" w:type="dxa"/>
            <w:vAlign w:val="center"/>
          </w:tcPr>
          <w:p w14:paraId="01ECB8F3" w14:textId="77777777" w:rsidR="004431A4" w:rsidRDefault="004431A4" w:rsidP="007665AB">
            <w:pPr>
              <w:adjustRightInd w:val="0"/>
              <w:snapToGrid w:val="0"/>
              <w:jc w:val="center"/>
              <w:rPr>
                <w:rFonts w:eastAsia="黑体" w:hAnsi="黑体" w:hint="eastAsia"/>
                <w:szCs w:val="21"/>
              </w:rPr>
            </w:pPr>
            <w:r>
              <w:rPr>
                <w:rFonts w:eastAsia="黑体" w:hAnsi="黑体" w:hint="eastAsia"/>
                <w:szCs w:val="21"/>
              </w:rPr>
              <w:t>3</w:t>
            </w:r>
          </w:p>
        </w:tc>
        <w:tc>
          <w:tcPr>
            <w:tcW w:w="2596" w:type="dxa"/>
            <w:vAlign w:val="center"/>
          </w:tcPr>
          <w:p w14:paraId="717FF959" w14:textId="77777777" w:rsidR="004431A4" w:rsidRDefault="004431A4" w:rsidP="007665AB">
            <w:pPr>
              <w:adjustRightInd w:val="0"/>
              <w:snapToGrid w:val="0"/>
              <w:jc w:val="center"/>
              <w:rPr>
                <w:rFonts w:eastAsia="黑体" w:hint="eastAsia"/>
                <w:szCs w:val="21"/>
              </w:rPr>
            </w:pPr>
            <w:r>
              <w:rPr>
                <w:rFonts w:eastAsia="黑体" w:hAnsi="黑体" w:hint="eastAsia"/>
                <w:szCs w:val="21"/>
              </w:rPr>
              <w:t>“微网实格”社治平台</w:t>
            </w:r>
          </w:p>
        </w:tc>
        <w:tc>
          <w:tcPr>
            <w:tcW w:w="1057" w:type="dxa"/>
            <w:vAlign w:val="center"/>
          </w:tcPr>
          <w:p w14:paraId="558DB894" w14:textId="77777777" w:rsidR="004431A4" w:rsidRDefault="004431A4" w:rsidP="007665AB">
            <w:pPr>
              <w:adjustRightInd w:val="0"/>
              <w:snapToGrid w:val="0"/>
              <w:jc w:val="center"/>
              <w:rPr>
                <w:rFonts w:eastAsia="黑体"/>
                <w:szCs w:val="21"/>
              </w:rPr>
            </w:pPr>
          </w:p>
        </w:tc>
        <w:tc>
          <w:tcPr>
            <w:tcW w:w="1057" w:type="dxa"/>
            <w:vAlign w:val="center"/>
          </w:tcPr>
          <w:p w14:paraId="38EEF03D" w14:textId="77777777" w:rsidR="004431A4" w:rsidRDefault="004431A4" w:rsidP="007665AB">
            <w:pPr>
              <w:adjustRightInd w:val="0"/>
              <w:snapToGrid w:val="0"/>
              <w:jc w:val="center"/>
              <w:rPr>
                <w:rFonts w:eastAsia="黑体"/>
                <w:szCs w:val="21"/>
              </w:rPr>
            </w:pPr>
          </w:p>
        </w:tc>
        <w:tc>
          <w:tcPr>
            <w:tcW w:w="772" w:type="dxa"/>
            <w:vAlign w:val="center"/>
          </w:tcPr>
          <w:p w14:paraId="41833245" w14:textId="77777777" w:rsidR="004431A4" w:rsidRDefault="004431A4" w:rsidP="007665AB">
            <w:pPr>
              <w:adjustRightInd w:val="0"/>
              <w:snapToGrid w:val="0"/>
              <w:jc w:val="center"/>
              <w:rPr>
                <w:rFonts w:eastAsia="黑体"/>
                <w:szCs w:val="21"/>
              </w:rPr>
            </w:pPr>
          </w:p>
        </w:tc>
        <w:tc>
          <w:tcPr>
            <w:tcW w:w="772" w:type="dxa"/>
            <w:vAlign w:val="center"/>
          </w:tcPr>
          <w:p w14:paraId="612C604C" w14:textId="77777777" w:rsidR="004431A4" w:rsidRDefault="004431A4" w:rsidP="007665AB">
            <w:pPr>
              <w:adjustRightInd w:val="0"/>
              <w:snapToGrid w:val="0"/>
              <w:jc w:val="center"/>
              <w:rPr>
                <w:rFonts w:eastAsia="黑体"/>
                <w:szCs w:val="21"/>
              </w:rPr>
            </w:pPr>
          </w:p>
        </w:tc>
        <w:tc>
          <w:tcPr>
            <w:tcW w:w="772" w:type="dxa"/>
            <w:vAlign w:val="center"/>
          </w:tcPr>
          <w:p w14:paraId="7E773EA3" w14:textId="77777777" w:rsidR="004431A4" w:rsidRDefault="004431A4" w:rsidP="007665AB">
            <w:pPr>
              <w:adjustRightInd w:val="0"/>
              <w:snapToGrid w:val="0"/>
              <w:jc w:val="center"/>
              <w:rPr>
                <w:rFonts w:eastAsia="黑体"/>
                <w:szCs w:val="21"/>
              </w:rPr>
            </w:pPr>
          </w:p>
        </w:tc>
        <w:tc>
          <w:tcPr>
            <w:tcW w:w="774" w:type="dxa"/>
            <w:vAlign w:val="center"/>
          </w:tcPr>
          <w:p w14:paraId="3FAAFD28" w14:textId="77777777" w:rsidR="004431A4" w:rsidRDefault="004431A4" w:rsidP="007665AB">
            <w:pPr>
              <w:adjustRightInd w:val="0"/>
              <w:snapToGrid w:val="0"/>
              <w:jc w:val="center"/>
              <w:rPr>
                <w:rFonts w:eastAsia="黑体"/>
                <w:szCs w:val="21"/>
              </w:rPr>
            </w:pPr>
          </w:p>
        </w:tc>
        <w:tc>
          <w:tcPr>
            <w:tcW w:w="904" w:type="dxa"/>
            <w:vAlign w:val="center"/>
          </w:tcPr>
          <w:p w14:paraId="1DBED0CF" w14:textId="77777777" w:rsidR="004431A4" w:rsidRDefault="004431A4" w:rsidP="007665AB">
            <w:pPr>
              <w:adjustRightInd w:val="0"/>
              <w:snapToGrid w:val="0"/>
              <w:jc w:val="center"/>
              <w:rPr>
                <w:rFonts w:eastAsia="黑体"/>
                <w:szCs w:val="21"/>
              </w:rPr>
            </w:pPr>
          </w:p>
        </w:tc>
        <w:tc>
          <w:tcPr>
            <w:tcW w:w="985" w:type="dxa"/>
            <w:vAlign w:val="center"/>
          </w:tcPr>
          <w:p w14:paraId="3C5D508B" w14:textId="77777777" w:rsidR="004431A4" w:rsidRDefault="004431A4" w:rsidP="007665AB">
            <w:pPr>
              <w:adjustRightInd w:val="0"/>
              <w:snapToGrid w:val="0"/>
              <w:jc w:val="center"/>
              <w:rPr>
                <w:rFonts w:eastAsia="黑体"/>
                <w:szCs w:val="21"/>
              </w:rPr>
            </w:pPr>
          </w:p>
        </w:tc>
        <w:tc>
          <w:tcPr>
            <w:tcW w:w="1103" w:type="dxa"/>
            <w:vAlign w:val="center"/>
          </w:tcPr>
          <w:p w14:paraId="62E7B8F0" w14:textId="77777777" w:rsidR="004431A4" w:rsidRDefault="004431A4" w:rsidP="007665AB">
            <w:pPr>
              <w:adjustRightInd w:val="0"/>
              <w:snapToGrid w:val="0"/>
              <w:jc w:val="center"/>
              <w:rPr>
                <w:rFonts w:eastAsia="黑体"/>
                <w:szCs w:val="21"/>
              </w:rPr>
            </w:pPr>
          </w:p>
        </w:tc>
        <w:tc>
          <w:tcPr>
            <w:tcW w:w="1786" w:type="dxa"/>
            <w:vAlign w:val="center"/>
          </w:tcPr>
          <w:p w14:paraId="6EAEC439" w14:textId="77777777" w:rsidR="004431A4" w:rsidRDefault="004431A4" w:rsidP="007665AB">
            <w:pPr>
              <w:adjustRightInd w:val="0"/>
              <w:snapToGrid w:val="0"/>
              <w:jc w:val="center"/>
              <w:rPr>
                <w:rFonts w:eastAsia="黑体"/>
                <w:szCs w:val="21"/>
              </w:rPr>
            </w:pPr>
          </w:p>
        </w:tc>
      </w:tr>
      <w:tr w:rsidR="004431A4" w14:paraId="1AF97A77" w14:textId="77777777" w:rsidTr="007665AB">
        <w:trPr>
          <w:trHeight w:val="395"/>
          <w:jc w:val="center"/>
        </w:trPr>
        <w:tc>
          <w:tcPr>
            <w:tcW w:w="1072" w:type="dxa"/>
            <w:vAlign w:val="center"/>
          </w:tcPr>
          <w:p w14:paraId="4CD294C1" w14:textId="77777777" w:rsidR="004431A4" w:rsidRDefault="004431A4" w:rsidP="007665AB">
            <w:pPr>
              <w:adjustRightInd w:val="0"/>
              <w:snapToGrid w:val="0"/>
              <w:jc w:val="center"/>
              <w:rPr>
                <w:rFonts w:eastAsia="黑体" w:hint="eastAsia"/>
                <w:szCs w:val="21"/>
              </w:rPr>
            </w:pPr>
            <w:r>
              <w:rPr>
                <w:rFonts w:eastAsia="黑体" w:hint="eastAsia"/>
                <w:szCs w:val="21"/>
              </w:rPr>
              <w:t>4</w:t>
            </w:r>
          </w:p>
        </w:tc>
        <w:tc>
          <w:tcPr>
            <w:tcW w:w="2596" w:type="dxa"/>
            <w:vAlign w:val="center"/>
          </w:tcPr>
          <w:p w14:paraId="45A19A36" w14:textId="77777777" w:rsidR="004431A4" w:rsidRDefault="004431A4" w:rsidP="007665AB">
            <w:pPr>
              <w:adjustRightInd w:val="0"/>
              <w:snapToGrid w:val="0"/>
              <w:jc w:val="center"/>
              <w:rPr>
                <w:rFonts w:eastAsia="黑体" w:hint="eastAsia"/>
                <w:szCs w:val="21"/>
              </w:rPr>
            </w:pPr>
            <w:r>
              <w:rPr>
                <w:rFonts w:eastAsia="黑体" w:hint="eastAsia"/>
                <w:szCs w:val="21"/>
              </w:rPr>
              <w:t>天府市民云</w:t>
            </w:r>
          </w:p>
        </w:tc>
        <w:tc>
          <w:tcPr>
            <w:tcW w:w="1057" w:type="dxa"/>
            <w:vAlign w:val="center"/>
          </w:tcPr>
          <w:p w14:paraId="63A5EB3F" w14:textId="77777777" w:rsidR="004431A4" w:rsidRDefault="004431A4" w:rsidP="007665AB">
            <w:pPr>
              <w:adjustRightInd w:val="0"/>
              <w:snapToGrid w:val="0"/>
              <w:jc w:val="center"/>
              <w:rPr>
                <w:rFonts w:eastAsia="黑体"/>
                <w:szCs w:val="21"/>
              </w:rPr>
            </w:pPr>
          </w:p>
        </w:tc>
        <w:tc>
          <w:tcPr>
            <w:tcW w:w="1057" w:type="dxa"/>
            <w:vAlign w:val="center"/>
          </w:tcPr>
          <w:p w14:paraId="6F3EC3B9" w14:textId="77777777" w:rsidR="004431A4" w:rsidRDefault="004431A4" w:rsidP="007665AB">
            <w:pPr>
              <w:adjustRightInd w:val="0"/>
              <w:snapToGrid w:val="0"/>
              <w:jc w:val="center"/>
              <w:rPr>
                <w:rFonts w:eastAsia="黑体"/>
                <w:szCs w:val="21"/>
              </w:rPr>
            </w:pPr>
          </w:p>
        </w:tc>
        <w:tc>
          <w:tcPr>
            <w:tcW w:w="772" w:type="dxa"/>
            <w:vAlign w:val="center"/>
          </w:tcPr>
          <w:p w14:paraId="55E7895D" w14:textId="77777777" w:rsidR="004431A4" w:rsidRDefault="004431A4" w:rsidP="007665AB">
            <w:pPr>
              <w:adjustRightInd w:val="0"/>
              <w:snapToGrid w:val="0"/>
              <w:jc w:val="center"/>
              <w:rPr>
                <w:rFonts w:eastAsia="黑体"/>
                <w:szCs w:val="21"/>
              </w:rPr>
            </w:pPr>
          </w:p>
        </w:tc>
        <w:tc>
          <w:tcPr>
            <w:tcW w:w="772" w:type="dxa"/>
            <w:vAlign w:val="center"/>
          </w:tcPr>
          <w:p w14:paraId="2E8DAA0D" w14:textId="77777777" w:rsidR="004431A4" w:rsidRDefault="004431A4" w:rsidP="007665AB">
            <w:pPr>
              <w:adjustRightInd w:val="0"/>
              <w:snapToGrid w:val="0"/>
              <w:jc w:val="center"/>
              <w:rPr>
                <w:rFonts w:eastAsia="黑体"/>
                <w:szCs w:val="21"/>
              </w:rPr>
            </w:pPr>
          </w:p>
        </w:tc>
        <w:tc>
          <w:tcPr>
            <w:tcW w:w="772" w:type="dxa"/>
            <w:vAlign w:val="center"/>
          </w:tcPr>
          <w:p w14:paraId="0BC17278" w14:textId="77777777" w:rsidR="004431A4" w:rsidRDefault="004431A4" w:rsidP="007665AB">
            <w:pPr>
              <w:adjustRightInd w:val="0"/>
              <w:snapToGrid w:val="0"/>
              <w:jc w:val="center"/>
              <w:rPr>
                <w:rFonts w:eastAsia="黑体"/>
                <w:szCs w:val="21"/>
              </w:rPr>
            </w:pPr>
          </w:p>
        </w:tc>
        <w:tc>
          <w:tcPr>
            <w:tcW w:w="774" w:type="dxa"/>
            <w:vAlign w:val="center"/>
          </w:tcPr>
          <w:p w14:paraId="17510C7C" w14:textId="77777777" w:rsidR="004431A4" w:rsidRDefault="004431A4" w:rsidP="007665AB">
            <w:pPr>
              <w:adjustRightInd w:val="0"/>
              <w:snapToGrid w:val="0"/>
              <w:jc w:val="center"/>
              <w:rPr>
                <w:rFonts w:eastAsia="黑体"/>
                <w:szCs w:val="21"/>
              </w:rPr>
            </w:pPr>
          </w:p>
        </w:tc>
        <w:tc>
          <w:tcPr>
            <w:tcW w:w="904" w:type="dxa"/>
            <w:vAlign w:val="center"/>
          </w:tcPr>
          <w:p w14:paraId="1B58AEF1" w14:textId="77777777" w:rsidR="004431A4" w:rsidRDefault="004431A4" w:rsidP="007665AB">
            <w:pPr>
              <w:adjustRightInd w:val="0"/>
              <w:snapToGrid w:val="0"/>
              <w:jc w:val="center"/>
              <w:rPr>
                <w:rFonts w:eastAsia="黑体"/>
                <w:szCs w:val="21"/>
              </w:rPr>
            </w:pPr>
          </w:p>
        </w:tc>
        <w:tc>
          <w:tcPr>
            <w:tcW w:w="985" w:type="dxa"/>
            <w:vAlign w:val="center"/>
          </w:tcPr>
          <w:p w14:paraId="343C0860" w14:textId="77777777" w:rsidR="004431A4" w:rsidRDefault="004431A4" w:rsidP="007665AB">
            <w:pPr>
              <w:adjustRightInd w:val="0"/>
              <w:snapToGrid w:val="0"/>
              <w:jc w:val="center"/>
              <w:rPr>
                <w:rFonts w:eastAsia="黑体"/>
                <w:szCs w:val="21"/>
              </w:rPr>
            </w:pPr>
          </w:p>
        </w:tc>
        <w:tc>
          <w:tcPr>
            <w:tcW w:w="1103" w:type="dxa"/>
            <w:vAlign w:val="center"/>
          </w:tcPr>
          <w:p w14:paraId="7E1A26E2" w14:textId="77777777" w:rsidR="004431A4" w:rsidRDefault="004431A4" w:rsidP="007665AB">
            <w:pPr>
              <w:adjustRightInd w:val="0"/>
              <w:snapToGrid w:val="0"/>
              <w:jc w:val="center"/>
              <w:rPr>
                <w:rFonts w:eastAsia="黑体"/>
                <w:szCs w:val="21"/>
              </w:rPr>
            </w:pPr>
          </w:p>
        </w:tc>
        <w:tc>
          <w:tcPr>
            <w:tcW w:w="1786" w:type="dxa"/>
            <w:vAlign w:val="center"/>
          </w:tcPr>
          <w:p w14:paraId="4C52AE67" w14:textId="77777777" w:rsidR="004431A4" w:rsidRDefault="004431A4" w:rsidP="007665AB">
            <w:pPr>
              <w:adjustRightInd w:val="0"/>
              <w:snapToGrid w:val="0"/>
              <w:jc w:val="center"/>
              <w:rPr>
                <w:rFonts w:eastAsia="黑体"/>
                <w:szCs w:val="21"/>
              </w:rPr>
            </w:pPr>
          </w:p>
        </w:tc>
      </w:tr>
      <w:tr w:rsidR="004431A4" w14:paraId="3E43F6D1" w14:textId="77777777" w:rsidTr="007665AB">
        <w:trPr>
          <w:trHeight w:val="395"/>
          <w:jc w:val="center"/>
        </w:trPr>
        <w:tc>
          <w:tcPr>
            <w:tcW w:w="1072" w:type="dxa"/>
            <w:vAlign w:val="center"/>
          </w:tcPr>
          <w:p w14:paraId="6FDBE0EC" w14:textId="77777777" w:rsidR="004431A4" w:rsidRDefault="004431A4" w:rsidP="007665AB">
            <w:pPr>
              <w:adjustRightInd w:val="0"/>
              <w:snapToGrid w:val="0"/>
              <w:jc w:val="center"/>
              <w:rPr>
                <w:rFonts w:eastAsia="黑体"/>
                <w:szCs w:val="21"/>
              </w:rPr>
            </w:pPr>
            <w:r>
              <w:rPr>
                <w:rFonts w:eastAsia="黑体" w:hint="eastAsia"/>
                <w:szCs w:val="21"/>
              </w:rPr>
              <w:t>5</w:t>
            </w:r>
          </w:p>
        </w:tc>
        <w:tc>
          <w:tcPr>
            <w:tcW w:w="2596" w:type="dxa"/>
            <w:vAlign w:val="center"/>
          </w:tcPr>
          <w:p w14:paraId="6150B8B1" w14:textId="77777777" w:rsidR="004431A4" w:rsidRDefault="004431A4" w:rsidP="007665AB">
            <w:pPr>
              <w:adjustRightInd w:val="0"/>
              <w:snapToGrid w:val="0"/>
              <w:jc w:val="center"/>
              <w:rPr>
                <w:rFonts w:eastAsia="黑体" w:hint="eastAsia"/>
                <w:szCs w:val="21"/>
              </w:rPr>
            </w:pPr>
            <w:r>
              <w:rPr>
                <w:rFonts w:eastAsia="黑体" w:hint="eastAsia"/>
                <w:szCs w:val="21"/>
              </w:rPr>
              <w:t>其他渠道</w:t>
            </w:r>
          </w:p>
        </w:tc>
        <w:tc>
          <w:tcPr>
            <w:tcW w:w="1057" w:type="dxa"/>
            <w:vAlign w:val="center"/>
          </w:tcPr>
          <w:p w14:paraId="70CA3AFC" w14:textId="77777777" w:rsidR="004431A4" w:rsidRDefault="004431A4" w:rsidP="007665AB">
            <w:pPr>
              <w:adjustRightInd w:val="0"/>
              <w:snapToGrid w:val="0"/>
              <w:jc w:val="center"/>
              <w:rPr>
                <w:rFonts w:eastAsia="黑体"/>
                <w:szCs w:val="21"/>
              </w:rPr>
            </w:pPr>
          </w:p>
        </w:tc>
        <w:tc>
          <w:tcPr>
            <w:tcW w:w="1057" w:type="dxa"/>
            <w:vAlign w:val="center"/>
          </w:tcPr>
          <w:p w14:paraId="1945C9D7" w14:textId="77777777" w:rsidR="004431A4" w:rsidRDefault="004431A4" w:rsidP="007665AB">
            <w:pPr>
              <w:adjustRightInd w:val="0"/>
              <w:snapToGrid w:val="0"/>
              <w:jc w:val="center"/>
              <w:rPr>
                <w:rFonts w:eastAsia="黑体"/>
                <w:szCs w:val="21"/>
              </w:rPr>
            </w:pPr>
          </w:p>
        </w:tc>
        <w:tc>
          <w:tcPr>
            <w:tcW w:w="772" w:type="dxa"/>
            <w:vAlign w:val="center"/>
          </w:tcPr>
          <w:p w14:paraId="255CECFD" w14:textId="77777777" w:rsidR="004431A4" w:rsidRDefault="004431A4" w:rsidP="007665AB">
            <w:pPr>
              <w:adjustRightInd w:val="0"/>
              <w:snapToGrid w:val="0"/>
              <w:jc w:val="center"/>
              <w:rPr>
                <w:rFonts w:eastAsia="黑体"/>
                <w:szCs w:val="21"/>
              </w:rPr>
            </w:pPr>
          </w:p>
        </w:tc>
        <w:tc>
          <w:tcPr>
            <w:tcW w:w="772" w:type="dxa"/>
            <w:vAlign w:val="center"/>
          </w:tcPr>
          <w:p w14:paraId="78FC5C01" w14:textId="77777777" w:rsidR="004431A4" w:rsidRDefault="004431A4" w:rsidP="007665AB">
            <w:pPr>
              <w:adjustRightInd w:val="0"/>
              <w:snapToGrid w:val="0"/>
              <w:jc w:val="center"/>
              <w:rPr>
                <w:rFonts w:eastAsia="黑体"/>
                <w:szCs w:val="21"/>
              </w:rPr>
            </w:pPr>
          </w:p>
        </w:tc>
        <w:tc>
          <w:tcPr>
            <w:tcW w:w="772" w:type="dxa"/>
            <w:vAlign w:val="center"/>
          </w:tcPr>
          <w:p w14:paraId="0462981D" w14:textId="77777777" w:rsidR="004431A4" w:rsidRDefault="004431A4" w:rsidP="007665AB">
            <w:pPr>
              <w:adjustRightInd w:val="0"/>
              <w:snapToGrid w:val="0"/>
              <w:jc w:val="center"/>
              <w:rPr>
                <w:rFonts w:eastAsia="黑体"/>
                <w:szCs w:val="21"/>
              </w:rPr>
            </w:pPr>
          </w:p>
        </w:tc>
        <w:tc>
          <w:tcPr>
            <w:tcW w:w="774" w:type="dxa"/>
            <w:vAlign w:val="center"/>
          </w:tcPr>
          <w:p w14:paraId="55724CDA" w14:textId="77777777" w:rsidR="004431A4" w:rsidRDefault="004431A4" w:rsidP="007665AB">
            <w:pPr>
              <w:adjustRightInd w:val="0"/>
              <w:snapToGrid w:val="0"/>
              <w:jc w:val="center"/>
              <w:rPr>
                <w:rFonts w:eastAsia="黑体"/>
                <w:szCs w:val="21"/>
              </w:rPr>
            </w:pPr>
          </w:p>
        </w:tc>
        <w:tc>
          <w:tcPr>
            <w:tcW w:w="904" w:type="dxa"/>
            <w:vAlign w:val="center"/>
          </w:tcPr>
          <w:p w14:paraId="1CFB2981" w14:textId="77777777" w:rsidR="004431A4" w:rsidRDefault="004431A4" w:rsidP="007665AB">
            <w:pPr>
              <w:adjustRightInd w:val="0"/>
              <w:snapToGrid w:val="0"/>
              <w:jc w:val="center"/>
              <w:rPr>
                <w:rFonts w:eastAsia="黑体"/>
                <w:szCs w:val="21"/>
              </w:rPr>
            </w:pPr>
          </w:p>
        </w:tc>
        <w:tc>
          <w:tcPr>
            <w:tcW w:w="985" w:type="dxa"/>
            <w:vAlign w:val="center"/>
          </w:tcPr>
          <w:p w14:paraId="6A73F953" w14:textId="77777777" w:rsidR="004431A4" w:rsidRDefault="004431A4" w:rsidP="007665AB">
            <w:pPr>
              <w:adjustRightInd w:val="0"/>
              <w:snapToGrid w:val="0"/>
              <w:jc w:val="center"/>
              <w:rPr>
                <w:rFonts w:eastAsia="黑体"/>
                <w:szCs w:val="21"/>
              </w:rPr>
            </w:pPr>
          </w:p>
        </w:tc>
        <w:tc>
          <w:tcPr>
            <w:tcW w:w="1103" w:type="dxa"/>
            <w:vAlign w:val="center"/>
          </w:tcPr>
          <w:p w14:paraId="7E30DF95" w14:textId="77777777" w:rsidR="004431A4" w:rsidRDefault="004431A4" w:rsidP="007665AB">
            <w:pPr>
              <w:adjustRightInd w:val="0"/>
              <w:snapToGrid w:val="0"/>
              <w:jc w:val="center"/>
              <w:rPr>
                <w:rFonts w:eastAsia="黑体"/>
                <w:szCs w:val="21"/>
              </w:rPr>
            </w:pPr>
          </w:p>
        </w:tc>
        <w:tc>
          <w:tcPr>
            <w:tcW w:w="1786" w:type="dxa"/>
            <w:vAlign w:val="center"/>
          </w:tcPr>
          <w:p w14:paraId="33FE4FB1" w14:textId="77777777" w:rsidR="004431A4" w:rsidRDefault="004431A4" w:rsidP="007665AB">
            <w:pPr>
              <w:adjustRightInd w:val="0"/>
              <w:snapToGrid w:val="0"/>
              <w:jc w:val="center"/>
              <w:rPr>
                <w:rFonts w:eastAsia="黑体"/>
                <w:szCs w:val="21"/>
              </w:rPr>
            </w:pPr>
          </w:p>
        </w:tc>
      </w:tr>
    </w:tbl>
    <w:p w14:paraId="50608EA2" w14:textId="77777777" w:rsidR="004431A4" w:rsidRDefault="004431A4" w:rsidP="004431A4">
      <w:pPr>
        <w:adjustRightInd w:val="0"/>
        <w:snapToGrid w:val="0"/>
        <w:spacing w:line="276" w:lineRule="auto"/>
        <w:ind w:firstLineChars="200" w:firstLine="420"/>
        <w:rPr>
          <w:rFonts w:eastAsia="黑体"/>
          <w:szCs w:val="21"/>
        </w:rPr>
      </w:pPr>
      <w:r>
        <w:rPr>
          <w:rFonts w:eastAsia="黑体" w:hAnsi="黑体"/>
          <w:szCs w:val="21"/>
        </w:rPr>
        <w:t>根据上述渠道反映的业主关心的问题，我们在充分征求多方意见建议的基础上，将作为</w:t>
      </w:r>
      <w:r>
        <w:rPr>
          <w:rFonts w:eastAsia="黑体"/>
          <w:szCs w:val="21"/>
        </w:rPr>
        <w:t>“</w:t>
      </w:r>
      <w:r>
        <w:rPr>
          <w:rFonts w:eastAsia="黑体" w:hAnsi="黑体"/>
          <w:szCs w:val="21"/>
        </w:rPr>
        <w:t>暖心物管办实事</w:t>
      </w:r>
      <w:r>
        <w:rPr>
          <w:rFonts w:eastAsia="黑体"/>
          <w:szCs w:val="21"/>
        </w:rPr>
        <w:t>”</w:t>
      </w:r>
      <w:r>
        <w:rPr>
          <w:rFonts w:eastAsia="黑体" w:hAnsi="黑体"/>
          <w:szCs w:val="21"/>
        </w:rPr>
        <w:t>内容，相关工作推进情况见下表。</w:t>
      </w:r>
    </w:p>
    <w:tbl>
      <w:tblPr>
        <w:tblW w:w="134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9"/>
        <w:gridCol w:w="1576"/>
        <w:gridCol w:w="1837"/>
        <w:gridCol w:w="1215"/>
        <w:gridCol w:w="1294"/>
        <w:gridCol w:w="1275"/>
        <w:gridCol w:w="1484"/>
        <w:gridCol w:w="1949"/>
        <w:gridCol w:w="1894"/>
      </w:tblGrid>
      <w:tr w:rsidR="004431A4" w14:paraId="48497BEC" w14:textId="77777777" w:rsidTr="007665AB">
        <w:trPr>
          <w:trHeight w:val="348"/>
          <w:jc w:val="center"/>
        </w:trPr>
        <w:tc>
          <w:tcPr>
            <w:tcW w:w="929" w:type="dxa"/>
            <w:vAlign w:val="center"/>
          </w:tcPr>
          <w:p w14:paraId="234CCD79" w14:textId="77777777" w:rsidR="004431A4" w:rsidRDefault="004431A4" w:rsidP="007665AB">
            <w:pPr>
              <w:adjustRightInd w:val="0"/>
              <w:snapToGrid w:val="0"/>
              <w:jc w:val="center"/>
              <w:rPr>
                <w:rFonts w:eastAsia="黑体"/>
                <w:b/>
                <w:szCs w:val="21"/>
              </w:rPr>
            </w:pPr>
            <w:r>
              <w:rPr>
                <w:rFonts w:eastAsia="黑体" w:hAnsi="黑体"/>
                <w:b/>
                <w:szCs w:val="21"/>
              </w:rPr>
              <w:t>序号</w:t>
            </w:r>
          </w:p>
        </w:tc>
        <w:tc>
          <w:tcPr>
            <w:tcW w:w="1576" w:type="dxa"/>
            <w:vAlign w:val="center"/>
          </w:tcPr>
          <w:p w14:paraId="54734EA8" w14:textId="77777777" w:rsidR="004431A4" w:rsidRDefault="004431A4" w:rsidP="007665AB">
            <w:pPr>
              <w:adjustRightInd w:val="0"/>
              <w:snapToGrid w:val="0"/>
              <w:jc w:val="center"/>
              <w:rPr>
                <w:rFonts w:eastAsia="黑体"/>
                <w:b/>
                <w:szCs w:val="21"/>
              </w:rPr>
            </w:pPr>
            <w:r>
              <w:rPr>
                <w:rFonts w:eastAsia="黑体" w:hAnsi="黑体"/>
                <w:b/>
                <w:szCs w:val="21"/>
              </w:rPr>
              <w:t>工作事项</w:t>
            </w:r>
          </w:p>
        </w:tc>
        <w:tc>
          <w:tcPr>
            <w:tcW w:w="1837" w:type="dxa"/>
            <w:vAlign w:val="center"/>
          </w:tcPr>
          <w:p w14:paraId="669D699B" w14:textId="77777777" w:rsidR="004431A4" w:rsidRDefault="004431A4" w:rsidP="007665AB">
            <w:pPr>
              <w:adjustRightInd w:val="0"/>
              <w:snapToGrid w:val="0"/>
              <w:jc w:val="center"/>
              <w:rPr>
                <w:rFonts w:eastAsia="黑体"/>
                <w:b/>
                <w:szCs w:val="21"/>
              </w:rPr>
            </w:pPr>
            <w:r>
              <w:rPr>
                <w:rFonts w:eastAsia="黑体" w:hAnsi="黑体"/>
                <w:b/>
                <w:szCs w:val="21"/>
              </w:rPr>
              <w:t>目标任务</w:t>
            </w:r>
          </w:p>
        </w:tc>
        <w:tc>
          <w:tcPr>
            <w:tcW w:w="1215" w:type="dxa"/>
            <w:vAlign w:val="center"/>
          </w:tcPr>
          <w:p w14:paraId="3FE952B3" w14:textId="77777777" w:rsidR="004431A4" w:rsidRDefault="004431A4" w:rsidP="007665AB">
            <w:pPr>
              <w:adjustRightInd w:val="0"/>
              <w:snapToGrid w:val="0"/>
              <w:jc w:val="center"/>
              <w:rPr>
                <w:rFonts w:eastAsia="黑体"/>
                <w:b/>
                <w:szCs w:val="21"/>
              </w:rPr>
            </w:pPr>
            <w:r>
              <w:rPr>
                <w:rFonts w:eastAsia="黑体" w:hAnsi="黑体"/>
                <w:b/>
                <w:szCs w:val="21"/>
              </w:rPr>
              <w:t>任务周期</w:t>
            </w:r>
          </w:p>
        </w:tc>
        <w:tc>
          <w:tcPr>
            <w:tcW w:w="1294" w:type="dxa"/>
            <w:vAlign w:val="center"/>
          </w:tcPr>
          <w:p w14:paraId="75166C60" w14:textId="77777777" w:rsidR="004431A4" w:rsidRDefault="004431A4" w:rsidP="007665AB">
            <w:pPr>
              <w:adjustRightInd w:val="0"/>
              <w:snapToGrid w:val="0"/>
              <w:jc w:val="center"/>
              <w:rPr>
                <w:rFonts w:eastAsia="黑体"/>
                <w:b/>
                <w:szCs w:val="21"/>
              </w:rPr>
            </w:pPr>
            <w:r>
              <w:rPr>
                <w:rFonts w:eastAsia="黑体" w:hAnsi="黑体"/>
                <w:b/>
                <w:szCs w:val="21"/>
              </w:rPr>
              <w:t>责任部门</w:t>
            </w:r>
          </w:p>
        </w:tc>
        <w:tc>
          <w:tcPr>
            <w:tcW w:w="1275" w:type="dxa"/>
            <w:vAlign w:val="center"/>
          </w:tcPr>
          <w:p w14:paraId="7848866C" w14:textId="77777777" w:rsidR="004431A4" w:rsidRDefault="004431A4" w:rsidP="007665AB">
            <w:pPr>
              <w:adjustRightInd w:val="0"/>
              <w:snapToGrid w:val="0"/>
              <w:jc w:val="center"/>
              <w:rPr>
                <w:rFonts w:eastAsia="黑体"/>
                <w:b/>
                <w:szCs w:val="21"/>
              </w:rPr>
            </w:pPr>
            <w:r>
              <w:rPr>
                <w:rFonts w:eastAsia="黑体" w:hAnsi="黑体"/>
                <w:b/>
                <w:szCs w:val="21"/>
              </w:rPr>
              <w:t>配合单位</w:t>
            </w:r>
          </w:p>
        </w:tc>
        <w:tc>
          <w:tcPr>
            <w:tcW w:w="1484" w:type="dxa"/>
            <w:vAlign w:val="center"/>
          </w:tcPr>
          <w:p w14:paraId="1159DEA4" w14:textId="77777777" w:rsidR="004431A4" w:rsidRDefault="004431A4" w:rsidP="007665AB">
            <w:pPr>
              <w:adjustRightInd w:val="0"/>
              <w:snapToGrid w:val="0"/>
              <w:jc w:val="center"/>
              <w:rPr>
                <w:rFonts w:eastAsia="黑体"/>
                <w:b/>
                <w:szCs w:val="21"/>
              </w:rPr>
            </w:pPr>
            <w:r>
              <w:rPr>
                <w:rFonts w:eastAsia="黑体" w:hAnsi="黑体"/>
                <w:b/>
                <w:szCs w:val="21"/>
              </w:rPr>
              <w:t>当期状态</w:t>
            </w:r>
          </w:p>
        </w:tc>
        <w:tc>
          <w:tcPr>
            <w:tcW w:w="1949" w:type="dxa"/>
            <w:vAlign w:val="center"/>
          </w:tcPr>
          <w:p w14:paraId="3FBEE15E" w14:textId="77777777" w:rsidR="004431A4" w:rsidRDefault="004431A4" w:rsidP="007665AB">
            <w:pPr>
              <w:adjustRightInd w:val="0"/>
              <w:snapToGrid w:val="0"/>
              <w:jc w:val="center"/>
              <w:rPr>
                <w:rFonts w:eastAsia="黑体"/>
                <w:b/>
                <w:szCs w:val="21"/>
              </w:rPr>
            </w:pPr>
            <w:r>
              <w:rPr>
                <w:rFonts w:eastAsia="黑体" w:hAnsi="黑体"/>
                <w:b/>
                <w:szCs w:val="21"/>
              </w:rPr>
              <w:t>现场照片</w:t>
            </w:r>
          </w:p>
        </w:tc>
        <w:tc>
          <w:tcPr>
            <w:tcW w:w="1894" w:type="dxa"/>
            <w:vAlign w:val="center"/>
          </w:tcPr>
          <w:p w14:paraId="18D897EF" w14:textId="77777777" w:rsidR="004431A4" w:rsidRDefault="004431A4" w:rsidP="007665AB">
            <w:pPr>
              <w:adjustRightInd w:val="0"/>
              <w:snapToGrid w:val="0"/>
              <w:jc w:val="center"/>
              <w:rPr>
                <w:rFonts w:eastAsia="黑体"/>
                <w:b/>
                <w:szCs w:val="21"/>
              </w:rPr>
            </w:pPr>
            <w:r>
              <w:rPr>
                <w:rFonts w:eastAsia="黑体" w:hAnsi="黑体"/>
                <w:b/>
                <w:szCs w:val="21"/>
              </w:rPr>
              <w:t>备注</w:t>
            </w:r>
          </w:p>
        </w:tc>
      </w:tr>
      <w:tr w:rsidR="004431A4" w14:paraId="56C21B69" w14:textId="77777777" w:rsidTr="007665AB">
        <w:trPr>
          <w:trHeight w:val="475"/>
          <w:jc w:val="center"/>
        </w:trPr>
        <w:tc>
          <w:tcPr>
            <w:tcW w:w="929" w:type="dxa"/>
            <w:vAlign w:val="center"/>
          </w:tcPr>
          <w:p w14:paraId="4623ED3E" w14:textId="77777777" w:rsidR="004431A4" w:rsidRDefault="004431A4" w:rsidP="007665AB">
            <w:pPr>
              <w:adjustRightInd w:val="0"/>
              <w:snapToGrid w:val="0"/>
              <w:jc w:val="center"/>
              <w:rPr>
                <w:rFonts w:eastAsia="黑体"/>
                <w:szCs w:val="21"/>
              </w:rPr>
            </w:pPr>
            <w:r>
              <w:rPr>
                <w:rFonts w:eastAsia="黑体"/>
                <w:szCs w:val="21"/>
              </w:rPr>
              <w:t>1</w:t>
            </w:r>
          </w:p>
        </w:tc>
        <w:tc>
          <w:tcPr>
            <w:tcW w:w="1576" w:type="dxa"/>
            <w:vAlign w:val="center"/>
          </w:tcPr>
          <w:p w14:paraId="6B513B90" w14:textId="77777777" w:rsidR="004431A4" w:rsidRDefault="004431A4" w:rsidP="007665AB">
            <w:pPr>
              <w:adjustRightInd w:val="0"/>
              <w:snapToGrid w:val="0"/>
              <w:jc w:val="left"/>
              <w:rPr>
                <w:rFonts w:eastAsia="仿宋"/>
                <w:szCs w:val="21"/>
              </w:rPr>
            </w:pPr>
            <w:r>
              <w:rPr>
                <w:rFonts w:eastAsia="仿宋" w:hAnsi="仿宋"/>
                <w:szCs w:val="21"/>
              </w:rPr>
              <w:t>例：</w:t>
            </w:r>
            <w:r>
              <w:rPr>
                <w:rFonts w:eastAsia="仿宋"/>
                <w:szCs w:val="21"/>
              </w:rPr>
              <w:t>***</w:t>
            </w:r>
            <w:r>
              <w:rPr>
                <w:rFonts w:eastAsia="仿宋" w:hAnsi="仿宋"/>
                <w:szCs w:val="21"/>
              </w:rPr>
              <w:t>区域</w:t>
            </w:r>
          </w:p>
          <w:p w14:paraId="2666ED90" w14:textId="77777777" w:rsidR="004431A4" w:rsidRDefault="004431A4" w:rsidP="007665AB">
            <w:pPr>
              <w:adjustRightInd w:val="0"/>
              <w:snapToGrid w:val="0"/>
              <w:jc w:val="left"/>
              <w:rPr>
                <w:rFonts w:eastAsia="仿宋"/>
                <w:szCs w:val="21"/>
              </w:rPr>
            </w:pPr>
            <w:r>
              <w:rPr>
                <w:rFonts w:eastAsia="仿宋" w:hAnsi="仿宋"/>
                <w:szCs w:val="21"/>
              </w:rPr>
              <w:t>改造提升计划</w:t>
            </w:r>
          </w:p>
        </w:tc>
        <w:tc>
          <w:tcPr>
            <w:tcW w:w="1837" w:type="dxa"/>
            <w:vAlign w:val="center"/>
          </w:tcPr>
          <w:p w14:paraId="55B476AB" w14:textId="77777777" w:rsidR="004431A4" w:rsidRDefault="004431A4" w:rsidP="007665AB">
            <w:pPr>
              <w:adjustRightInd w:val="0"/>
              <w:snapToGrid w:val="0"/>
              <w:jc w:val="left"/>
              <w:rPr>
                <w:rFonts w:eastAsia="仿宋"/>
                <w:szCs w:val="21"/>
              </w:rPr>
            </w:pPr>
            <w:r>
              <w:rPr>
                <w:rFonts w:eastAsia="仿宋" w:hAnsi="仿宋"/>
                <w:szCs w:val="21"/>
              </w:rPr>
              <w:t>完善</w:t>
            </w:r>
            <w:r>
              <w:rPr>
                <w:rFonts w:eastAsia="仿宋"/>
                <w:szCs w:val="21"/>
              </w:rPr>
              <w:t>**</w:t>
            </w:r>
            <w:r>
              <w:rPr>
                <w:rFonts w:eastAsia="仿宋" w:hAnsi="仿宋"/>
                <w:szCs w:val="21"/>
              </w:rPr>
              <w:t>区域的使用功能，增强</w:t>
            </w:r>
            <w:r>
              <w:rPr>
                <w:rFonts w:eastAsia="仿宋"/>
                <w:szCs w:val="21"/>
              </w:rPr>
              <w:t>**</w:t>
            </w:r>
            <w:r>
              <w:rPr>
                <w:rFonts w:eastAsia="仿宋" w:hAnsi="仿宋"/>
                <w:szCs w:val="21"/>
              </w:rPr>
              <w:t>安全性</w:t>
            </w:r>
          </w:p>
        </w:tc>
        <w:tc>
          <w:tcPr>
            <w:tcW w:w="1215" w:type="dxa"/>
            <w:vAlign w:val="center"/>
          </w:tcPr>
          <w:p w14:paraId="0739514C" w14:textId="77777777" w:rsidR="004431A4" w:rsidRDefault="004431A4" w:rsidP="007665AB">
            <w:pPr>
              <w:adjustRightInd w:val="0"/>
              <w:snapToGrid w:val="0"/>
              <w:jc w:val="left"/>
              <w:rPr>
                <w:rFonts w:eastAsia="仿宋"/>
                <w:szCs w:val="21"/>
              </w:rPr>
            </w:pPr>
            <w:r>
              <w:rPr>
                <w:rFonts w:eastAsia="仿宋"/>
                <w:szCs w:val="21"/>
              </w:rPr>
              <w:t>***</w:t>
            </w:r>
            <w:r>
              <w:rPr>
                <w:rFonts w:eastAsia="仿宋" w:hAnsi="仿宋"/>
                <w:szCs w:val="21"/>
              </w:rPr>
              <w:t>年</w:t>
            </w:r>
            <w:r>
              <w:rPr>
                <w:rFonts w:eastAsia="仿宋"/>
                <w:szCs w:val="21"/>
              </w:rPr>
              <w:t>*</w:t>
            </w:r>
            <w:r>
              <w:rPr>
                <w:rFonts w:eastAsia="仿宋" w:hAnsi="仿宋"/>
                <w:szCs w:val="21"/>
              </w:rPr>
              <w:t>月至</w:t>
            </w:r>
            <w:r>
              <w:rPr>
                <w:rFonts w:eastAsia="仿宋"/>
                <w:szCs w:val="21"/>
              </w:rPr>
              <w:t>***</w:t>
            </w:r>
            <w:r>
              <w:rPr>
                <w:rFonts w:eastAsia="仿宋" w:hAnsi="仿宋"/>
                <w:szCs w:val="21"/>
              </w:rPr>
              <w:t>年</w:t>
            </w:r>
            <w:r>
              <w:rPr>
                <w:rFonts w:eastAsia="仿宋"/>
                <w:szCs w:val="21"/>
              </w:rPr>
              <w:t>*</w:t>
            </w:r>
            <w:r>
              <w:rPr>
                <w:rFonts w:eastAsia="仿宋" w:hAnsi="仿宋"/>
                <w:szCs w:val="21"/>
              </w:rPr>
              <w:t>月</w:t>
            </w:r>
          </w:p>
        </w:tc>
        <w:tc>
          <w:tcPr>
            <w:tcW w:w="1294" w:type="dxa"/>
            <w:vAlign w:val="center"/>
          </w:tcPr>
          <w:p w14:paraId="3CF0758D" w14:textId="77777777" w:rsidR="004431A4" w:rsidRDefault="004431A4" w:rsidP="007665AB">
            <w:pPr>
              <w:adjustRightInd w:val="0"/>
              <w:snapToGrid w:val="0"/>
              <w:jc w:val="left"/>
              <w:rPr>
                <w:rFonts w:eastAsia="仿宋"/>
                <w:szCs w:val="21"/>
              </w:rPr>
            </w:pPr>
            <w:bookmarkStart w:id="1" w:name="_Hlk144975304"/>
            <w:r>
              <w:rPr>
                <w:rFonts w:eastAsia="仿宋"/>
                <w:szCs w:val="21"/>
              </w:rPr>
              <w:t>**</w:t>
            </w:r>
            <w:r>
              <w:rPr>
                <w:rFonts w:eastAsia="仿宋" w:hAnsi="仿宋"/>
                <w:szCs w:val="21"/>
              </w:rPr>
              <w:t>工程部</w:t>
            </w:r>
            <w:bookmarkEnd w:id="1"/>
          </w:p>
        </w:tc>
        <w:tc>
          <w:tcPr>
            <w:tcW w:w="1275" w:type="dxa"/>
            <w:vAlign w:val="center"/>
          </w:tcPr>
          <w:p w14:paraId="6FDA6AC0" w14:textId="77777777" w:rsidR="004431A4" w:rsidRDefault="004431A4" w:rsidP="007665AB">
            <w:pPr>
              <w:adjustRightInd w:val="0"/>
              <w:snapToGrid w:val="0"/>
              <w:jc w:val="left"/>
              <w:rPr>
                <w:rFonts w:eastAsia="仿宋"/>
                <w:szCs w:val="21"/>
              </w:rPr>
            </w:pPr>
            <w:bookmarkStart w:id="2" w:name="_Hlk144975317"/>
            <w:r>
              <w:rPr>
                <w:rFonts w:eastAsia="仿宋"/>
                <w:szCs w:val="21"/>
              </w:rPr>
              <w:t>**</w:t>
            </w:r>
            <w:r>
              <w:rPr>
                <w:rFonts w:eastAsia="仿宋" w:hAnsi="仿宋"/>
                <w:szCs w:val="21"/>
              </w:rPr>
              <w:t>业主委员会</w:t>
            </w:r>
            <w:bookmarkEnd w:id="2"/>
          </w:p>
        </w:tc>
        <w:tc>
          <w:tcPr>
            <w:tcW w:w="1484" w:type="dxa"/>
            <w:vAlign w:val="center"/>
          </w:tcPr>
          <w:p w14:paraId="293E415C" w14:textId="77777777" w:rsidR="004431A4" w:rsidRDefault="004431A4" w:rsidP="007665AB">
            <w:pPr>
              <w:adjustRightInd w:val="0"/>
              <w:snapToGrid w:val="0"/>
              <w:jc w:val="left"/>
              <w:rPr>
                <w:rFonts w:eastAsia="仿宋"/>
                <w:szCs w:val="21"/>
              </w:rPr>
            </w:pPr>
            <w:r>
              <w:rPr>
                <w:rFonts w:eastAsia="仿宋" w:hAnsi="仿宋"/>
                <w:szCs w:val="21"/>
              </w:rPr>
              <w:t>已完成方案改造设计</w:t>
            </w:r>
          </w:p>
        </w:tc>
        <w:tc>
          <w:tcPr>
            <w:tcW w:w="1949" w:type="dxa"/>
            <w:vAlign w:val="center"/>
          </w:tcPr>
          <w:p w14:paraId="545E38C4" w14:textId="77777777" w:rsidR="004431A4" w:rsidRDefault="004431A4" w:rsidP="007665AB">
            <w:pPr>
              <w:adjustRightInd w:val="0"/>
              <w:snapToGrid w:val="0"/>
              <w:jc w:val="left"/>
              <w:rPr>
                <w:rFonts w:eastAsia="仿宋"/>
                <w:szCs w:val="21"/>
              </w:rPr>
            </w:pPr>
            <w:r>
              <w:rPr>
                <w:rFonts w:eastAsia="仿宋" w:hAnsi="仿宋"/>
                <w:szCs w:val="21"/>
              </w:rPr>
              <w:t>（图片）</w:t>
            </w:r>
          </w:p>
        </w:tc>
        <w:tc>
          <w:tcPr>
            <w:tcW w:w="1894" w:type="dxa"/>
            <w:vAlign w:val="center"/>
          </w:tcPr>
          <w:p w14:paraId="3DB4A8F2" w14:textId="77777777" w:rsidR="004431A4" w:rsidRDefault="004431A4" w:rsidP="007665AB">
            <w:pPr>
              <w:adjustRightInd w:val="0"/>
              <w:snapToGrid w:val="0"/>
              <w:jc w:val="left"/>
              <w:rPr>
                <w:rFonts w:eastAsia="仿宋"/>
                <w:szCs w:val="21"/>
              </w:rPr>
            </w:pPr>
          </w:p>
        </w:tc>
      </w:tr>
      <w:tr w:rsidR="004431A4" w14:paraId="355B161D" w14:textId="77777777" w:rsidTr="007665AB">
        <w:trPr>
          <w:trHeight w:val="575"/>
          <w:jc w:val="center"/>
        </w:trPr>
        <w:tc>
          <w:tcPr>
            <w:tcW w:w="929" w:type="dxa"/>
            <w:vAlign w:val="center"/>
          </w:tcPr>
          <w:p w14:paraId="6FA280A1" w14:textId="77777777" w:rsidR="004431A4" w:rsidRDefault="004431A4" w:rsidP="007665AB">
            <w:pPr>
              <w:adjustRightInd w:val="0"/>
              <w:snapToGrid w:val="0"/>
              <w:jc w:val="center"/>
              <w:rPr>
                <w:rFonts w:eastAsia="黑体"/>
                <w:szCs w:val="21"/>
              </w:rPr>
            </w:pPr>
            <w:r>
              <w:rPr>
                <w:rFonts w:eastAsia="黑体"/>
                <w:szCs w:val="21"/>
              </w:rPr>
              <w:t>2</w:t>
            </w:r>
          </w:p>
        </w:tc>
        <w:tc>
          <w:tcPr>
            <w:tcW w:w="1576" w:type="dxa"/>
            <w:vAlign w:val="center"/>
          </w:tcPr>
          <w:p w14:paraId="482D997F" w14:textId="77777777" w:rsidR="004431A4" w:rsidRDefault="004431A4" w:rsidP="007665AB">
            <w:pPr>
              <w:adjustRightInd w:val="0"/>
              <w:snapToGrid w:val="0"/>
              <w:jc w:val="center"/>
              <w:rPr>
                <w:rFonts w:eastAsia="黑体"/>
                <w:szCs w:val="21"/>
              </w:rPr>
            </w:pPr>
          </w:p>
        </w:tc>
        <w:tc>
          <w:tcPr>
            <w:tcW w:w="1837" w:type="dxa"/>
            <w:vAlign w:val="center"/>
          </w:tcPr>
          <w:p w14:paraId="18668477" w14:textId="77777777" w:rsidR="004431A4" w:rsidRDefault="004431A4" w:rsidP="007665AB">
            <w:pPr>
              <w:adjustRightInd w:val="0"/>
              <w:snapToGrid w:val="0"/>
              <w:jc w:val="center"/>
              <w:rPr>
                <w:rFonts w:eastAsia="黑体"/>
                <w:szCs w:val="21"/>
              </w:rPr>
            </w:pPr>
          </w:p>
        </w:tc>
        <w:tc>
          <w:tcPr>
            <w:tcW w:w="1215" w:type="dxa"/>
            <w:vAlign w:val="center"/>
          </w:tcPr>
          <w:p w14:paraId="2FF48F37" w14:textId="77777777" w:rsidR="004431A4" w:rsidRDefault="004431A4" w:rsidP="007665AB">
            <w:pPr>
              <w:adjustRightInd w:val="0"/>
              <w:snapToGrid w:val="0"/>
              <w:jc w:val="center"/>
              <w:rPr>
                <w:rFonts w:eastAsia="黑体"/>
                <w:szCs w:val="21"/>
              </w:rPr>
            </w:pPr>
          </w:p>
        </w:tc>
        <w:tc>
          <w:tcPr>
            <w:tcW w:w="1294" w:type="dxa"/>
            <w:vAlign w:val="center"/>
          </w:tcPr>
          <w:p w14:paraId="5426FD7B" w14:textId="77777777" w:rsidR="004431A4" w:rsidRDefault="004431A4" w:rsidP="007665AB">
            <w:pPr>
              <w:adjustRightInd w:val="0"/>
              <w:snapToGrid w:val="0"/>
              <w:jc w:val="center"/>
              <w:rPr>
                <w:rFonts w:eastAsia="黑体"/>
                <w:szCs w:val="21"/>
              </w:rPr>
            </w:pPr>
          </w:p>
        </w:tc>
        <w:tc>
          <w:tcPr>
            <w:tcW w:w="1275" w:type="dxa"/>
            <w:vAlign w:val="center"/>
          </w:tcPr>
          <w:p w14:paraId="76D742FA" w14:textId="77777777" w:rsidR="004431A4" w:rsidRDefault="004431A4" w:rsidP="007665AB">
            <w:pPr>
              <w:adjustRightInd w:val="0"/>
              <w:snapToGrid w:val="0"/>
              <w:jc w:val="center"/>
              <w:rPr>
                <w:rFonts w:eastAsia="黑体"/>
                <w:szCs w:val="21"/>
              </w:rPr>
            </w:pPr>
          </w:p>
        </w:tc>
        <w:tc>
          <w:tcPr>
            <w:tcW w:w="1484" w:type="dxa"/>
            <w:vAlign w:val="center"/>
          </w:tcPr>
          <w:p w14:paraId="3B317538" w14:textId="77777777" w:rsidR="004431A4" w:rsidRDefault="004431A4" w:rsidP="007665AB">
            <w:pPr>
              <w:adjustRightInd w:val="0"/>
              <w:snapToGrid w:val="0"/>
              <w:jc w:val="center"/>
              <w:rPr>
                <w:rFonts w:eastAsia="黑体"/>
                <w:szCs w:val="21"/>
              </w:rPr>
            </w:pPr>
          </w:p>
        </w:tc>
        <w:tc>
          <w:tcPr>
            <w:tcW w:w="1949" w:type="dxa"/>
            <w:vAlign w:val="center"/>
          </w:tcPr>
          <w:p w14:paraId="736ABDAE" w14:textId="77777777" w:rsidR="004431A4" w:rsidRDefault="004431A4" w:rsidP="007665AB">
            <w:pPr>
              <w:adjustRightInd w:val="0"/>
              <w:snapToGrid w:val="0"/>
              <w:jc w:val="center"/>
              <w:rPr>
                <w:rFonts w:eastAsia="黑体"/>
                <w:szCs w:val="21"/>
              </w:rPr>
            </w:pPr>
          </w:p>
        </w:tc>
        <w:tc>
          <w:tcPr>
            <w:tcW w:w="1894" w:type="dxa"/>
            <w:vAlign w:val="center"/>
          </w:tcPr>
          <w:p w14:paraId="60FBC255" w14:textId="77777777" w:rsidR="004431A4" w:rsidRDefault="004431A4" w:rsidP="007665AB">
            <w:pPr>
              <w:adjustRightInd w:val="0"/>
              <w:snapToGrid w:val="0"/>
              <w:jc w:val="center"/>
              <w:rPr>
                <w:rFonts w:eastAsia="黑体"/>
                <w:szCs w:val="21"/>
              </w:rPr>
            </w:pPr>
          </w:p>
        </w:tc>
      </w:tr>
    </w:tbl>
    <w:p w14:paraId="795854CD" w14:textId="692CBEF2" w:rsidR="004431A4" w:rsidRDefault="004431A4" w:rsidP="00AB0C80">
      <w:pPr>
        <w:adjustRightInd w:val="0"/>
        <w:snapToGrid w:val="0"/>
        <w:spacing w:line="276" w:lineRule="auto"/>
        <w:rPr>
          <w:rFonts w:ascii="黑体" w:eastAsia="黑体" w:hAnsi="黑体" w:hint="eastAsia"/>
          <w:sz w:val="32"/>
          <w:szCs w:val="32"/>
        </w:rPr>
      </w:pPr>
      <w:r>
        <w:rPr>
          <w:rFonts w:eastAsia="黑体" w:hAnsi="黑体"/>
          <w:szCs w:val="21"/>
        </w:rPr>
        <w:t>制表：</w:t>
      </w:r>
      <w:r>
        <w:rPr>
          <w:rFonts w:eastAsia="黑体"/>
          <w:szCs w:val="21"/>
        </w:rPr>
        <w:t xml:space="preserve">                                        </w:t>
      </w:r>
      <w:r>
        <w:rPr>
          <w:rFonts w:eastAsia="黑体" w:hAnsi="黑体"/>
          <w:szCs w:val="21"/>
        </w:rPr>
        <w:t>审核：</w:t>
      </w:r>
      <w:r>
        <w:rPr>
          <w:rFonts w:eastAsia="黑体"/>
          <w:szCs w:val="21"/>
        </w:rPr>
        <w:t xml:space="preserve">                                    </w:t>
      </w:r>
      <w:r>
        <w:rPr>
          <w:rFonts w:eastAsia="黑体" w:hAnsi="黑体"/>
          <w:szCs w:val="21"/>
        </w:rPr>
        <w:t>日期：</w:t>
      </w:r>
    </w:p>
    <w:p w14:paraId="38116DB0" w14:textId="77777777" w:rsidR="004431A4" w:rsidRPr="00B457D3" w:rsidRDefault="004431A4" w:rsidP="00AB0C80">
      <w:pPr>
        <w:adjustRightInd w:val="0"/>
        <w:snapToGrid w:val="0"/>
        <w:spacing w:line="276" w:lineRule="auto"/>
        <w:rPr>
          <w:rFonts w:ascii="黑体" w:eastAsia="黑体" w:hAnsi="黑体" w:hint="eastAsia"/>
          <w:szCs w:val="21"/>
        </w:rPr>
      </w:pPr>
    </w:p>
    <w:p w14:paraId="6B786740" w14:textId="77777777" w:rsidR="00AB0C80" w:rsidRPr="00D076CF" w:rsidRDefault="00AB0C80" w:rsidP="00AB0C80">
      <w:pPr>
        <w:adjustRightInd w:val="0"/>
        <w:snapToGrid w:val="0"/>
        <w:spacing w:afterLines="50" w:after="156"/>
        <w:rPr>
          <w:rFonts w:ascii="黑体" w:eastAsia="黑体" w:hAnsi="黑体"/>
          <w:sz w:val="32"/>
          <w:szCs w:val="32"/>
        </w:rPr>
      </w:pPr>
      <w:r w:rsidRPr="00D076CF">
        <w:rPr>
          <w:rFonts w:ascii="黑体" w:eastAsia="黑体" w:hAnsi="黑体" w:hint="eastAsia"/>
          <w:sz w:val="32"/>
          <w:szCs w:val="32"/>
        </w:rPr>
        <w:lastRenderedPageBreak/>
        <w:t>附件</w:t>
      </w:r>
      <w:r>
        <w:rPr>
          <w:rFonts w:ascii="黑体" w:eastAsia="黑体" w:hAnsi="黑体" w:hint="eastAsia"/>
          <w:sz w:val="32"/>
          <w:szCs w:val="32"/>
        </w:rPr>
        <w:t>13</w:t>
      </w:r>
    </w:p>
    <w:p w14:paraId="68CD0ADB" w14:textId="1685CFB2" w:rsidR="00AB0C80" w:rsidRPr="002538AD" w:rsidRDefault="00AB0C80" w:rsidP="002538AD">
      <w:pPr>
        <w:widowControl/>
        <w:adjustRightInd w:val="0"/>
        <w:snapToGrid w:val="0"/>
        <w:spacing w:line="560" w:lineRule="atLeast"/>
        <w:jc w:val="center"/>
        <w:rPr>
          <w:rFonts w:ascii="方正小标宋简体" w:eastAsia="方正小标宋简体" w:hAnsi="黑体"/>
          <w:sz w:val="44"/>
          <w:szCs w:val="44"/>
        </w:rPr>
      </w:pPr>
      <w:r w:rsidRPr="002538AD">
        <w:rPr>
          <w:rFonts w:ascii="方正小标宋简体" w:eastAsia="方正小标宋简体" w:hAnsi="黑体" w:hint="eastAsia"/>
          <w:sz w:val="44"/>
          <w:szCs w:val="44"/>
        </w:rPr>
        <w:t>小区突出问题（违法违规行为）治理工作报告（202</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年第</w:t>
      </w:r>
      <w:r w:rsidRPr="002538AD">
        <w:rPr>
          <w:rFonts w:ascii="方正小标宋简体" w:eastAsia="方正小标宋简体" w:hAnsi="黑体" w:hint="eastAsia"/>
          <w:sz w:val="44"/>
          <w:szCs w:val="44"/>
          <w:u w:val="single"/>
        </w:rPr>
        <w:t xml:space="preserve">  </w:t>
      </w:r>
      <w:r w:rsidRPr="002538AD">
        <w:rPr>
          <w:rFonts w:ascii="方正小标宋简体" w:eastAsia="方正小标宋简体" w:hAnsi="黑体" w:hint="eastAsia"/>
          <w:sz w:val="44"/>
          <w:szCs w:val="44"/>
        </w:rPr>
        <w:t>季度）</w:t>
      </w:r>
    </w:p>
    <w:p w14:paraId="1D265651" w14:textId="77777777" w:rsidR="00AB0C80" w:rsidRPr="00B457D3" w:rsidRDefault="00AB0C80" w:rsidP="00AB0C80">
      <w:pPr>
        <w:adjustRightInd w:val="0"/>
        <w:snapToGrid w:val="0"/>
        <w:spacing w:afterLines="50" w:after="156" w:line="276" w:lineRule="auto"/>
        <w:rPr>
          <w:rFonts w:ascii="黑体" w:eastAsia="黑体" w:hAnsi="黑体"/>
          <w:sz w:val="24"/>
        </w:rPr>
      </w:pPr>
      <w:r w:rsidRPr="00B457D3">
        <w:rPr>
          <w:rFonts w:ascii="黑体" w:eastAsia="黑体" w:hAnsi="黑体" w:hint="eastAsia"/>
          <w:sz w:val="24"/>
        </w:rPr>
        <w:t>尊敬的业主：</w:t>
      </w:r>
    </w:p>
    <w:p w14:paraId="62CA2456" w14:textId="77777777" w:rsidR="00AB0C80" w:rsidRPr="00B457D3" w:rsidRDefault="00AB0C80" w:rsidP="00AB0C80">
      <w:pPr>
        <w:adjustRightInd w:val="0"/>
        <w:snapToGrid w:val="0"/>
        <w:spacing w:afterLines="50" w:after="156" w:line="276" w:lineRule="auto"/>
        <w:ind w:firstLineChars="200" w:firstLine="480"/>
        <w:rPr>
          <w:rFonts w:ascii="黑体" w:eastAsia="黑体" w:hAnsi="黑体"/>
          <w:sz w:val="24"/>
        </w:rPr>
      </w:pPr>
      <w:r w:rsidRPr="00B457D3">
        <w:rPr>
          <w:rFonts w:ascii="黑体" w:eastAsia="黑体" w:hAnsi="黑体" w:hint="eastAsia"/>
          <w:sz w:val="24"/>
        </w:rPr>
        <w:t>根据《中华人民共和国民法典》《物业管理条例》等相关法律法规规定和物业服务合同约定，对物业服务区域内违反相关法律法规的行为，物业服务人应当采取合理措施制止、向有关行政主管部门报告并协助处理。现将202×年×季度小区突出问题（违法违规行为）治理情况报告如下。</w:t>
      </w:r>
    </w:p>
    <w:tbl>
      <w:tblPr>
        <w:tblStyle w:val="af2"/>
        <w:tblW w:w="13652" w:type="dxa"/>
        <w:jc w:val="center"/>
        <w:tblLook w:val="04A0" w:firstRow="1" w:lastRow="0" w:firstColumn="1" w:lastColumn="0" w:noHBand="0" w:noVBand="1"/>
      </w:tblPr>
      <w:tblGrid>
        <w:gridCol w:w="792"/>
        <w:gridCol w:w="1381"/>
        <w:gridCol w:w="1315"/>
        <w:gridCol w:w="1174"/>
        <w:gridCol w:w="1287"/>
        <w:gridCol w:w="1982"/>
        <w:gridCol w:w="4262"/>
        <w:gridCol w:w="1459"/>
      </w:tblGrid>
      <w:tr w:rsidR="00AB0C80" w:rsidRPr="00B457D3" w14:paraId="07BA3E78" w14:textId="77777777" w:rsidTr="00A06440">
        <w:trPr>
          <w:trHeight w:val="400"/>
          <w:jc w:val="center"/>
        </w:trPr>
        <w:tc>
          <w:tcPr>
            <w:tcW w:w="792" w:type="dxa"/>
            <w:vAlign w:val="center"/>
          </w:tcPr>
          <w:p w14:paraId="7FE0D8F2"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序号</w:t>
            </w:r>
          </w:p>
        </w:tc>
        <w:tc>
          <w:tcPr>
            <w:tcW w:w="1381" w:type="dxa"/>
            <w:vAlign w:val="center"/>
          </w:tcPr>
          <w:p w14:paraId="6FEFB6B8"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突出问题类型</w:t>
            </w:r>
          </w:p>
        </w:tc>
        <w:tc>
          <w:tcPr>
            <w:tcW w:w="1315" w:type="dxa"/>
            <w:vAlign w:val="center"/>
          </w:tcPr>
          <w:p w14:paraId="5A41A5F5"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发现问题总量（件）</w:t>
            </w:r>
          </w:p>
        </w:tc>
        <w:tc>
          <w:tcPr>
            <w:tcW w:w="1174" w:type="dxa"/>
            <w:vAlign w:val="center"/>
          </w:tcPr>
          <w:p w14:paraId="23887E40"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有效制止（件）</w:t>
            </w:r>
          </w:p>
        </w:tc>
        <w:tc>
          <w:tcPr>
            <w:tcW w:w="1287" w:type="dxa"/>
            <w:vAlign w:val="center"/>
          </w:tcPr>
          <w:p w14:paraId="46601359"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b/>
                <w:sz w:val="24"/>
              </w:rPr>
              <w:t>劝阻制止无效（件）</w:t>
            </w:r>
          </w:p>
        </w:tc>
        <w:tc>
          <w:tcPr>
            <w:tcW w:w="1982" w:type="dxa"/>
            <w:vAlign w:val="center"/>
          </w:tcPr>
          <w:p w14:paraId="6ED31CB7"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上报部门及数量</w:t>
            </w:r>
          </w:p>
        </w:tc>
        <w:tc>
          <w:tcPr>
            <w:tcW w:w="4262" w:type="dxa"/>
            <w:vAlign w:val="center"/>
          </w:tcPr>
          <w:p w14:paraId="34017B16"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法律提示</w:t>
            </w:r>
          </w:p>
        </w:tc>
        <w:tc>
          <w:tcPr>
            <w:tcW w:w="1459" w:type="dxa"/>
            <w:vAlign w:val="center"/>
          </w:tcPr>
          <w:p w14:paraId="37DBD655" w14:textId="77777777" w:rsidR="00AB0C80" w:rsidRPr="00B457D3" w:rsidRDefault="00AB0C80" w:rsidP="00A06440">
            <w:pPr>
              <w:adjustRightInd w:val="0"/>
              <w:snapToGrid w:val="0"/>
              <w:jc w:val="center"/>
              <w:rPr>
                <w:rFonts w:ascii="黑体" w:eastAsia="黑体" w:hAnsi="黑体"/>
                <w:b/>
                <w:sz w:val="24"/>
              </w:rPr>
            </w:pPr>
            <w:r w:rsidRPr="00B457D3">
              <w:rPr>
                <w:rFonts w:ascii="黑体" w:eastAsia="黑体" w:hAnsi="黑体" w:hint="eastAsia"/>
                <w:b/>
                <w:sz w:val="24"/>
              </w:rPr>
              <w:t>备注</w:t>
            </w:r>
          </w:p>
        </w:tc>
      </w:tr>
      <w:tr w:rsidR="004431A4" w:rsidRPr="00B457D3" w14:paraId="224EB953" w14:textId="77777777" w:rsidTr="00A06440">
        <w:trPr>
          <w:trHeight w:val="199"/>
          <w:jc w:val="center"/>
        </w:trPr>
        <w:tc>
          <w:tcPr>
            <w:tcW w:w="792" w:type="dxa"/>
            <w:vAlign w:val="center"/>
          </w:tcPr>
          <w:p w14:paraId="0EFB2EEE" w14:textId="77777777" w:rsidR="004431A4" w:rsidRPr="00B457D3" w:rsidRDefault="004431A4" w:rsidP="004431A4">
            <w:pPr>
              <w:adjustRightInd w:val="0"/>
              <w:snapToGrid w:val="0"/>
              <w:jc w:val="center"/>
              <w:rPr>
                <w:rFonts w:ascii="黑体" w:eastAsia="黑体" w:hAnsi="黑体"/>
                <w:sz w:val="24"/>
              </w:rPr>
            </w:pPr>
            <w:r w:rsidRPr="00B457D3">
              <w:rPr>
                <w:rFonts w:ascii="黑体" w:eastAsia="黑体" w:hAnsi="黑体" w:hint="eastAsia"/>
                <w:sz w:val="24"/>
              </w:rPr>
              <w:t>1</w:t>
            </w:r>
          </w:p>
        </w:tc>
        <w:tc>
          <w:tcPr>
            <w:tcW w:w="1381" w:type="dxa"/>
            <w:vAlign w:val="center"/>
          </w:tcPr>
          <w:p w14:paraId="55440FD1" w14:textId="255AFF55" w:rsidR="004431A4" w:rsidRPr="00B457D3" w:rsidRDefault="004431A4" w:rsidP="004431A4">
            <w:pPr>
              <w:adjustRightInd w:val="0"/>
              <w:snapToGrid w:val="0"/>
              <w:jc w:val="center"/>
              <w:rPr>
                <w:rFonts w:ascii="仿宋" w:eastAsia="仿宋" w:hAnsi="仿宋"/>
                <w:szCs w:val="21"/>
              </w:rPr>
            </w:pPr>
            <w:r>
              <w:rPr>
                <w:rFonts w:eastAsia="仿宋" w:hAnsi="仿宋"/>
                <w:szCs w:val="21"/>
              </w:rPr>
              <w:t>例：</w:t>
            </w:r>
            <w:r>
              <w:rPr>
                <w:rFonts w:eastAsia="仿宋" w:hAnsi="仿宋" w:hint="eastAsia"/>
                <w:szCs w:val="21"/>
              </w:rPr>
              <w:t>占用消防通道</w:t>
            </w:r>
          </w:p>
        </w:tc>
        <w:tc>
          <w:tcPr>
            <w:tcW w:w="1315" w:type="dxa"/>
            <w:vAlign w:val="center"/>
          </w:tcPr>
          <w:p w14:paraId="2F1F96F9" w14:textId="77777777" w:rsidR="004431A4" w:rsidRPr="00B457D3" w:rsidRDefault="004431A4" w:rsidP="004431A4">
            <w:pPr>
              <w:adjustRightInd w:val="0"/>
              <w:snapToGrid w:val="0"/>
              <w:jc w:val="center"/>
              <w:rPr>
                <w:rFonts w:ascii="仿宋" w:eastAsia="仿宋" w:hAnsi="仿宋"/>
                <w:szCs w:val="21"/>
              </w:rPr>
            </w:pPr>
            <w:r w:rsidRPr="00B457D3">
              <w:rPr>
                <w:rFonts w:ascii="仿宋" w:eastAsia="仿宋" w:hAnsi="仿宋" w:hint="eastAsia"/>
                <w:szCs w:val="21"/>
              </w:rPr>
              <w:t>15</w:t>
            </w:r>
          </w:p>
        </w:tc>
        <w:tc>
          <w:tcPr>
            <w:tcW w:w="1174" w:type="dxa"/>
            <w:vAlign w:val="center"/>
          </w:tcPr>
          <w:p w14:paraId="69EFA453" w14:textId="77777777" w:rsidR="004431A4" w:rsidRPr="00B457D3" w:rsidRDefault="004431A4" w:rsidP="004431A4">
            <w:pPr>
              <w:adjustRightInd w:val="0"/>
              <w:snapToGrid w:val="0"/>
              <w:jc w:val="center"/>
              <w:rPr>
                <w:rFonts w:ascii="仿宋" w:eastAsia="仿宋" w:hAnsi="仿宋"/>
                <w:szCs w:val="21"/>
              </w:rPr>
            </w:pPr>
            <w:r w:rsidRPr="00B457D3">
              <w:rPr>
                <w:rFonts w:ascii="仿宋" w:eastAsia="仿宋" w:hAnsi="仿宋" w:hint="eastAsia"/>
                <w:szCs w:val="21"/>
              </w:rPr>
              <w:t>10</w:t>
            </w:r>
          </w:p>
        </w:tc>
        <w:tc>
          <w:tcPr>
            <w:tcW w:w="1287" w:type="dxa"/>
            <w:vAlign w:val="center"/>
          </w:tcPr>
          <w:p w14:paraId="297FE423" w14:textId="77777777" w:rsidR="004431A4" w:rsidRPr="00B457D3" w:rsidRDefault="004431A4" w:rsidP="004431A4">
            <w:pPr>
              <w:adjustRightInd w:val="0"/>
              <w:snapToGrid w:val="0"/>
              <w:jc w:val="center"/>
              <w:rPr>
                <w:rFonts w:ascii="仿宋" w:eastAsia="仿宋" w:hAnsi="仿宋"/>
                <w:szCs w:val="21"/>
              </w:rPr>
            </w:pPr>
            <w:r w:rsidRPr="00B457D3">
              <w:rPr>
                <w:rFonts w:ascii="仿宋" w:eastAsia="仿宋" w:hAnsi="仿宋" w:hint="eastAsia"/>
                <w:szCs w:val="21"/>
              </w:rPr>
              <w:t>5</w:t>
            </w:r>
          </w:p>
        </w:tc>
        <w:tc>
          <w:tcPr>
            <w:tcW w:w="1982" w:type="dxa"/>
            <w:vAlign w:val="center"/>
          </w:tcPr>
          <w:p w14:paraId="2A5FE058" w14:textId="2CE3A8B3" w:rsidR="004431A4" w:rsidRPr="00B457D3" w:rsidRDefault="004431A4" w:rsidP="004431A4">
            <w:pPr>
              <w:adjustRightInd w:val="0"/>
              <w:snapToGrid w:val="0"/>
              <w:jc w:val="left"/>
              <w:rPr>
                <w:rFonts w:ascii="仿宋" w:eastAsia="仿宋" w:hAnsi="仿宋"/>
                <w:szCs w:val="21"/>
              </w:rPr>
            </w:pPr>
            <w:r>
              <w:rPr>
                <w:rFonts w:eastAsia="仿宋" w:hAnsi="仿宋"/>
                <w:szCs w:val="21"/>
              </w:rPr>
              <w:t>对</w:t>
            </w:r>
            <w:r>
              <w:rPr>
                <w:rFonts w:eastAsia="仿宋"/>
                <w:szCs w:val="21"/>
              </w:rPr>
              <w:t>5</w:t>
            </w:r>
            <w:r>
              <w:rPr>
                <w:rFonts w:eastAsia="仿宋" w:hAnsi="仿宋"/>
                <w:szCs w:val="21"/>
              </w:rPr>
              <w:t>起劝阻制止无效的</w:t>
            </w:r>
            <w:r>
              <w:rPr>
                <w:rFonts w:eastAsia="仿宋" w:hAnsi="仿宋" w:hint="eastAsia"/>
                <w:szCs w:val="21"/>
              </w:rPr>
              <w:t>占用消防通道</w:t>
            </w:r>
            <w:r>
              <w:rPr>
                <w:rFonts w:eastAsia="仿宋" w:hAnsi="仿宋"/>
                <w:szCs w:val="21"/>
              </w:rPr>
              <w:t>行为上报</w:t>
            </w:r>
            <w:r>
              <w:rPr>
                <w:rFonts w:eastAsia="仿宋" w:hAnsi="仿宋" w:hint="eastAsia"/>
                <w:szCs w:val="21"/>
              </w:rPr>
              <w:t>消防主管部门</w:t>
            </w:r>
          </w:p>
        </w:tc>
        <w:tc>
          <w:tcPr>
            <w:tcW w:w="4262" w:type="dxa"/>
            <w:vAlign w:val="center"/>
          </w:tcPr>
          <w:p w14:paraId="3B2E4A57" w14:textId="2C8B8183" w:rsidR="004431A4" w:rsidRPr="00B457D3" w:rsidRDefault="004431A4" w:rsidP="004431A4">
            <w:pPr>
              <w:adjustRightInd w:val="0"/>
              <w:snapToGrid w:val="0"/>
              <w:jc w:val="left"/>
              <w:rPr>
                <w:rFonts w:ascii="仿宋" w:eastAsia="仿宋" w:hAnsi="仿宋"/>
                <w:szCs w:val="21"/>
              </w:rPr>
            </w:pPr>
            <w:r>
              <w:rPr>
                <w:rFonts w:eastAsia="仿宋" w:hAnsi="仿宋"/>
                <w:szCs w:val="21"/>
              </w:rPr>
              <w:t>《</w:t>
            </w:r>
            <w:r>
              <w:rPr>
                <w:rFonts w:eastAsia="仿宋" w:hAnsi="仿宋" w:hint="eastAsia"/>
                <w:szCs w:val="21"/>
              </w:rPr>
              <w:t>中华人民共和国消防法</w:t>
            </w:r>
            <w:r>
              <w:rPr>
                <w:rFonts w:eastAsia="仿宋" w:hAnsi="仿宋"/>
                <w:szCs w:val="21"/>
              </w:rPr>
              <w:t>》第</w:t>
            </w:r>
            <w:r>
              <w:rPr>
                <w:rFonts w:eastAsia="仿宋" w:hAnsi="仿宋" w:hint="eastAsia"/>
                <w:szCs w:val="21"/>
              </w:rPr>
              <w:t>六十</w:t>
            </w:r>
            <w:r>
              <w:rPr>
                <w:rFonts w:eastAsia="仿宋" w:hAnsi="仿宋"/>
                <w:szCs w:val="21"/>
              </w:rPr>
              <w:t>条规定：</w:t>
            </w:r>
            <w:r>
              <w:rPr>
                <w:rFonts w:eastAsia="仿宋" w:hAnsi="仿宋" w:hint="eastAsia"/>
                <w:szCs w:val="21"/>
              </w:rPr>
              <w:t>单位违反本法规定，有下列行为之一的，责令改正，处五千元以上五万元以下罚款：（三）占用、堵塞、封闭疏散通道、安全出口或者有其他妨碍安全疏散行为的；（五）占用、堵塞、封闭消防车通道，妨碍消防车通行的；个人有前款第二项、第三项、第四项、第五项行为之一的，处警告或者五百元以下罚款。有本条第一款第三项、第四项、第五项、第六项行为，经责令改正拒不改正的，强制执行，所需费用由违法行为人承担。</w:t>
            </w:r>
          </w:p>
        </w:tc>
        <w:tc>
          <w:tcPr>
            <w:tcW w:w="1459" w:type="dxa"/>
            <w:vAlign w:val="center"/>
          </w:tcPr>
          <w:p w14:paraId="79E6B22F" w14:textId="77777777" w:rsidR="004431A4" w:rsidRPr="00B457D3" w:rsidRDefault="004431A4" w:rsidP="004431A4">
            <w:pPr>
              <w:adjustRightInd w:val="0"/>
              <w:snapToGrid w:val="0"/>
              <w:jc w:val="center"/>
              <w:rPr>
                <w:rFonts w:ascii="黑体" w:eastAsia="黑体" w:hAnsi="黑体"/>
                <w:szCs w:val="21"/>
              </w:rPr>
            </w:pPr>
          </w:p>
        </w:tc>
      </w:tr>
      <w:tr w:rsidR="004431A4" w:rsidRPr="00B457D3" w14:paraId="6138E7AF" w14:textId="77777777" w:rsidTr="00A06440">
        <w:trPr>
          <w:trHeight w:val="571"/>
          <w:jc w:val="center"/>
        </w:trPr>
        <w:tc>
          <w:tcPr>
            <w:tcW w:w="792" w:type="dxa"/>
            <w:vAlign w:val="center"/>
          </w:tcPr>
          <w:p w14:paraId="41286F8E" w14:textId="77777777" w:rsidR="004431A4" w:rsidRPr="00B457D3" w:rsidRDefault="004431A4" w:rsidP="004431A4">
            <w:pPr>
              <w:adjustRightInd w:val="0"/>
              <w:snapToGrid w:val="0"/>
              <w:jc w:val="center"/>
              <w:rPr>
                <w:rFonts w:ascii="黑体" w:eastAsia="黑体" w:hAnsi="黑体"/>
                <w:sz w:val="24"/>
              </w:rPr>
            </w:pPr>
            <w:r w:rsidRPr="00B457D3">
              <w:rPr>
                <w:rFonts w:ascii="黑体" w:eastAsia="黑体" w:hAnsi="黑体" w:hint="eastAsia"/>
                <w:sz w:val="24"/>
              </w:rPr>
              <w:t>2</w:t>
            </w:r>
          </w:p>
        </w:tc>
        <w:tc>
          <w:tcPr>
            <w:tcW w:w="1381" w:type="dxa"/>
            <w:vAlign w:val="center"/>
          </w:tcPr>
          <w:p w14:paraId="474C8296" w14:textId="77777777" w:rsidR="004431A4" w:rsidRPr="00B457D3" w:rsidRDefault="004431A4" w:rsidP="004431A4">
            <w:pPr>
              <w:adjustRightInd w:val="0"/>
              <w:snapToGrid w:val="0"/>
              <w:jc w:val="center"/>
              <w:rPr>
                <w:rFonts w:ascii="黑体" w:eastAsia="黑体" w:hAnsi="黑体"/>
                <w:sz w:val="24"/>
              </w:rPr>
            </w:pPr>
          </w:p>
        </w:tc>
        <w:tc>
          <w:tcPr>
            <w:tcW w:w="1315" w:type="dxa"/>
            <w:vAlign w:val="center"/>
          </w:tcPr>
          <w:p w14:paraId="5D3A92D3" w14:textId="77777777" w:rsidR="004431A4" w:rsidRPr="00B457D3" w:rsidRDefault="004431A4" w:rsidP="004431A4">
            <w:pPr>
              <w:adjustRightInd w:val="0"/>
              <w:snapToGrid w:val="0"/>
              <w:jc w:val="center"/>
              <w:rPr>
                <w:rFonts w:ascii="黑体" w:eastAsia="黑体" w:hAnsi="黑体"/>
                <w:sz w:val="24"/>
              </w:rPr>
            </w:pPr>
          </w:p>
        </w:tc>
        <w:tc>
          <w:tcPr>
            <w:tcW w:w="1174" w:type="dxa"/>
            <w:vAlign w:val="center"/>
          </w:tcPr>
          <w:p w14:paraId="2B1F9CCB" w14:textId="77777777" w:rsidR="004431A4" w:rsidRPr="00B457D3" w:rsidRDefault="004431A4" w:rsidP="004431A4">
            <w:pPr>
              <w:adjustRightInd w:val="0"/>
              <w:snapToGrid w:val="0"/>
              <w:jc w:val="center"/>
              <w:rPr>
                <w:rFonts w:ascii="黑体" w:eastAsia="黑体" w:hAnsi="黑体"/>
                <w:sz w:val="24"/>
              </w:rPr>
            </w:pPr>
          </w:p>
        </w:tc>
        <w:tc>
          <w:tcPr>
            <w:tcW w:w="1287" w:type="dxa"/>
            <w:vAlign w:val="center"/>
          </w:tcPr>
          <w:p w14:paraId="76CEE00D" w14:textId="77777777" w:rsidR="004431A4" w:rsidRPr="00B457D3" w:rsidRDefault="004431A4" w:rsidP="004431A4">
            <w:pPr>
              <w:adjustRightInd w:val="0"/>
              <w:snapToGrid w:val="0"/>
              <w:jc w:val="center"/>
              <w:rPr>
                <w:rFonts w:ascii="黑体" w:eastAsia="黑体" w:hAnsi="黑体"/>
                <w:sz w:val="24"/>
              </w:rPr>
            </w:pPr>
          </w:p>
        </w:tc>
        <w:tc>
          <w:tcPr>
            <w:tcW w:w="1982" w:type="dxa"/>
            <w:vAlign w:val="center"/>
          </w:tcPr>
          <w:p w14:paraId="7976376C" w14:textId="77777777" w:rsidR="004431A4" w:rsidRPr="00B457D3" w:rsidRDefault="004431A4" w:rsidP="004431A4">
            <w:pPr>
              <w:adjustRightInd w:val="0"/>
              <w:snapToGrid w:val="0"/>
              <w:jc w:val="center"/>
              <w:rPr>
                <w:rFonts w:ascii="黑体" w:eastAsia="黑体" w:hAnsi="黑体"/>
                <w:sz w:val="24"/>
              </w:rPr>
            </w:pPr>
          </w:p>
        </w:tc>
        <w:tc>
          <w:tcPr>
            <w:tcW w:w="4262" w:type="dxa"/>
            <w:vAlign w:val="center"/>
          </w:tcPr>
          <w:p w14:paraId="47392F3B" w14:textId="77777777" w:rsidR="004431A4" w:rsidRPr="00B457D3" w:rsidRDefault="004431A4" w:rsidP="004431A4">
            <w:pPr>
              <w:adjustRightInd w:val="0"/>
              <w:snapToGrid w:val="0"/>
              <w:jc w:val="center"/>
              <w:rPr>
                <w:rFonts w:ascii="黑体" w:eastAsia="黑体" w:hAnsi="黑体"/>
                <w:sz w:val="24"/>
              </w:rPr>
            </w:pPr>
          </w:p>
        </w:tc>
        <w:tc>
          <w:tcPr>
            <w:tcW w:w="1459" w:type="dxa"/>
            <w:vAlign w:val="center"/>
          </w:tcPr>
          <w:p w14:paraId="77D5D428" w14:textId="77777777" w:rsidR="004431A4" w:rsidRPr="00B457D3" w:rsidRDefault="004431A4" w:rsidP="004431A4">
            <w:pPr>
              <w:adjustRightInd w:val="0"/>
              <w:snapToGrid w:val="0"/>
              <w:jc w:val="center"/>
              <w:rPr>
                <w:rFonts w:ascii="黑体" w:eastAsia="黑体" w:hAnsi="黑体"/>
                <w:sz w:val="24"/>
              </w:rPr>
            </w:pPr>
          </w:p>
        </w:tc>
      </w:tr>
    </w:tbl>
    <w:p w14:paraId="128A8C09" w14:textId="07CB0475" w:rsidR="00BD02AC" w:rsidRPr="000857D4" w:rsidRDefault="00AB0C80" w:rsidP="000857D4">
      <w:pPr>
        <w:adjustRightInd w:val="0"/>
        <w:snapToGrid w:val="0"/>
        <w:spacing w:line="276" w:lineRule="auto"/>
        <w:rPr>
          <w:rFonts w:ascii="黑体" w:eastAsia="黑体" w:hAnsi="黑体"/>
          <w:sz w:val="24"/>
        </w:rPr>
      </w:pPr>
      <w:r w:rsidRPr="00B457D3">
        <w:rPr>
          <w:rFonts w:ascii="黑体" w:eastAsia="黑体" w:hAnsi="黑体"/>
          <w:sz w:val="24"/>
        </w:rPr>
        <w:t>制表</w:t>
      </w:r>
      <w:r w:rsidRPr="00B457D3">
        <w:rPr>
          <w:rFonts w:ascii="黑体" w:eastAsia="黑体" w:hAnsi="黑体" w:hint="eastAsia"/>
          <w:sz w:val="24"/>
        </w:rPr>
        <w:t>：                                        审核：                                    日期：</w:t>
      </w:r>
    </w:p>
    <w:sectPr w:rsidR="00BD02AC" w:rsidRPr="000857D4" w:rsidSect="00772B0D">
      <w:pgSz w:w="16839" w:h="11907" w:orient="landscape" w:code="9"/>
      <w:pgMar w:top="1814" w:right="1701" w:bottom="181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7E0DFB" w14:textId="77777777" w:rsidR="008E106E" w:rsidRDefault="008E106E">
      <w:r>
        <w:separator/>
      </w:r>
    </w:p>
  </w:endnote>
  <w:endnote w:type="continuationSeparator" w:id="0">
    <w:p w14:paraId="1310CBA9" w14:textId="77777777" w:rsidR="008E106E" w:rsidRDefault="008E10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华文仿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embedRegular r:id="rId1" w:subsetted="1" w:fontKey="{355255E5-B5AA-4FDF-A633-4BF3D2C332F0}"/>
  </w:font>
  <w:font w:name="黑体">
    <w:altName w:val="SimHei"/>
    <w:panose1 w:val="02010609060101010101"/>
    <w:charset w:val="86"/>
    <w:family w:val="modern"/>
    <w:pitch w:val="fixed"/>
    <w:sig w:usb0="800002BF" w:usb1="38CF7CFA" w:usb2="00000016" w:usb3="00000000" w:csb0="00040001" w:csb1="00000000"/>
    <w:embedRegular r:id="rId2" w:subsetted="1" w:fontKey="{030A57DD-67DE-4F36-A6EA-16EF21DFC314}"/>
    <w:embedBold r:id="rId3" w:subsetted="1" w:fontKey="{E5ADA40D-EA1D-4E89-8932-F7599DDDF31C}"/>
  </w:font>
  <w:font w:name="方正小标宋简体">
    <w:panose1 w:val="02010601030101010101"/>
    <w:charset w:val="86"/>
    <w:family w:val="auto"/>
    <w:pitch w:val="variable"/>
    <w:sig w:usb0="00000001" w:usb1="080E0000" w:usb2="00000010" w:usb3="00000000" w:csb0="00040000" w:csb1="00000000"/>
  </w:font>
  <w:font w:name="方正仿宋_GBK">
    <w:panose1 w:val="03000509000000000000"/>
    <w:charset w:val="86"/>
    <w:family w:val="script"/>
    <w:pitch w:val="fixed"/>
    <w:sig w:usb0="00000001" w:usb1="080E0000" w:usb2="00000010" w:usb3="00000000" w:csb0="00040000" w:csb1="00000000"/>
    <w:embedRegular r:id="rId4" w:subsetted="1" w:fontKey="{7BD990E3-260E-4788-9DE6-F2EE534C06DC}"/>
    <w:embedBold r:id="rId5" w:subsetted="1" w:fontKey="{2CF60120-F0BC-41F9-8F47-C8FE3A392769}"/>
  </w:font>
  <w:font w:name="仿宋">
    <w:panose1 w:val="02010609060101010101"/>
    <w:charset w:val="86"/>
    <w:family w:val="modern"/>
    <w:pitch w:val="fixed"/>
    <w:sig w:usb0="800002BF" w:usb1="38CF7CFA" w:usb2="00000016" w:usb3="00000000" w:csb0="00040001" w:csb1="00000000"/>
    <w:embedRegular r:id="rId6" w:subsetted="1" w:fontKey="{CF4973D6-F956-49C9-A6DC-5076C4C0C753}"/>
    <w:embedBold r:id="rId7" w:subsetted="1" w:fontKey="{61B7CC8B-0870-413C-B0CB-027FA17ECC0D}"/>
  </w:font>
  <w:font w:name="方正楷体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embedRegular r:id="rId8" w:subsetted="1" w:fontKey="{6C7B9923-D684-4B88-ADC9-AC59F667C0F5}"/>
  </w:font>
  <w:font w:name="方正黑体_GBK">
    <w:panose1 w:val="03000509000000000000"/>
    <w:charset w:val="86"/>
    <w:family w:val="script"/>
    <w:pitch w:val="fixed"/>
    <w:sig w:usb0="00000001" w:usb1="080E0000" w:usb2="00000010" w:usb3="00000000" w:csb0="00040000" w:csb1="00000000"/>
    <w:embedRegular r:id="rId9" w:subsetted="1" w:fontKey="{9CF70242-7A36-41EB-B337-24B756BE820C}"/>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834BE4" w14:textId="77777777" w:rsidR="00060455" w:rsidRDefault="00060455">
    <w:pPr>
      <w:pStyle w:val="a7"/>
      <w:ind w:right="360" w:firstLine="360"/>
    </w:pPr>
    <w:r>
      <w:rPr>
        <w:noProof/>
      </w:rPr>
      <mc:AlternateContent>
        <mc:Choice Requires="wps">
          <w:drawing>
            <wp:anchor distT="0" distB="0" distL="114300" distR="114300" simplePos="0" relativeHeight="251659264" behindDoc="0" locked="0" layoutInCell="1" allowOverlap="1" wp14:anchorId="7421F520" wp14:editId="55C5AF74">
              <wp:simplePos x="0" y="0"/>
              <wp:positionH relativeFrom="margin">
                <wp:align>outside</wp:align>
              </wp:positionH>
              <wp:positionV relativeFrom="paragraph">
                <wp:posOffset>227965</wp:posOffset>
              </wp:positionV>
              <wp:extent cx="1828800" cy="1828800"/>
              <wp:effectExtent l="0" t="0" r="0" b="0"/>
              <wp:wrapNone/>
              <wp:docPr id="19"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F377626" w14:textId="77777777" w:rsidR="00060455" w:rsidRDefault="00060455">
                          <w:pPr>
                            <w:pStyle w:val="a7"/>
                            <w:ind w:leftChars="150" w:left="315" w:rightChars="150" w:right="315"/>
                            <w:rPr>
                              <w:rStyle w:val="ad"/>
                              <w:rFonts w:ascii="宋体" w:hAnsi="宋体"/>
                              <w:sz w:val="28"/>
                              <w:szCs w:val="28"/>
                            </w:rPr>
                          </w:pPr>
                          <w:r>
                            <w:rPr>
                              <w:rStyle w:val="ad"/>
                              <w:rFonts w:ascii="宋体" w:hAnsi="宋体" w:hint="eastAsia"/>
                              <w:sz w:val="28"/>
                              <w:szCs w:val="28"/>
                            </w:rPr>
                            <w:t xml:space="preserve">— </w:t>
                          </w:r>
                          <w:r>
                            <w:rPr>
                              <w:rFonts w:ascii="宋体" w:hAnsi="宋体"/>
                              <w:sz w:val="28"/>
                              <w:szCs w:val="28"/>
                            </w:rPr>
                            <w:fldChar w:fldCharType="begin"/>
                          </w:r>
                          <w:r>
                            <w:rPr>
                              <w:rStyle w:val="ad"/>
                              <w:rFonts w:ascii="宋体" w:hAnsi="宋体"/>
                              <w:sz w:val="28"/>
                              <w:szCs w:val="28"/>
                            </w:rPr>
                            <w:instrText xml:space="preserve">PAGE  </w:instrText>
                          </w:r>
                          <w:r>
                            <w:rPr>
                              <w:rFonts w:ascii="宋体" w:hAnsi="宋体"/>
                              <w:sz w:val="28"/>
                              <w:szCs w:val="28"/>
                            </w:rPr>
                            <w:fldChar w:fldCharType="separate"/>
                          </w:r>
                          <w:r w:rsidR="00084711">
                            <w:rPr>
                              <w:rStyle w:val="ad"/>
                              <w:rFonts w:ascii="宋体" w:hAnsi="宋体"/>
                              <w:noProof/>
                              <w:sz w:val="28"/>
                              <w:szCs w:val="28"/>
                            </w:rPr>
                            <w:t>2</w:t>
                          </w:r>
                          <w:r>
                            <w:rPr>
                              <w:rFonts w:ascii="宋体" w:hAnsi="宋体"/>
                              <w:sz w:val="28"/>
                              <w:szCs w:val="28"/>
                            </w:rPr>
                            <w:fldChar w:fldCharType="end"/>
                          </w:r>
                          <w:r>
                            <w:rPr>
                              <w:rStyle w:val="ad"/>
                              <w:rFonts w:ascii="宋体" w:hAnsi="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21F520" id="_x0000_t202" coordsize="21600,21600" o:spt="202" path="m,l,21600r21600,l21600,xe">
              <v:stroke joinstyle="miter"/>
              <v:path gradientshapeok="t" o:connecttype="rect"/>
            </v:shapetype>
            <v:shape id="文本框 11" o:spid="_x0000_s1026" type="#_x0000_t202" style="position:absolute;left:0;text-align:left;margin-left:92.8pt;margin-top:17.95pt;width:2in;height:2in;z-index:251659264;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" filled="f" stroked="f" strokeweight=".5pt">
              <v:textbox style="mso-fit-shape-to-text:t" inset="0,0,0,0">
                <w:txbxContent>
                  <w:p w14:paraId="2F377626" w14:textId="77777777" w:rsidR="00060455" w:rsidRDefault="00060455">
                    <w:pPr>
                      <w:pStyle w:val="a7"/>
                      <w:ind w:leftChars="150" w:left="315" w:rightChars="150" w:right="315"/>
                      <w:rPr>
                        <w:rStyle w:val="ad"/>
                        <w:rFonts w:ascii="宋体" w:hAnsi="宋体"/>
                        <w:sz w:val="28"/>
                        <w:szCs w:val="28"/>
                      </w:rPr>
                    </w:pPr>
                    <w:r>
                      <w:rPr>
                        <w:rStyle w:val="ad"/>
                        <w:rFonts w:ascii="宋体" w:hAnsi="宋体" w:hint="eastAsia"/>
                        <w:sz w:val="28"/>
                        <w:szCs w:val="28"/>
                      </w:rPr>
                      <w:t xml:space="preserve">— </w:t>
                    </w:r>
                    <w:r>
                      <w:rPr>
                        <w:rFonts w:ascii="宋体" w:hAnsi="宋体"/>
                        <w:sz w:val="28"/>
                        <w:szCs w:val="28"/>
                      </w:rPr>
                      <w:fldChar w:fldCharType="begin"/>
                    </w:r>
                    <w:r>
                      <w:rPr>
                        <w:rStyle w:val="ad"/>
                        <w:rFonts w:ascii="宋体" w:hAnsi="宋体"/>
                        <w:sz w:val="28"/>
                        <w:szCs w:val="28"/>
                      </w:rPr>
                      <w:instrText xml:space="preserve">PAGE  </w:instrText>
                    </w:r>
                    <w:r>
                      <w:rPr>
                        <w:rFonts w:ascii="宋体" w:hAnsi="宋体"/>
                        <w:sz w:val="28"/>
                        <w:szCs w:val="28"/>
                      </w:rPr>
                      <w:fldChar w:fldCharType="separate"/>
                    </w:r>
                    <w:r w:rsidR="00084711">
                      <w:rPr>
                        <w:rStyle w:val="ad"/>
                        <w:rFonts w:ascii="宋体" w:hAnsi="宋体"/>
                        <w:noProof/>
                        <w:sz w:val="28"/>
                        <w:szCs w:val="28"/>
                      </w:rPr>
                      <w:t>2</w:t>
                    </w:r>
                    <w:r>
                      <w:rPr>
                        <w:rFonts w:ascii="宋体" w:hAnsi="宋体"/>
                        <w:sz w:val="28"/>
                        <w:szCs w:val="28"/>
                      </w:rPr>
                      <w:fldChar w:fldCharType="end"/>
                    </w:r>
                    <w:r>
                      <w:rPr>
                        <w:rStyle w:val="ad"/>
                        <w:rFonts w:ascii="宋体" w:hAnsi="宋体" w:hint="eastAsia"/>
                        <w:sz w:val="28"/>
                        <w:szCs w:val="2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EC7C1" w14:textId="77777777" w:rsidR="00060455" w:rsidRDefault="00060455">
    <w:pPr>
      <w:pStyle w:val="a7"/>
    </w:pPr>
    <w:r>
      <w:rPr>
        <w:noProof/>
      </w:rPr>
      <mc:AlternateContent>
        <mc:Choice Requires="wps">
          <w:drawing>
            <wp:anchor distT="0" distB="0" distL="114300" distR="114300" simplePos="0" relativeHeight="251660288" behindDoc="0" locked="0" layoutInCell="1" allowOverlap="1" wp14:anchorId="1BE8E576" wp14:editId="50B79E0F">
              <wp:simplePos x="0" y="0"/>
              <wp:positionH relativeFrom="margin">
                <wp:align>outside</wp:align>
              </wp:positionH>
              <wp:positionV relativeFrom="paragraph">
                <wp:posOffset>227965</wp:posOffset>
              </wp:positionV>
              <wp:extent cx="1828800" cy="1828800"/>
              <wp:effectExtent l="0" t="0" r="0" b="0"/>
              <wp:wrapNone/>
              <wp:docPr id="23"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08A951" w14:textId="77777777" w:rsidR="00060455" w:rsidRDefault="00060455">
                          <w:pPr>
                            <w:pStyle w:val="a7"/>
                            <w:ind w:leftChars="150" w:left="315" w:rightChars="150" w:right="315"/>
                            <w:jc w:val="right"/>
                            <w:rPr>
                              <w:rStyle w:val="ad"/>
                              <w:rFonts w:ascii="宋体" w:hAnsi="宋体"/>
                              <w:sz w:val="28"/>
                              <w:szCs w:val="28"/>
                            </w:rPr>
                          </w:pPr>
                          <w:r>
                            <w:rPr>
                              <w:rStyle w:val="ad"/>
                              <w:rFonts w:ascii="宋体" w:hAnsi="宋体" w:hint="eastAsia"/>
                              <w:sz w:val="28"/>
                              <w:szCs w:val="28"/>
                            </w:rPr>
                            <w:t xml:space="preserve">— </w:t>
                          </w:r>
                          <w:r>
                            <w:rPr>
                              <w:rFonts w:ascii="宋体" w:hAnsi="宋体"/>
                              <w:sz w:val="28"/>
                              <w:szCs w:val="28"/>
                            </w:rPr>
                            <w:fldChar w:fldCharType="begin"/>
                          </w:r>
                          <w:r>
                            <w:rPr>
                              <w:rStyle w:val="ad"/>
                              <w:rFonts w:ascii="宋体" w:hAnsi="宋体"/>
                              <w:sz w:val="28"/>
                              <w:szCs w:val="28"/>
                            </w:rPr>
                            <w:instrText xml:space="preserve">PAGE  </w:instrText>
                          </w:r>
                          <w:r>
                            <w:rPr>
                              <w:rFonts w:ascii="宋体" w:hAnsi="宋体"/>
                              <w:sz w:val="28"/>
                              <w:szCs w:val="28"/>
                            </w:rPr>
                            <w:fldChar w:fldCharType="separate"/>
                          </w:r>
                          <w:r w:rsidR="00084711">
                            <w:rPr>
                              <w:rStyle w:val="ad"/>
                              <w:rFonts w:ascii="宋体" w:hAnsi="宋体"/>
                              <w:noProof/>
                              <w:sz w:val="28"/>
                              <w:szCs w:val="28"/>
                            </w:rPr>
                            <w:t>1</w:t>
                          </w:r>
                          <w:r>
                            <w:rPr>
                              <w:rFonts w:ascii="宋体" w:hAnsi="宋体"/>
                              <w:sz w:val="28"/>
                              <w:szCs w:val="28"/>
                            </w:rPr>
                            <w:fldChar w:fldCharType="end"/>
                          </w:r>
                          <w:r>
                            <w:rPr>
                              <w:rStyle w:val="ad"/>
                              <w:rFonts w:ascii="宋体" w:hAnsi="宋体" w:hint="eastAsia"/>
                              <w:sz w:val="28"/>
                              <w:szCs w:val="28"/>
                            </w:rPr>
                            <w:t xml:space="preserve">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BE8E576" id="_x0000_t202" coordsize="21600,21600" o:spt="202" path="m,l,21600r21600,l21600,xe">
              <v:stroke joinstyle="miter"/>
              <v:path gradientshapeok="t" o:connecttype="rect"/>
            </v:shapetype>
            <v:shape id="文本框 15" o:spid="_x0000_s1027" type="#_x0000_t202" style="position:absolute;margin-left:92.8pt;margin-top:17.95pt;width:2in;height:2in;z-index:251660288;visibility:visible;mso-wrap-style:none;mso-wrap-distance-left:9pt;mso-wrap-distance-top:0;mso-wrap-distance-right:9pt;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" filled="f" stroked="f" strokeweight=".5pt">
              <v:textbox style="mso-fit-shape-to-text:t" inset="0,0,0,0">
                <w:txbxContent>
                  <w:p w14:paraId="3E08A951" w14:textId="77777777" w:rsidR="00060455" w:rsidRDefault="00060455">
                    <w:pPr>
                      <w:pStyle w:val="a7"/>
                      <w:ind w:leftChars="150" w:left="315" w:rightChars="150" w:right="315"/>
                      <w:jc w:val="right"/>
                      <w:rPr>
                        <w:rStyle w:val="ad"/>
                        <w:rFonts w:ascii="宋体" w:hAnsi="宋体"/>
                        <w:sz w:val="28"/>
                        <w:szCs w:val="28"/>
                      </w:rPr>
                    </w:pPr>
                    <w:r>
                      <w:rPr>
                        <w:rStyle w:val="ad"/>
                        <w:rFonts w:ascii="宋体" w:hAnsi="宋体" w:hint="eastAsia"/>
                        <w:sz w:val="28"/>
                        <w:szCs w:val="28"/>
                      </w:rPr>
                      <w:t xml:space="preserve">— </w:t>
                    </w:r>
                    <w:r>
                      <w:rPr>
                        <w:rFonts w:ascii="宋体" w:hAnsi="宋体"/>
                        <w:sz w:val="28"/>
                        <w:szCs w:val="28"/>
                      </w:rPr>
                      <w:fldChar w:fldCharType="begin"/>
                    </w:r>
                    <w:r>
                      <w:rPr>
                        <w:rStyle w:val="ad"/>
                        <w:rFonts w:ascii="宋体" w:hAnsi="宋体"/>
                        <w:sz w:val="28"/>
                        <w:szCs w:val="28"/>
                      </w:rPr>
                      <w:instrText xml:space="preserve">PAGE  </w:instrText>
                    </w:r>
                    <w:r>
                      <w:rPr>
                        <w:rFonts w:ascii="宋体" w:hAnsi="宋体"/>
                        <w:sz w:val="28"/>
                        <w:szCs w:val="28"/>
                      </w:rPr>
                      <w:fldChar w:fldCharType="separate"/>
                    </w:r>
                    <w:r w:rsidR="00084711">
                      <w:rPr>
                        <w:rStyle w:val="ad"/>
                        <w:rFonts w:ascii="宋体" w:hAnsi="宋体"/>
                        <w:noProof/>
                        <w:sz w:val="28"/>
                        <w:szCs w:val="28"/>
                      </w:rPr>
                      <w:t>1</w:t>
                    </w:r>
                    <w:r>
                      <w:rPr>
                        <w:rFonts w:ascii="宋体" w:hAnsi="宋体"/>
                        <w:sz w:val="28"/>
                        <w:szCs w:val="28"/>
                      </w:rPr>
                      <w:fldChar w:fldCharType="end"/>
                    </w:r>
                    <w:r>
                      <w:rPr>
                        <w:rStyle w:val="ad"/>
                        <w:rFonts w:ascii="宋体" w:hAnsi="宋体" w:hint="eastAsia"/>
                        <w:sz w:val="28"/>
                        <w:szCs w:val="28"/>
                      </w:rPr>
                      <w:t xml:space="preserve"> —</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A78131" w14:textId="77777777" w:rsidR="008E106E" w:rsidRDefault="008E106E">
      <w:r>
        <w:separator/>
      </w:r>
    </w:p>
  </w:footnote>
  <w:footnote w:type="continuationSeparator" w:id="0">
    <w:p w14:paraId="30EE0709" w14:textId="77777777" w:rsidR="008E106E" w:rsidRDefault="008E10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5E7E91"/>
    <w:multiLevelType w:val="singleLevel"/>
    <w:tmpl w:val="565E7E91"/>
    <w:lvl w:ilvl="0">
      <w:start w:val="2"/>
      <w:numFmt w:val="decimal"/>
      <w:suff w:val="space"/>
      <w:lvlText w:val="%1."/>
      <w:lvlJc w:val="left"/>
    </w:lvl>
  </w:abstractNum>
  <w:num w:numId="1" w16cid:durableId="417093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bordersDoNotSurroundHeader/>
  <w:bordersDoNotSurroundFooter/>
  <w:proofState w:spelling="clean" w:grammar="clean"/>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758"/>
    <w:rsid w:val="CEDF00E9"/>
    <w:rsid w:val="DFEF93D2"/>
    <w:rsid w:val="F5FF93F3"/>
    <w:rsid w:val="F7BE7AFC"/>
    <w:rsid w:val="000149A9"/>
    <w:rsid w:val="0004227C"/>
    <w:rsid w:val="00060455"/>
    <w:rsid w:val="00077F92"/>
    <w:rsid w:val="00084711"/>
    <w:rsid w:val="000857D4"/>
    <w:rsid w:val="00086A97"/>
    <w:rsid w:val="00090732"/>
    <w:rsid w:val="000A149D"/>
    <w:rsid w:val="000B3843"/>
    <w:rsid w:val="000C15FC"/>
    <w:rsid w:val="000F0F1C"/>
    <w:rsid w:val="000F200E"/>
    <w:rsid w:val="00110A7F"/>
    <w:rsid w:val="00140439"/>
    <w:rsid w:val="0014473B"/>
    <w:rsid w:val="00151BF9"/>
    <w:rsid w:val="00155168"/>
    <w:rsid w:val="001A3F4E"/>
    <w:rsid w:val="001A437C"/>
    <w:rsid w:val="001B764C"/>
    <w:rsid w:val="001C7D8E"/>
    <w:rsid w:val="001D4BA8"/>
    <w:rsid w:val="00200A5B"/>
    <w:rsid w:val="0020136D"/>
    <w:rsid w:val="00213941"/>
    <w:rsid w:val="00231000"/>
    <w:rsid w:val="002538AD"/>
    <w:rsid w:val="00254042"/>
    <w:rsid w:val="00284023"/>
    <w:rsid w:val="00293098"/>
    <w:rsid w:val="00295621"/>
    <w:rsid w:val="00303BB6"/>
    <w:rsid w:val="00312561"/>
    <w:rsid w:val="0031264D"/>
    <w:rsid w:val="003160FE"/>
    <w:rsid w:val="00321910"/>
    <w:rsid w:val="003630A9"/>
    <w:rsid w:val="00367028"/>
    <w:rsid w:val="00375F86"/>
    <w:rsid w:val="00380FC6"/>
    <w:rsid w:val="00387BB4"/>
    <w:rsid w:val="003A4406"/>
    <w:rsid w:val="003B1205"/>
    <w:rsid w:val="003D4749"/>
    <w:rsid w:val="003E2864"/>
    <w:rsid w:val="003E43A9"/>
    <w:rsid w:val="004303EA"/>
    <w:rsid w:val="004431A4"/>
    <w:rsid w:val="00465000"/>
    <w:rsid w:val="00465AA3"/>
    <w:rsid w:val="00484F3A"/>
    <w:rsid w:val="004A0B57"/>
    <w:rsid w:val="004D09E8"/>
    <w:rsid w:val="004D0C77"/>
    <w:rsid w:val="004E541A"/>
    <w:rsid w:val="004F180F"/>
    <w:rsid w:val="00505790"/>
    <w:rsid w:val="00507D57"/>
    <w:rsid w:val="00511F4C"/>
    <w:rsid w:val="0054205E"/>
    <w:rsid w:val="005605FA"/>
    <w:rsid w:val="00574CA1"/>
    <w:rsid w:val="005923E3"/>
    <w:rsid w:val="00593412"/>
    <w:rsid w:val="005C0058"/>
    <w:rsid w:val="005C6CFA"/>
    <w:rsid w:val="005E3307"/>
    <w:rsid w:val="005F0060"/>
    <w:rsid w:val="005F2968"/>
    <w:rsid w:val="00605293"/>
    <w:rsid w:val="0061484B"/>
    <w:rsid w:val="00646D4D"/>
    <w:rsid w:val="00647393"/>
    <w:rsid w:val="00653F08"/>
    <w:rsid w:val="006F3D9B"/>
    <w:rsid w:val="006F7FBA"/>
    <w:rsid w:val="00723C48"/>
    <w:rsid w:val="00772B0D"/>
    <w:rsid w:val="007869F6"/>
    <w:rsid w:val="007B2E11"/>
    <w:rsid w:val="007C4096"/>
    <w:rsid w:val="007E16FA"/>
    <w:rsid w:val="007E7B86"/>
    <w:rsid w:val="00841E33"/>
    <w:rsid w:val="0084225D"/>
    <w:rsid w:val="00880EE8"/>
    <w:rsid w:val="00887D98"/>
    <w:rsid w:val="008A6E34"/>
    <w:rsid w:val="008C5006"/>
    <w:rsid w:val="008E106E"/>
    <w:rsid w:val="00903459"/>
    <w:rsid w:val="00905D57"/>
    <w:rsid w:val="009408AD"/>
    <w:rsid w:val="0095498D"/>
    <w:rsid w:val="00956239"/>
    <w:rsid w:val="00971CBA"/>
    <w:rsid w:val="00974CDF"/>
    <w:rsid w:val="009B704C"/>
    <w:rsid w:val="009D0907"/>
    <w:rsid w:val="009E3165"/>
    <w:rsid w:val="009F7D03"/>
    <w:rsid w:val="00A009F5"/>
    <w:rsid w:val="00A029BA"/>
    <w:rsid w:val="00A06440"/>
    <w:rsid w:val="00A13EB5"/>
    <w:rsid w:val="00A325F1"/>
    <w:rsid w:val="00A55787"/>
    <w:rsid w:val="00A60967"/>
    <w:rsid w:val="00A84D6E"/>
    <w:rsid w:val="00A97D61"/>
    <w:rsid w:val="00AB0C80"/>
    <w:rsid w:val="00AD542F"/>
    <w:rsid w:val="00AE1758"/>
    <w:rsid w:val="00AF5DF0"/>
    <w:rsid w:val="00B41405"/>
    <w:rsid w:val="00BB458B"/>
    <w:rsid w:val="00BC39EE"/>
    <w:rsid w:val="00BD02AC"/>
    <w:rsid w:val="00BF7B94"/>
    <w:rsid w:val="00C13E87"/>
    <w:rsid w:val="00C15171"/>
    <w:rsid w:val="00C41E25"/>
    <w:rsid w:val="00C53082"/>
    <w:rsid w:val="00C73B23"/>
    <w:rsid w:val="00C7518F"/>
    <w:rsid w:val="00CA2963"/>
    <w:rsid w:val="00CB0AB0"/>
    <w:rsid w:val="00CB44F6"/>
    <w:rsid w:val="00CC06B8"/>
    <w:rsid w:val="00CF37F0"/>
    <w:rsid w:val="00D01B30"/>
    <w:rsid w:val="00D12FD7"/>
    <w:rsid w:val="00D14A54"/>
    <w:rsid w:val="00D447B8"/>
    <w:rsid w:val="00D51EE2"/>
    <w:rsid w:val="00D607B1"/>
    <w:rsid w:val="00D92FC7"/>
    <w:rsid w:val="00DA288B"/>
    <w:rsid w:val="00DA2CCD"/>
    <w:rsid w:val="00DA3C23"/>
    <w:rsid w:val="00DB003B"/>
    <w:rsid w:val="00DF004A"/>
    <w:rsid w:val="00DF45BA"/>
    <w:rsid w:val="00E131F8"/>
    <w:rsid w:val="00E13BDE"/>
    <w:rsid w:val="00E30A7D"/>
    <w:rsid w:val="00E44E33"/>
    <w:rsid w:val="00E56E28"/>
    <w:rsid w:val="00E64E79"/>
    <w:rsid w:val="00E85AFB"/>
    <w:rsid w:val="00EC456E"/>
    <w:rsid w:val="00EC7D77"/>
    <w:rsid w:val="00EE6C90"/>
    <w:rsid w:val="00F00B4C"/>
    <w:rsid w:val="00F36CC8"/>
    <w:rsid w:val="00F60656"/>
    <w:rsid w:val="00F6347E"/>
    <w:rsid w:val="00F721A5"/>
    <w:rsid w:val="00F80106"/>
    <w:rsid w:val="00FA4E75"/>
    <w:rsid w:val="00FA5CFD"/>
    <w:rsid w:val="00FB66E4"/>
    <w:rsid w:val="00FD1868"/>
    <w:rsid w:val="0FFE43EB"/>
    <w:rsid w:val="3AF7FAA3"/>
    <w:rsid w:val="7FBFB8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548B1392"/>
  <w15:docId w15:val="{A4C72534-4A9E-4B39-9C4E-95C25FDF4E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uiPriority="99"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99" w:unhideWhenUsed="1" w:qFormat="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hAnsi="宋体"/>
      <w:b/>
      <w:bCs/>
      <w:kern w:val="36"/>
      <w:sz w:val="48"/>
      <w:szCs w:val="48"/>
    </w:rPr>
  </w:style>
  <w:style w:type="paragraph" w:styleId="3">
    <w:name w:val="heading 3"/>
    <w:basedOn w:val="a"/>
    <w:next w:val="a"/>
    <w:unhideWhenUsed/>
    <w:qFormat/>
    <w:pPr>
      <w:spacing w:beforeAutospacing="1" w:afterAutospacing="1"/>
      <w:jc w:val="left"/>
      <w:outlineLvl w:val="2"/>
    </w:pPr>
    <w:rPr>
      <w:rFonts w:ascii="宋体" w:hAnsi="宋体" w:hint="eastAsia"/>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qFormat/>
    <w:rPr>
      <w:rFonts w:ascii="宋体" w:hAnsi="宋体" w:cs="宋体"/>
      <w:b/>
      <w:bCs/>
      <w:kern w:val="36"/>
      <w:sz w:val="48"/>
      <w:szCs w:val="48"/>
    </w:rPr>
  </w:style>
  <w:style w:type="paragraph" w:styleId="a3">
    <w:name w:val="Date"/>
    <w:basedOn w:val="a"/>
    <w:next w:val="a"/>
    <w:link w:val="a4"/>
    <w:qFormat/>
    <w:pPr>
      <w:ind w:leftChars="2500" w:left="100"/>
    </w:pPr>
  </w:style>
  <w:style w:type="character" w:customStyle="1" w:styleId="a4">
    <w:name w:val="日期 字符"/>
    <w:link w:val="a3"/>
    <w:qFormat/>
    <w:rPr>
      <w:kern w:val="2"/>
      <w:sz w:val="21"/>
      <w:szCs w:val="24"/>
    </w:rPr>
  </w:style>
  <w:style w:type="paragraph" w:styleId="a5">
    <w:name w:val="Balloon Text"/>
    <w:basedOn w:val="a"/>
    <w:link w:val="a6"/>
    <w:qFormat/>
    <w:rPr>
      <w:sz w:val="18"/>
      <w:szCs w:val="18"/>
    </w:rPr>
  </w:style>
  <w:style w:type="character" w:customStyle="1" w:styleId="a6">
    <w:name w:val="批注框文本 字符"/>
    <w:link w:val="a5"/>
    <w:qFormat/>
    <w:rPr>
      <w:kern w:val="2"/>
      <w:sz w:val="18"/>
      <w:szCs w:val="18"/>
    </w:rPr>
  </w:style>
  <w:style w:type="paragraph" w:styleId="a7">
    <w:name w:val="footer"/>
    <w:basedOn w:val="a"/>
    <w:link w:val="a8"/>
    <w:uiPriority w:val="99"/>
    <w:qFormat/>
    <w:pPr>
      <w:tabs>
        <w:tab w:val="center" w:pos="4153"/>
        <w:tab w:val="right" w:pos="8306"/>
      </w:tabs>
      <w:snapToGrid w:val="0"/>
      <w:jc w:val="left"/>
    </w:pPr>
    <w:rPr>
      <w:sz w:val="18"/>
      <w:szCs w:val="18"/>
    </w:rPr>
  </w:style>
  <w:style w:type="character" w:customStyle="1" w:styleId="a8">
    <w:name w:val="页脚 字符"/>
    <w:basedOn w:val="a0"/>
    <w:link w:val="a7"/>
    <w:uiPriority w:val="99"/>
    <w:rsid w:val="00574CA1"/>
    <w:rPr>
      <w:kern w:val="2"/>
      <w:sz w:val="18"/>
      <w:szCs w:val="18"/>
    </w:rPr>
  </w:style>
  <w:style w:type="paragraph" w:styleId="a9">
    <w:name w:val="header"/>
    <w:basedOn w:val="a"/>
    <w:link w:val="aa"/>
    <w:uiPriority w:val="99"/>
    <w:qFormat/>
    <w:pPr>
      <w:pBdr>
        <w:bottom w:val="single" w:sz="6" w:space="1" w:color="auto"/>
      </w:pBdr>
      <w:tabs>
        <w:tab w:val="center" w:pos="4153"/>
        <w:tab w:val="right" w:pos="8306"/>
      </w:tabs>
      <w:snapToGrid w:val="0"/>
      <w:jc w:val="center"/>
    </w:pPr>
    <w:rPr>
      <w:sz w:val="18"/>
      <w:szCs w:val="18"/>
    </w:rPr>
  </w:style>
  <w:style w:type="character" w:customStyle="1" w:styleId="aa">
    <w:name w:val="页眉 字符"/>
    <w:link w:val="a9"/>
    <w:uiPriority w:val="99"/>
    <w:qFormat/>
    <w:rPr>
      <w:kern w:val="2"/>
      <w:sz w:val="18"/>
      <w:szCs w:val="18"/>
    </w:rPr>
  </w:style>
  <w:style w:type="paragraph" w:styleId="ab">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character" w:styleId="ac">
    <w:name w:val="Strong"/>
    <w:uiPriority w:val="22"/>
    <w:qFormat/>
    <w:rPr>
      <w:b/>
      <w:bCs/>
    </w:rPr>
  </w:style>
  <w:style w:type="character" w:styleId="ad">
    <w:name w:val="page number"/>
    <w:basedOn w:val="a0"/>
    <w:qFormat/>
  </w:style>
  <w:style w:type="character" w:styleId="ae">
    <w:name w:val="Hyperlink"/>
    <w:qFormat/>
    <w:rPr>
      <w:color w:val="0000FF"/>
      <w:u w:val="single"/>
    </w:rPr>
  </w:style>
  <w:style w:type="paragraph" w:customStyle="1" w:styleId="11">
    <w:name w:val="列出段落1"/>
    <w:basedOn w:val="a"/>
    <w:uiPriority w:val="99"/>
    <w:unhideWhenUsed/>
    <w:qFormat/>
    <w:pPr>
      <w:ind w:firstLineChars="200" w:firstLine="420"/>
    </w:pPr>
  </w:style>
  <w:style w:type="character" w:customStyle="1" w:styleId="font11">
    <w:name w:val="font11"/>
    <w:qFormat/>
    <w:rPr>
      <w:rFonts w:ascii="华文仿宋" w:eastAsia="华文仿宋" w:hAnsi="华文仿宋" w:cs="华文仿宋" w:hint="default"/>
      <w:b/>
      <w:color w:val="000000"/>
      <w:sz w:val="20"/>
      <w:szCs w:val="20"/>
      <w:u w:val="none"/>
    </w:rPr>
  </w:style>
  <w:style w:type="paragraph" w:styleId="af">
    <w:name w:val="List Paragraph"/>
    <w:basedOn w:val="a"/>
    <w:uiPriority w:val="34"/>
    <w:unhideWhenUsed/>
    <w:qFormat/>
    <w:rsid w:val="00F721A5"/>
    <w:pPr>
      <w:ind w:firstLineChars="200" w:firstLine="420"/>
    </w:pPr>
  </w:style>
  <w:style w:type="paragraph" w:styleId="af0">
    <w:name w:val="Salutation"/>
    <w:basedOn w:val="a"/>
    <w:next w:val="a"/>
    <w:link w:val="af1"/>
    <w:uiPriority w:val="99"/>
    <w:qFormat/>
    <w:rsid w:val="00E85AFB"/>
    <w:rPr>
      <w:rFonts w:ascii="Calibri" w:hAnsi="Calibri"/>
      <w:szCs w:val="21"/>
    </w:rPr>
  </w:style>
  <w:style w:type="character" w:customStyle="1" w:styleId="af1">
    <w:name w:val="称呼 字符"/>
    <w:basedOn w:val="a0"/>
    <w:link w:val="af0"/>
    <w:uiPriority w:val="99"/>
    <w:rsid w:val="00E85AFB"/>
    <w:rPr>
      <w:rFonts w:ascii="Calibri" w:hAnsi="Calibri"/>
      <w:kern w:val="2"/>
      <w:sz w:val="21"/>
      <w:szCs w:val="21"/>
    </w:rPr>
  </w:style>
  <w:style w:type="table" w:styleId="af2">
    <w:name w:val="Table Grid"/>
    <w:basedOn w:val="a1"/>
    <w:uiPriority w:val="39"/>
    <w:qFormat/>
    <w:rsid w:val="003160FE"/>
    <w:pPr>
      <w:widowControl w:val="0"/>
      <w:jc w:val="both"/>
    </w:pPr>
    <w:rPr>
      <w:rFonts w:asciiTheme="minorHAnsi" w:eastAsiaTheme="minorEastAsia"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
    <w:basedOn w:val="a1"/>
    <w:next w:val="af2"/>
    <w:qFormat/>
    <w:rsid w:val="006F7FBA"/>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Emphasis"/>
    <w:basedOn w:val="a0"/>
    <w:uiPriority w:val="20"/>
    <w:qFormat/>
    <w:rsid w:val="00574CA1"/>
    <w:rPr>
      <w:i/>
      <w:iCs/>
    </w:rPr>
  </w:style>
  <w:style w:type="character" w:customStyle="1" w:styleId="font61">
    <w:name w:val="font61"/>
    <w:basedOn w:val="a0"/>
    <w:qFormat/>
    <w:rsid w:val="00574CA1"/>
    <w:rPr>
      <w:rFonts w:ascii="宋体" w:eastAsia="宋体" w:hAnsi="宋体" w:cs="宋体" w:hint="eastAsia"/>
      <w:color w:val="000000"/>
      <w:sz w:val="20"/>
      <w:szCs w:val="20"/>
      <w:u w:val="none"/>
    </w:rPr>
  </w:style>
  <w:style w:type="paragraph" w:styleId="af4">
    <w:name w:val="Revision"/>
    <w:hidden/>
    <w:uiPriority w:val="99"/>
    <w:semiHidden/>
    <w:rsid w:val="00F80106"/>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81E6774A-F19E-4D3B-996C-2F84AE83355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1876</Words>
  <Characters>10694</Characters>
  <Application>Microsoft Office Word</Application>
  <DocSecurity>0</DocSecurity>
  <Lines>89</Lines>
  <Paragraphs>25</Paragraphs>
  <ScaleCrop>false</ScaleCrop>
  <Company>Microsoft</Company>
  <LinksUpToDate>false</LinksUpToDate>
  <CharactersWithSpaces>12545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成房发〔2017〕  号</dc:title>
  <dc:creator>政协提案综合管理系统</dc:creator>
  <cp:lastModifiedBy>Lenovo</cp:lastModifiedBy>
  <cp:revision>2</cp:revision>
  <cp:lastPrinted>2024-06-03T07:41:00Z</cp:lastPrinted>
  <dcterms:created xsi:type="dcterms:W3CDTF">2024-06-03T07:41:00Z</dcterms:created>
  <dcterms:modified xsi:type="dcterms:W3CDTF">2024-06-03T07:41:00Z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2052-11.8.2.10621</vt:lpwstr>
  </property>
  <property fmtid="{D5CDD505-2E9C-101B-9397-08002B2CF9AE}" pid="3" name="KSOSaveFontToCloudKey">
    <vt:lpwstr>1146408880_cloud</vt:lpwstr>
  </property>
  <property fmtid="{D5CDD505-2E9C-101B-9397-08002B2CF9AE}" pid="4" name="ICV">
    <vt:lpwstr>3A6C6F38DF7A4A90A374705825A237C2</vt:lpwstr>
  </property>
</Properties>
</file>